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902F5" w14:textId="5B95A437" w:rsidR="001336AB" w:rsidRDefault="001336AB" w:rsidP="001336AB">
      <w:pPr>
        <w:tabs>
          <w:tab w:val="left" w:pos="2569"/>
        </w:tabs>
        <w:rPr>
          <w:rFonts w:ascii="Times New Roman" w:hAnsi="Times New Roman" w:cs="Times New Roman"/>
          <w:b/>
          <w:bCs/>
          <w:sz w:val="24"/>
          <w:lang w:val="es-ES"/>
        </w:rPr>
      </w:pPr>
      <w:r>
        <w:rPr>
          <w:b/>
          <w:noProof/>
          <w:sz w:val="20"/>
          <w:szCs w:val="20"/>
          <w:lang w:val="es-MX" w:eastAsia="es-MX"/>
        </w:rPr>
        <mc:AlternateContent>
          <mc:Choice Requires="wpg">
            <w:drawing>
              <wp:anchor distT="0" distB="0" distL="114300" distR="114300" simplePos="0" relativeHeight="251656192" behindDoc="0" locked="0" layoutInCell="1" allowOverlap="1" wp14:anchorId="2BA95E5A" wp14:editId="3A8919D1">
                <wp:simplePos x="0" y="0"/>
                <wp:positionH relativeFrom="page">
                  <wp:align>center</wp:align>
                </wp:positionH>
                <wp:positionV relativeFrom="paragraph">
                  <wp:posOffset>0</wp:posOffset>
                </wp:positionV>
                <wp:extent cx="2596515" cy="1060450"/>
                <wp:effectExtent l="0" t="0" r="0" b="6350"/>
                <wp:wrapSquare wrapText="bothSides"/>
                <wp:docPr id="56" name="Grupo 56"/>
                <wp:cNvGraphicFramePr/>
                <a:graphic xmlns:a="http://schemas.openxmlformats.org/drawingml/2006/main">
                  <a:graphicData uri="http://schemas.microsoft.com/office/word/2010/wordprocessingGroup">
                    <wpg:wgp>
                      <wpg:cNvGrpSpPr/>
                      <wpg:grpSpPr>
                        <a:xfrm>
                          <a:off x="0" y="0"/>
                          <a:ext cx="2596515" cy="1060450"/>
                          <a:chOff x="0" y="0"/>
                          <a:chExt cx="3427730" cy="1962785"/>
                        </a:xfrm>
                      </wpg:grpSpPr>
                      <pic:pic xmlns:pic="http://schemas.openxmlformats.org/drawingml/2006/picture">
                        <pic:nvPicPr>
                          <pic:cNvPr id="57" name="Imagen 57" descr="\\PC1\Users\Public\PC3_GERENCIA\LOGOTIPO EMPRE S.A\LOGO PARA ROTULO EMPRE S.A\EMPRE S.A. RÓTULO.jpg"/>
                          <pic:cNvPicPr>
                            <a:picLocks noChangeAspect="1"/>
                          </pic:cNvPicPr>
                        </pic:nvPicPr>
                        <pic:blipFill rotWithShape="1">
                          <a:blip r:embed="rId8" cstate="print">
                            <a:extLst>
                              <a:ext uri="{28A0092B-C50C-407E-A947-70E740481C1C}">
                                <a14:useLocalDpi xmlns:a14="http://schemas.microsoft.com/office/drawing/2010/main" val="0"/>
                              </a:ext>
                            </a:extLst>
                          </a:blip>
                          <a:srcRect l="18122" t="7056" r="21479" b="19494"/>
                          <a:stretch/>
                        </pic:blipFill>
                        <pic:spPr bwMode="auto">
                          <a:xfrm>
                            <a:off x="677333" y="0"/>
                            <a:ext cx="2048510" cy="1727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 name="Imagen 58" descr="\\PC1\Users\Public\PC3_GERENCIA\LOGOTIPO EMPRE S.A\LOGO PARA ROTULO EMPRE S.A\EMPRE S.A. RÓTULO.jpg"/>
                          <pic:cNvPicPr>
                            <a:picLocks noChangeAspect="1"/>
                          </pic:cNvPicPr>
                        </pic:nvPicPr>
                        <pic:blipFill rotWithShape="1">
                          <a:blip r:embed="rId9" cstate="print">
                            <a:extLst>
                              <a:ext uri="{28A0092B-C50C-407E-A947-70E740481C1C}">
                                <a14:useLocalDpi xmlns:a14="http://schemas.microsoft.com/office/drawing/2010/main" val="0"/>
                              </a:ext>
                            </a:extLst>
                          </a:blip>
                          <a:srcRect l="18567" t="80515" r="22227" b="13607"/>
                          <a:stretch/>
                        </pic:blipFill>
                        <pic:spPr bwMode="auto">
                          <a:xfrm>
                            <a:off x="0" y="1727200"/>
                            <a:ext cx="3427730" cy="23558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5D883FC" id="Grupo 56" o:spid="_x0000_s1026" style="position:absolute;margin-left:0;margin-top:0;width:204.45pt;height:83.5pt;z-index:251656192;mso-position-horizontal:center;mso-position-horizontal-relative:page;mso-width-relative:margin;mso-height-relative:margin" coordsize="34277,19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AdCLValQcB&#10;AJUHAQAVAAAAZHJzL21lZGlhL2ltYWdlMi5qcGVn/9j/4AAQSkZJRgABAQEA3ADcAAD/2wBDAAIB&#10;AQEBAQIBAQECAgICAgQDAgICAgUEBAMEBgUGBgYFBgYGBwkIBgcJBwYGCAsICQoKCgoKBggLDAsK&#10;DAkKCgr/2wBDAQICAgICAgUDAwUKBwYHCgoKCgoKCgoKCgoKCgoKCgoKCgoKCgoKCgoKCgoKCgoK&#10;CgoKCgoKCgoKCgoKCgoKCgr/wAARCAIHA4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">
                <v:shape id="Imagen 57" o:spid="_x0000_s1027" type="#_x0000_t75" style="position:absolute;left:6773;width:20485;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">
                  <v:imagedata r:id="rId10" o:title="EMPRE S.A. RÓTULO" croptop="4624f" cropbottom="12776f" cropleft="11876f" cropright="14076f"/>
                </v:shape>
                <v:shape id="Imagen 58" o:spid="_x0000_s1028" type="#_x0000_t75" style="position:absolute;top:17272;width:34277;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">
                  <v:imagedata r:id="rId11" o:title="EMPRE S.A. RÓTULO" croptop="52766f" cropbottom="8917f" cropleft="12168f" cropright="14567f"/>
                </v:shape>
                <w10:wrap type="square" anchorx="page"/>
              </v:group>
            </w:pict>
          </mc:Fallback>
        </mc:AlternateContent>
      </w:r>
    </w:p>
    <w:p w14:paraId="159372C8" w14:textId="53A77DE5" w:rsidR="001336AB" w:rsidRDefault="001336AB" w:rsidP="001336AB">
      <w:pPr>
        <w:jc w:val="center"/>
        <w:rPr>
          <w:rFonts w:ascii="Times New Roman" w:hAnsi="Times New Roman" w:cs="Times New Roman"/>
          <w:b/>
          <w:bCs/>
          <w:sz w:val="24"/>
          <w:lang w:val="es-ES"/>
        </w:rPr>
      </w:pPr>
    </w:p>
    <w:p w14:paraId="54A72D35" w14:textId="77777777" w:rsidR="001336AB" w:rsidRDefault="001336AB" w:rsidP="001336AB">
      <w:pPr>
        <w:jc w:val="center"/>
        <w:rPr>
          <w:rFonts w:ascii="Times New Roman" w:hAnsi="Times New Roman" w:cs="Times New Roman"/>
          <w:b/>
          <w:bCs/>
          <w:sz w:val="24"/>
          <w:lang w:val="es-ES"/>
        </w:rPr>
      </w:pPr>
    </w:p>
    <w:p w14:paraId="75682C1B" w14:textId="77777777" w:rsidR="001336AB" w:rsidRDefault="001336AB" w:rsidP="001336AB">
      <w:pPr>
        <w:spacing w:after="0" w:line="240" w:lineRule="auto"/>
        <w:rPr>
          <w:rFonts w:ascii="Times New Roman" w:hAnsi="Times New Roman" w:cs="Times New Roman"/>
          <w:b/>
          <w:bCs/>
          <w:sz w:val="24"/>
          <w:lang w:val="es-ES"/>
        </w:rPr>
      </w:pPr>
    </w:p>
    <w:p w14:paraId="7EED0992" w14:textId="77777777" w:rsidR="00EE11B5" w:rsidRDefault="00EE11B5" w:rsidP="001336AB">
      <w:pPr>
        <w:spacing w:after="0" w:line="240" w:lineRule="auto"/>
        <w:rPr>
          <w:rFonts w:ascii="Times New Roman" w:hAnsi="Times New Roman" w:cs="Times New Roman"/>
          <w:sz w:val="20"/>
          <w:szCs w:val="20"/>
        </w:rPr>
      </w:pPr>
    </w:p>
    <w:p w14:paraId="387100AB" w14:textId="77777777" w:rsidR="001336AB" w:rsidRPr="00494958" w:rsidRDefault="001336AB" w:rsidP="001336AB">
      <w:pPr>
        <w:spacing w:after="0" w:line="240" w:lineRule="auto"/>
        <w:ind w:left="142"/>
        <w:jc w:val="center"/>
        <w:rPr>
          <w:rFonts w:ascii="Times New Roman" w:hAnsi="Times New Roman" w:cs="Times New Roman"/>
          <w:sz w:val="24"/>
          <w:szCs w:val="24"/>
        </w:rPr>
      </w:pPr>
      <w:r w:rsidRPr="00494958">
        <w:rPr>
          <w:rFonts w:ascii="Times New Roman" w:hAnsi="Times New Roman" w:cs="Times New Roman"/>
          <w:sz w:val="24"/>
          <w:szCs w:val="24"/>
        </w:rPr>
        <w:t>Empeños y Préstamos Sociedad Anónima.</w:t>
      </w:r>
    </w:p>
    <w:p w14:paraId="62337982" w14:textId="77777777" w:rsidR="001336AB" w:rsidRPr="00494958" w:rsidRDefault="001336AB" w:rsidP="001336AB">
      <w:pPr>
        <w:spacing w:after="0" w:line="240" w:lineRule="auto"/>
        <w:ind w:left="142"/>
        <w:jc w:val="center"/>
        <w:rPr>
          <w:rFonts w:ascii="Times New Roman" w:hAnsi="Times New Roman" w:cs="Times New Roman"/>
          <w:b/>
          <w:sz w:val="24"/>
          <w:szCs w:val="24"/>
        </w:rPr>
      </w:pPr>
      <w:r w:rsidRPr="00494958">
        <w:rPr>
          <w:rFonts w:ascii="Times New Roman" w:hAnsi="Times New Roman" w:cs="Times New Roman"/>
          <w:b/>
          <w:sz w:val="24"/>
          <w:szCs w:val="24"/>
        </w:rPr>
        <w:t>EMPRE S.A</w:t>
      </w:r>
    </w:p>
    <w:p w14:paraId="6BC964D0" w14:textId="77777777" w:rsidR="001336AB" w:rsidRPr="00494958" w:rsidRDefault="001336AB" w:rsidP="001336AB">
      <w:pPr>
        <w:spacing w:after="0" w:line="240" w:lineRule="auto"/>
        <w:ind w:left="142"/>
        <w:jc w:val="center"/>
        <w:rPr>
          <w:rFonts w:ascii="Times New Roman" w:hAnsi="Times New Roman" w:cs="Times New Roman"/>
          <w:sz w:val="24"/>
          <w:szCs w:val="24"/>
        </w:rPr>
      </w:pPr>
      <w:r w:rsidRPr="00494958">
        <w:rPr>
          <w:rFonts w:ascii="Times New Roman" w:hAnsi="Times New Roman" w:cs="Times New Roman"/>
          <w:sz w:val="24"/>
          <w:szCs w:val="24"/>
        </w:rPr>
        <w:t>RUC J0310000300895</w:t>
      </w:r>
    </w:p>
    <w:p w14:paraId="282D71AE" w14:textId="77777777" w:rsidR="001336AB" w:rsidRPr="00335BD5" w:rsidRDefault="001336AB" w:rsidP="006E2C16">
      <w:pPr>
        <w:spacing w:after="0" w:line="240" w:lineRule="auto"/>
        <w:ind w:left="142"/>
        <w:rPr>
          <w:rFonts w:ascii="Times New Roman" w:hAnsi="Times New Roman" w:cs="Times New Roman"/>
          <w:sz w:val="20"/>
          <w:szCs w:val="20"/>
        </w:rPr>
      </w:pPr>
    </w:p>
    <w:p w14:paraId="37D28987" w14:textId="156EAF8A" w:rsidR="00594450" w:rsidRDefault="00642291" w:rsidP="006E2C16">
      <w:pPr>
        <w:jc w:val="center"/>
        <w:rPr>
          <w:rFonts w:ascii="Times New Roman" w:hAnsi="Times New Roman" w:cs="Times New Roman"/>
          <w:b/>
          <w:bCs/>
          <w:sz w:val="24"/>
          <w:lang w:val="es-ES"/>
        </w:rPr>
      </w:pPr>
      <w:r>
        <w:rPr>
          <w:rFonts w:ascii="Times New Roman" w:hAnsi="Times New Roman" w:cs="Times New Roman"/>
          <w:b/>
          <w:bCs/>
          <w:sz w:val="24"/>
          <w:lang w:val="es-ES"/>
        </w:rPr>
        <w:t>TDR-R</w:t>
      </w:r>
      <w:r w:rsidR="00594450" w:rsidRPr="00594450">
        <w:rPr>
          <w:rFonts w:ascii="Times New Roman" w:hAnsi="Times New Roman" w:cs="Times New Roman"/>
          <w:b/>
          <w:bCs/>
          <w:sz w:val="24"/>
          <w:lang w:val="es-ES"/>
        </w:rPr>
        <w:t>eestructuración de contratos ACREEDOR</w:t>
      </w:r>
    </w:p>
    <w:p w14:paraId="23AE7707" w14:textId="6267A61F" w:rsidR="001336AB" w:rsidRDefault="00753D0F" w:rsidP="006E2C16">
      <w:pPr>
        <w:rPr>
          <w:rFonts w:ascii="Times New Roman" w:hAnsi="Times New Roman" w:cs="Times New Roman"/>
          <w:b/>
          <w:bCs/>
          <w:sz w:val="24"/>
          <w:lang w:val="es-ES"/>
        </w:rPr>
      </w:pPr>
      <w:r>
        <w:rPr>
          <w:rFonts w:ascii="Times New Roman" w:hAnsi="Times New Roman" w:cs="Times New Roman"/>
          <w:b/>
          <w:bCs/>
          <w:sz w:val="24"/>
          <w:lang w:val="es-ES"/>
        </w:rPr>
        <w:t xml:space="preserve">Fecha en que se inició a trabajar en el TDR: </w:t>
      </w:r>
      <w:r w:rsidR="00594450">
        <w:rPr>
          <w:rFonts w:ascii="Times New Roman" w:hAnsi="Times New Roman" w:cs="Times New Roman"/>
          <w:bCs/>
          <w:sz w:val="24"/>
          <w:lang w:val="es-ES"/>
        </w:rPr>
        <w:t xml:space="preserve">07 julio </w:t>
      </w:r>
      <w:r w:rsidR="00524A85" w:rsidRPr="00524A85">
        <w:rPr>
          <w:rFonts w:ascii="Times New Roman" w:hAnsi="Times New Roman" w:cs="Times New Roman"/>
          <w:bCs/>
          <w:sz w:val="24"/>
          <w:lang w:val="es-ES"/>
        </w:rPr>
        <w:t>de 2021</w:t>
      </w:r>
      <w:r w:rsidR="006E2C16">
        <w:rPr>
          <w:rFonts w:ascii="Times New Roman" w:hAnsi="Times New Roman" w:cs="Times New Roman"/>
          <w:b/>
          <w:bCs/>
          <w:sz w:val="24"/>
          <w:lang w:val="es-ES"/>
        </w:rPr>
        <w:t xml:space="preserve">, </w:t>
      </w:r>
      <w:r w:rsidR="001336AB">
        <w:rPr>
          <w:rFonts w:ascii="Times New Roman" w:hAnsi="Times New Roman" w:cs="Times New Roman"/>
          <w:b/>
          <w:bCs/>
          <w:sz w:val="24"/>
          <w:lang w:val="es-ES"/>
        </w:rPr>
        <w:t xml:space="preserve">Última actualización: </w:t>
      </w:r>
      <w:r w:rsidR="00016F4E">
        <w:rPr>
          <w:rFonts w:ascii="Times New Roman" w:hAnsi="Times New Roman" w:cs="Times New Roman"/>
          <w:bCs/>
          <w:sz w:val="24"/>
          <w:lang w:val="es-ES"/>
        </w:rPr>
        <w:t>lunes 27</w:t>
      </w:r>
      <w:r w:rsidR="00E41FE2">
        <w:rPr>
          <w:rFonts w:ascii="Times New Roman" w:hAnsi="Times New Roman" w:cs="Times New Roman"/>
          <w:bCs/>
          <w:sz w:val="24"/>
          <w:lang w:val="es-ES"/>
        </w:rPr>
        <w:t xml:space="preserve"> de</w:t>
      </w:r>
      <w:r w:rsidR="002E1616">
        <w:rPr>
          <w:rFonts w:ascii="Times New Roman" w:hAnsi="Times New Roman" w:cs="Times New Roman"/>
          <w:bCs/>
          <w:sz w:val="24"/>
          <w:lang w:val="es-ES"/>
        </w:rPr>
        <w:t xml:space="preserve"> </w:t>
      </w:r>
      <w:r w:rsidR="00D37EA0">
        <w:rPr>
          <w:rFonts w:ascii="Times New Roman" w:hAnsi="Times New Roman" w:cs="Times New Roman"/>
          <w:bCs/>
          <w:sz w:val="24"/>
          <w:lang w:val="es-ES"/>
        </w:rPr>
        <w:t>septiembre</w:t>
      </w:r>
      <w:r w:rsidR="00594450">
        <w:rPr>
          <w:rFonts w:ascii="Times New Roman" w:hAnsi="Times New Roman" w:cs="Times New Roman"/>
          <w:bCs/>
          <w:sz w:val="24"/>
          <w:lang w:val="es-ES"/>
        </w:rPr>
        <w:t xml:space="preserve"> </w:t>
      </w:r>
      <w:r w:rsidR="00594450" w:rsidRPr="00524A85">
        <w:rPr>
          <w:rFonts w:ascii="Times New Roman" w:hAnsi="Times New Roman" w:cs="Times New Roman"/>
          <w:bCs/>
          <w:sz w:val="24"/>
          <w:lang w:val="es-ES"/>
        </w:rPr>
        <w:t>de 2021</w:t>
      </w:r>
    </w:p>
    <w:sdt>
      <w:sdtPr>
        <w:rPr>
          <w:rFonts w:asciiTheme="minorHAnsi" w:eastAsiaTheme="minorHAnsi" w:hAnsiTheme="minorHAnsi" w:cstheme="minorBidi"/>
          <w:color w:val="auto"/>
          <w:sz w:val="22"/>
          <w:szCs w:val="22"/>
          <w:lang w:val="es-ES" w:eastAsia="en-US"/>
        </w:rPr>
        <w:id w:val="318851134"/>
        <w:docPartObj>
          <w:docPartGallery w:val="Table of Contents"/>
          <w:docPartUnique/>
        </w:docPartObj>
      </w:sdtPr>
      <w:sdtEndPr>
        <w:rPr>
          <w:b/>
          <w:bCs/>
        </w:rPr>
      </w:sdtEndPr>
      <w:sdtContent>
        <w:p w14:paraId="4AB4DEDA" w14:textId="67726681" w:rsidR="004420F7" w:rsidRDefault="004420F7">
          <w:pPr>
            <w:pStyle w:val="TtulodeTDC"/>
          </w:pPr>
          <w:r>
            <w:rPr>
              <w:lang w:val="es-ES"/>
            </w:rPr>
            <w:t>Contenido</w:t>
          </w:r>
        </w:p>
        <w:p w14:paraId="05A55FBA" w14:textId="77777777" w:rsidR="00776276" w:rsidRDefault="00AC75C0">
          <w:pPr>
            <w:pStyle w:val="TDC2"/>
            <w:tabs>
              <w:tab w:val="left" w:pos="660"/>
              <w:tab w:val="right" w:leader="dot" w:pos="14554"/>
            </w:tabs>
            <w:rPr>
              <w:rFonts w:eastAsiaTheme="minorEastAsia"/>
              <w:noProof/>
              <w:lang w:val="es-MX" w:eastAsia="es-MX"/>
            </w:rPr>
          </w:pPr>
          <w:r>
            <w:fldChar w:fldCharType="begin"/>
          </w:r>
          <w:r>
            <w:instrText xml:space="preserve"> TOC \o "1-3" \h \z \u </w:instrText>
          </w:r>
          <w:r>
            <w:fldChar w:fldCharType="separate"/>
          </w:r>
          <w:hyperlink w:anchor="_Toc83717044" w:history="1">
            <w:r w:rsidR="00776276" w:rsidRPr="008469C0">
              <w:rPr>
                <w:rStyle w:val="Hipervnculo"/>
                <w:rFonts w:ascii="Times New Roman" w:hAnsi="Times New Roman" w:cs="Times New Roman"/>
                <w:b/>
                <w:noProof/>
              </w:rPr>
              <w:t>I.</w:t>
            </w:r>
            <w:r w:rsidR="00776276">
              <w:rPr>
                <w:rFonts w:eastAsiaTheme="minorEastAsia"/>
                <w:noProof/>
                <w:lang w:val="es-MX" w:eastAsia="es-MX"/>
              </w:rPr>
              <w:tab/>
            </w:r>
            <w:r w:rsidR="00776276" w:rsidRPr="008469C0">
              <w:rPr>
                <w:rStyle w:val="Hipervnculo"/>
                <w:rFonts w:ascii="Times New Roman" w:hAnsi="Times New Roman" w:cs="Times New Roman"/>
                <w:b/>
                <w:noProof/>
              </w:rPr>
              <w:t>Concepto de REESTRUCTURACIÓN:</w:t>
            </w:r>
            <w:r w:rsidR="00776276">
              <w:rPr>
                <w:noProof/>
                <w:webHidden/>
              </w:rPr>
              <w:tab/>
            </w:r>
            <w:r w:rsidR="00776276">
              <w:rPr>
                <w:noProof/>
                <w:webHidden/>
              </w:rPr>
              <w:fldChar w:fldCharType="begin"/>
            </w:r>
            <w:r w:rsidR="00776276">
              <w:rPr>
                <w:noProof/>
                <w:webHidden/>
              </w:rPr>
              <w:instrText xml:space="preserve"> PAGEREF _Toc83717044 \h </w:instrText>
            </w:r>
            <w:r w:rsidR="00776276">
              <w:rPr>
                <w:noProof/>
                <w:webHidden/>
              </w:rPr>
            </w:r>
            <w:r w:rsidR="00776276">
              <w:rPr>
                <w:noProof/>
                <w:webHidden/>
              </w:rPr>
              <w:fldChar w:fldCharType="separate"/>
            </w:r>
            <w:r w:rsidR="00776276">
              <w:rPr>
                <w:noProof/>
                <w:webHidden/>
              </w:rPr>
              <w:t>2</w:t>
            </w:r>
            <w:r w:rsidR="00776276">
              <w:rPr>
                <w:noProof/>
                <w:webHidden/>
              </w:rPr>
              <w:fldChar w:fldCharType="end"/>
            </w:r>
          </w:hyperlink>
        </w:p>
        <w:p w14:paraId="345623E9" w14:textId="77777777" w:rsidR="00776276" w:rsidRDefault="005E1EB4">
          <w:pPr>
            <w:pStyle w:val="TDC1"/>
            <w:tabs>
              <w:tab w:val="left" w:pos="660"/>
              <w:tab w:val="right" w:leader="dot" w:pos="14554"/>
            </w:tabs>
            <w:rPr>
              <w:rFonts w:eastAsiaTheme="minorEastAsia"/>
              <w:noProof/>
              <w:lang w:val="es-MX" w:eastAsia="es-MX"/>
            </w:rPr>
          </w:pPr>
          <w:hyperlink w:anchor="_Toc83717045" w:history="1">
            <w:r w:rsidR="00776276" w:rsidRPr="008469C0">
              <w:rPr>
                <w:rStyle w:val="Hipervnculo"/>
                <w:rFonts w:ascii="Times New Roman" w:hAnsi="Times New Roman" w:cs="Times New Roman"/>
                <w:b/>
                <w:noProof/>
              </w:rPr>
              <w:t>II.</w:t>
            </w:r>
            <w:r w:rsidR="00776276">
              <w:rPr>
                <w:rFonts w:eastAsiaTheme="minorEastAsia"/>
                <w:noProof/>
                <w:lang w:val="es-MX" w:eastAsia="es-MX"/>
              </w:rPr>
              <w:tab/>
            </w:r>
            <w:r w:rsidR="00776276" w:rsidRPr="008469C0">
              <w:rPr>
                <w:rStyle w:val="Hipervnculo"/>
                <w:rFonts w:ascii="Times New Roman" w:hAnsi="Times New Roman" w:cs="Times New Roman"/>
                <w:b/>
                <w:noProof/>
              </w:rPr>
              <w:t>Categorías y plazo para contratos ACREEDOR:</w:t>
            </w:r>
            <w:r w:rsidR="00776276">
              <w:rPr>
                <w:noProof/>
                <w:webHidden/>
              </w:rPr>
              <w:tab/>
            </w:r>
            <w:r w:rsidR="00776276">
              <w:rPr>
                <w:noProof/>
                <w:webHidden/>
              </w:rPr>
              <w:fldChar w:fldCharType="begin"/>
            </w:r>
            <w:r w:rsidR="00776276">
              <w:rPr>
                <w:noProof/>
                <w:webHidden/>
              </w:rPr>
              <w:instrText xml:space="preserve"> PAGEREF _Toc83717045 \h </w:instrText>
            </w:r>
            <w:r w:rsidR="00776276">
              <w:rPr>
                <w:noProof/>
                <w:webHidden/>
              </w:rPr>
            </w:r>
            <w:r w:rsidR="00776276">
              <w:rPr>
                <w:noProof/>
                <w:webHidden/>
              </w:rPr>
              <w:fldChar w:fldCharType="separate"/>
            </w:r>
            <w:r w:rsidR="00776276">
              <w:rPr>
                <w:noProof/>
                <w:webHidden/>
              </w:rPr>
              <w:t>2</w:t>
            </w:r>
            <w:r w:rsidR="00776276">
              <w:rPr>
                <w:noProof/>
                <w:webHidden/>
              </w:rPr>
              <w:fldChar w:fldCharType="end"/>
            </w:r>
          </w:hyperlink>
        </w:p>
        <w:p w14:paraId="67AC641B" w14:textId="77777777" w:rsidR="00776276" w:rsidRDefault="005E1EB4">
          <w:pPr>
            <w:pStyle w:val="TDC1"/>
            <w:tabs>
              <w:tab w:val="left" w:pos="660"/>
              <w:tab w:val="right" w:leader="dot" w:pos="14554"/>
            </w:tabs>
            <w:rPr>
              <w:rFonts w:eastAsiaTheme="minorEastAsia"/>
              <w:noProof/>
              <w:lang w:val="es-MX" w:eastAsia="es-MX"/>
            </w:rPr>
          </w:pPr>
          <w:hyperlink w:anchor="_Toc83717046" w:history="1">
            <w:r w:rsidR="00776276" w:rsidRPr="008469C0">
              <w:rPr>
                <w:rStyle w:val="Hipervnculo"/>
                <w:rFonts w:ascii="Times New Roman" w:hAnsi="Times New Roman" w:cs="Times New Roman"/>
                <w:b/>
                <w:noProof/>
              </w:rPr>
              <w:t>III.</w:t>
            </w:r>
            <w:r w:rsidR="00776276">
              <w:rPr>
                <w:rFonts w:eastAsiaTheme="minorEastAsia"/>
                <w:noProof/>
                <w:lang w:val="es-MX" w:eastAsia="es-MX"/>
              </w:rPr>
              <w:tab/>
            </w:r>
            <w:r w:rsidR="00776276" w:rsidRPr="008469C0">
              <w:rPr>
                <w:rStyle w:val="Hipervnculo"/>
                <w:rFonts w:ascii="Times New Roman" w:hAnsi="Times New Roman" w:cs="Times New Roman"/>
                <w:b/>
                <w:noProof/>
              </w:rPr>
              <w:t>Análisis de cada una de las categorías del contrato ACREEDOR para realizar su reestructuración:</w:t>
            </w:r>
            <w:r w:rsidR="00776276">
              <w:rPr>
                <w:noProof/>
                <w:webHidden/>
              </w:rPr>
              <w:tab/>
            </w:r>
            <w:r w:rsidR="00776276">
              <w:rPr>
                <w:noProof/>
                <w:webHidden/>
              </w:rPr>
              <w:fldChar w:fldCharType="begin"/>
            </w:r>
            <w:r w:rsidR="00776276">
              <w:rPr>
                <w:noProof/>
                <w:webHidden/>
              </w:rPr>
              <w:instrText xml:space="preserve"> PAGEREF _Toc83717046 \h </w:instrText>
            </w:r>
            <w:r w:rsidR="00776276">
              <w:rPr>
                <w:noProof/>
                <w:webHidden/>
              </w:rPr>
            </w:r>
            <w:r w:rsidR="00776276">
              <w:rPr>
                <w:noProof/>
                <w:webHidden/>
              </w:rPr>
              <w:fldChar w:fldCharType="separate"/>
            </w:r>
            <w:r w:rsidR="00776276">
              <w:rPr>
                <w:noProof/>
                <w:webHidden/>
              </w:rPr>
              <w:t>3</w:t>
            </w:r>
            <w:r w:rsidR="00776276">
              <w:rPr>
                <w:noProof/>
                <w:webHidden/>
              </w:rPr>
              <w:fldChar w:fldCharType="end"/>
            </w:r>
          </w:hyperlink>
        </w:p>
        <w:p w14:paraId="5B893E11" w14:textId="77777777" w:rsidR="00776276" w:rsidRDefault="005E1EB4">
          <w:pPr>
            <w:pStyle w:val="TDC2"/>
            <w:tabs>
              <w:tab w:val="left" w:pos="880"/>
              <w:tab w:val="right" w:leader="dot" w:pos="14554"/>
            </w:tabs>
            <w:rPr>
              <w:rFonts w:eastAsiaTheme="minorEastAsia"/>
              <w:noProof/>
              <w:lang w:val="es-MX" w:eastAsia="es-MX"/>
            </w:rPr>
          </w:pPr>
          <w:hyperlink w:anchor="_Toc83717051" w:history="1">
            <w:r w:rsidR="00776276" w:rsidRPr="008469C0">
              <w:rPr>
                <w:rStyle w:val="Hipervnculo"/>
                <w:rFonts w:ascii="Times New Roman" w:hAnsi="Times New Roman" w:cs="Times New Roman"/>
                <w:b/>
                <w:noProof/>
              </w:rPr>
              <w:t>4.1.</w:t>
            </w:r>
            <w:r w:rsidR="00776276">
              <w:rPr>
                <w:rFonts w:eastAsiaTheme="minorEastAsia"/>
                <w:noProof/>
                <w:lang w:val="es-MX" w:eastAsia="es-MX"/>
              </w:rPr>
              <w:tab/>
            </w:r>
            <w:r w:rsidR="00776276" w:rsidRPr="008469C0">
              <w:rPr>
                <w:rStyle w:val="Hipervnculo"/>
                <w:rFonts w:ascii="Times New Roman" w:hAnsi="Times New Roman" w:cs="Times New Roman"/>
                <w:b/>
                <w:noProof/>
              </w:rPr>
              <w:t>Reestructuraciones para la categoría ELECTRÓNICOS:</w:t>
            </w:r>
            <w:r w:rsidR="00776276">
              <w:rPr>
                <w:noProof/>
                <w:webHidden/>
              </w:rPr>
              <w:tab/>
            </w:r>
            <w:r w:rsidR="00776276">
              <w:rPr>
                <w:noProof/>
                <w:webHidden/>
              </w:rPr>
              <w:fldChar w:fldCharType="begin"/>
            </w:r>
            <w:r w:rsidR="00776276">
              <w:rPr>
                <w:noProof/>
                <w:webHidden/>
              </w:rPr>
              <w:instrText xml:space="preserve"> PAGEREF _Toc83717051 \h </w:instrText>
            </w:r>
            <w:r w:rsidR="00776276">
              <w:rPr>
                <w:noProof/>
                <w:webHidden/>
              </w:rPr>
            </w:r>
            <w:r w:rsidR="00776276">
              <w:rPr>
                <w:noProof/>
                <w:webHidden/>
              </w:rPr>
              <w:fldChar w:fldCharType="separate"/>
            </w:r>
            <w:r w:rsidR="00776276">
              <w:rPr>
                <w:noProof/>
                <w:webHidden/>
              </w:rPr>
              <w:t>3</w:t>
            </w:r>
            <w:r w:rsidR="00776276">
              <w:rPr>
                <w:noProof/>
                <w:webHidden/>
              </w:rPr>
              <w:fldChar w:fldCharType="end"/>
            </w:r>
          </w:hyperlink>
        </w:p>
        <w:p w14:paraId="3B1EFF59" w14:textId="77777777" w:rsidR="00776276" w:rsidRDefault="005E1EB4">
          <w:pPr>
            <w:pStyle w:val="TDC3"/>
            <w:tabs>
              <w:tab w:val="left" w:pos="1320"/>
              <w:tab w:val="right" w:leader="dot" w:pos="14554"/>
            </w:tabs>
            <w:rPr>
              <w:rFonts w:eastAsiaTheme="minorEastAsia"/>
              <w:noProof/>
              <w:lang w:val="es-MX" w:eastAsia="es-MX"/>
            </w:rPr>
          </w:pPr>
          <w:hyperlink w:anchor="_Toc83717052" w:history="1">
            <w:r w:rsidR="00776276" w:rsidRPr="008469C0">
              <w:rPr>
                <w:rStyle w:val="Hipervnculo"/>
                <w:rFonts w:ascii="Times New Roman" w:hAnsi="Times New Roman" w:cs="Times New Roman"/>
                <w:b/>
                <w:noProof/>
              </w:rPr>
              <w:t>4.1.1.</w:t>
            </w:r>
            <w:r w:rsidR="00776276">
              <w:rPr>
                <w:rFonts w:eastAsiaTheme="minorEastAsia"/>
                <w:noProof/>
                <w:lang w:val="es-MX" w:eastAsia="es-MX"/>
              </w:rPr>
              <w:tab/>
            </w:r>
            <w:r w:rsidR="00776276" w:rsidRPr="008469C0">
              <w:rPr>
                <w:rStyle w:val="Hipervnculo"/>
                <w:rFonts w:ascii="Times New Roman" w:hAnsi="Times New Roman" w:cs="Times New Roman"/>
                <w:b/>
                <w:noProof/>
              </w:rPr>
              <w:t>Plazo de la garantía para estar en almacenamiento:</w:t>
            </w:r>
            <w:r w:rsidR="00776276">
              <w:rPr>
                <w:noProof/>
                <w:webHidden/>
              </w:rPr>
              <w:tab/>
            </w:r>
            <w:r w:rsidR="00776276">
              <w:rPr>
                <w:noProof/>
                <w:webHidden/>
              </w:rPr>
              <w:fldChar w:fldCharType="begin"/>
            </w:r>
            <w:r w:rsidR="00776276">
              <w:rPr>
                <w:noProof/>
                <w:webHidden/>
              </w:rPr>
              <w:instrText xml:space="preserve"> PAGEREF _Toc83717052 \h </w:instrText>
            </w:r>
            <w:r w:rsidR="00776276">
              <w:rPr>
                <w:noProof/>
                <w:webHidden/>
              </w:rPr>
            </w:r>
            <w:r w:rsidR="00776276">
              <w:rPr>
                <w:noProof/>
                <w:webHidden/>
              </w:rPr>
              <w:fldChar w:fldCharType="separate"/>
            </w:r>
            <w:r w:rsidR="00776276">
              <w:rPr>
                <w:noProof/>
                <w:webHidden/>
              </w:rPr>
              <w:t>3</w:t>
            </w:r>
            <w:r w:rsidR="00776276">
              <w:rPr>
                <w:noProof/>
                <w:webHidden/>
              </w:rPr>
              <w:fldChar w:fldCharType="end"/>
            </w:r>
          </w:hyperlink>
        </w:p>
        <w:p w14:paraId="2F36C5C3" w14:textId="77777777" w:rsidR="00776276" w:rsidRDefault="005E1EB4">
          <w:pPr>
            <w:pStyle w:val="TDC3"/>
            <w:tabs>
              <w:tab w:val="left" w:pos="1320"/>
              <w:tab w:val="right" w:leader="dot" w:pos="14554"/>
            </w:tabs>
            <w:rPr>
              <w:rFonts w:eastAsiaTheme="minorEastAsia"/>
              <w:noProof/>
              <w:lang w:val="es-MX" w:eastAsia="es-MX"/>
            </w:rPr>
          </w:pPr>
          <w:hyperlink w:anchor="_Toc83717053" w:history="1">
            <w:r w:rsidR="00776276" w:rsidRPr="008469C0">
              <w:rPr>
                <w:rStyle w:val="Hipervnculo"/>
                <w:rFonts w:ascii="Times New Roman" w:hAnsi="Times New Roman" w:cs="Times New Roman"/>
                <w:b/>
                <w:noProof/>
              </w:rPr>
              <w:t>4.1.2.</w:t>
            </w:r>
            <w:r w:rsidR="00776276">
              <w:rPr>
                <w:rFonts w:eastAsiaTheme="minorEastAsia"/>
                <w:noProof/>
                <w:lang w:val="es-MX" w:eastAsia="es-MX"/>
              </w:rPr>
              <w:tab/>
            </w:r>
            <w:r w:rsidR="00776276" w:rsidRPr="008469C0">
              <w:rPr>
                <w:rStyle w:val="Hipervnculo"/>
                <w:rFonts w:ascii="Times New Roman" w:hAnsi="Times New Roman" w:cs="Times New Roman"/>
                <w:b/>
                <w:noProof/>
              </w:rPr>
              <w:t>Lógica a seguir para las reestructuraciones de los contratos acreedor con categoría electrónicos:</w:t>
            </w:r>
            <w:r w:rsidR="00776276">
              <w:rPr>
                <w:noProof/>
                <w:webHidden/>
              </w:rPr>
              <w:tab/>
            </w:r>
            <w:r w:rsidR="00776276">
              <w:rPr>
                <w:noProof/>
                <w:webHidden/>
              </w:rPr>
              <w:fldChar w:fldCharType="begin"/>
            </w:r>
            <w:r w:rsidR="00776276">
              <w:rPr>
                <w:noProof/>
                <w:webHidden/>
              </w:rPr>
              <w:instrText xml:space="preserve"> PAGEREF _Toc83717053 \h </w:instrText>
            </w:r>
            <w:r w:rsidR="00776276">
              <w:rPr>
                <w:noProof/>
                <w:webHidden/>
              </w:rPr>
            </w:r>
            <w:r w:rsidR="00776276">
              <w:rPr>
                <w:noProof/>
                <w:webHidden/>
              </w:rPr>
              <w:fldChar w:fldCharType="separate"/>
            </w:r>
            <w:r w:rsidR="00776276">
              <w:rPr>
                <w:noProof/>
                <w:webHidden/>
              </w:rPr>
              <w:t>4</w:t>
            </w:r>
            <w:r w:rsidR="00776276">
              <w:rPr>
                <w:noProof/>
                <w:webHidden/>
              </w:rPr>
              <w:fldChar w:fldCharType="end"/>
            </w:r>
          </w:hyperlink>
        </w:p>
        <w:p w14:paraId="634D87CE" w14:textId="77777777" w:rsidR="00776276" w:rsidRDefault="005E1EB4">
          <w:pPr>
            <w:pStyle w:val="TDC1"/>
            <w:tabs>
              <w:tab w:val="left" w:pos="440"/>
              <w:tab w:val="right" w:leader="dot" w:pos="14554"/>
            </w:tabs>
            <w:rPr>
              <w:rFonts w:eastAsiaTheme="minorEastAsia"/>
              <w:noProof/>
              <w:lang w:val="es-MX" w:eastAsia="es-MX"/>
            </w:rPr>
          </w:pPr>
          <w:hyperlink w:anchor="_Toc83717054" w:history="1">
            <w:r w:rsidR="00776276" w:rsidRPr="008469C0">
              <w:rPr>
                <w:rStyle w:val="Hipervnculo"/>
                <w:b/>
                <w:noProof/>
              </w:rPr>
              <w:t>V.</w:t>
            </w:r>
            <w:r w:rsidR="00776276">
              <w:rPr>
                <w:rFonts w:eastAsiaTheme="minorEastAsia"/>
                <w:noProof/>
                <w:lang w:val="es-MX" w:eastAsia="es-MX"/>
              </w:rPr>
              <w:tab/>
            </w:r>
            <w:r w:rsidR="00776276" w:rsidRPr="008469C0">
              <w:rPr>
                <w:rStyle w:val="Hipervnculo"/>
                <w:b/>
                <w:noProof/>
              </w:rPr>
              <w:t>Reestructuración contrato Acreedor categoría no electrónico.</w:t>
            </w:r>
            <w:r w:rsidR="00776276">
              <w:rPr>
                <w:noProof/>
                <w:webHidden/>
              </w:rPr>
              <w:tab/>
            </w:r>
            <w:r w:rsidR="00776276">
              <w:rPr>
                <w:noProof/>
                <w:webHidden/>
              </w:rPr>
              <w:fldChar w:fldCharType="begin"/>
            </w:r>
            <w:r w:rsidR="00776276">
              <w:rPr>
                <w:noProof/>
                <w:webHidden/>
              </w:rPr>
              <w:instrText xml:space="preserve"> PAGEREF _Toc83717054 \h </w:instrText>
            </w:r>
            <w:r w:rsidR="00776276">
              <w:rPr>
                <w:noProof/>
                <w:webHidden/>
              </w:rPr>
            </w:r>
            <w:r w:rsidR="00776276">
              <w:rPr>
                <w:noProof/>
                <w:webHidden/>
              </w:rPr>
              <w:fldChar w:fldCharType="separate"/>
            </w:r>
            <w:r w:rsidR="00776276">
              <w:rPr>
                <w:noProof/>
                <w:webHidden/>
              </w:rPr>
              <w:t>18</w:t>
            </w:r>
            <w:r w:rsidR="00776276">
              <w:rPr>
                <w:noProof/>
                <w:webHidden/>
              </w:rPr>
              <w:fldChar w:fldCharType="end"/>
            </w:r>
          </w:hyperlink>
        </w:p>
        <w:p w14:paraId="305FCBFE" w14:textId="77777777" w:rsidR="00776276" w:rsidRDefault="005E1EB4">
          <w:pPr>
            <w:pStyle w:val="TDC2"/>
            <w:tabs>
              <w:tab w:val="left" w:pos="880"/>
              <w:tab w:val="right" w:leader="dot" w:pos="14554"/>
            </w:tabs>
            <w:rPr>
              <w:rFonts w:eastAsiaTheme="minorEastAsia"/>
              <w:noProof/>
              <w:lang w:val="es-MX" w:eastAsia="es-MX"/>
            </w:rPr>
          </w:pPr>
          <w:hyperlink w:anchor="_Toc83717055" w:history="1">
            <w:r w:rsidR="00776276" w:rsidRPr="008469C0">
              <w:rPr>
                <w:rStyle w:val="Hipervnculo"/>
                <w:rFonts w:ascii="Times New Roman" w:hAnsi="Times New Roman" w:cs="Times New Roman"/>
                <w:b/>
                <w:noProof/>
              </w:rPr>
              <w:t>5.1.</w:t>
            </w:r>
            <w:r w:rsidR="00776276">
              <w:rPr>
                <w:rFonts w:eastAsiaTheme="minorEastAsia"/>
                <w:noProof/>
                <w:lang w:val="es-MX" w:eastAsia="es-MX"/>
              </w:rPr>
              <w:tab/>
            </w:r>
            <w:r w:rsidR="00776276" w:rsidRPr="008469C0">
              <w:rPr>
                <w:rStyle w:val="Hipervnculo"/>
                <w:rFonts w:ascii="Times New Roman" w:hAnsi="Times New Roman" w:cs="Times New Roman"/>
                <w:b/>
                <w:noProof/>
              </w:rPr>
              <w:t>Plazo de la garantía para estar en almacenamiento:</w:t>
            </w:r>
            <w:r w:rsidR="00776276">
              <w:rPr>
                <w:noProof/>
                <w:webHidden/>
              </w:rPr>
              <w:tab/>
            </w:r>
            <w:r w:rsidR="00776276">
              <w:rPr>
                <w:noProof/>
                <w:webHidden/>
              </w:rPr>
              <w:fldChar w:fldCharType="begin"/>
            </w:r>
            <w:r w:rsidR="00776276">
              <w:rPr>
                <w:noProof/>
                <w:webHidden/>
              </w:rPr>
              <w:instrText xml:space="preserve"> PAGEREF _Toc83717055 \h </w:instrText>
            </w:r>
            <w:r w:rsidR="00776276">
              <w:rPr>
                <w:noProof/>
                <w:webHidden/>
              </w:rPr>
            </w:r>
            <w:r w:rsidR="00776276">
              <w:rPr>
                <w:noProof/>
                <w:webHidden/>
              </w:rPr>
              <w:fldChar w:fldCharType="separate"/>
            </w:r>
            <w:r w:rsidR="00776276">
              <w:rPr>
                <w:noProof/>
                <w:webHidden/>
              </w:rPr>
              <w:t>18</w:t>
            </w:r>
            <w:r w:rsidR="00776276">
              <w:rPr>
                <w:noProof/>
                <w:webHidden/>
              </w:rPr>
              <w:fldChar w:fldCharType="end"/>
            </w:r>
          </w:hyperlink>
        </w:p>
        <w:p w14:paraId="6621A72A" w14:textId="77777777" w:rsidR="00776276" w:rsidRDefault="005E1EB4">
          <w:pPr>
            <w:pStyle w:val="TDC1"/>
            <w:tabs>
              <w:tab w:val="left" w:pos="660"/>
              <w:tab w:val="right" w:leader="dot" w:pos="14554"/>
            </w:tabs>
            <w:rPr>
              <w:rFonts w:eastAsiaTheme="minorEastAsia"/>
              <w:noProof/>
              <w:lang w:val="es-MX" w:eastAsia="es-MX"/>
            </w:rPr>
          </w:pPr>
          <w:hyperlink w:anchor="_Toc83717056" w:history="1">
            <w:r w:rsidR="00776276" w:rsidRPr="008469C0">
              <w:rPr>
                <w:rStyle w:val="Hipervnculo"/>
                <w:rFonts w:ascii="Times New Roman" w:hAnsi="Times New Roman" w:cs="Times New Roman"/>
                <w:b/>
                <w:noProof/>
              </w:rPr>
              <w:t>VI.</w:t>
            </w:r>
            <w:r w:rsidR="00776276">
              <w:rPr>
                <w:rFonts w:eastAsiaTheme="minorEastAsia"/>
                <w:noProof/>
                <w:lang w:val="es-MX" w:eastAsia="es-MX"/>
              </w:rPr>
              <w:tab/>
            </w:r>
            <w:r w:rsidR="00776276" w:rsidRPr="008469C0">
              <w:rPr>
                <w:rStyle w:val="Hipervnculo"/>
                <w:rFonts w:ascii="Times New Roman" w:hAnsi="Times New Roman" w:cs="Times New Roman"/>
                <w:b/>
                <w:noProof/>
              </w:rPr>
              <w:t>Reestructuración contrato Acreedor categoría Electrónico y no electrónico.</w:t>
            </w:r>
            <w:r w:rsidR="00776276">
              <w:rPr>
                <w:noProof/>
                <w:webHidden/>
              </w:rPr>
              <w:tab/>
            </w:r>
            <w:r w:rsidR="00776276">
              <w:rPr>
                <w:noProof/>
                <w:webHidden/>
              </w:rPr>
              <w:fldChar w:fldCharType="begin"/>
            </w:r>
            <w:r w:rsidR="00776276">
              <w:rPr>
                <w:noProof/>
                <w:webHidden/>
              </w:rPr>
              <w:instrText xml:space="preserve"> PAGEREF _Toc83717056 \h </w:instrText>
            </w:r>
            <w:r w:rsidR="00776276">
              <w:rPr>
                <w:noProof/>
                <w:webHidden/>
              </w:rPr>
            </w:r>
            <w:r w:rsidR="00776276">
              <w:rPr>
                <w:noProof/>
                <w:webHidden/>
              </w:rPr>
              <w:fldChar w:fldCharType="separate"/>
            </w:r>
            <w:r w:rsidR="00776276">
              <w:rPr>
                <w:noProof/>
                <w:webHidden/>
              </w:rPr>
              <w:t>20</w:t>
            </w:r>
            <w:r w:rsidR="00776276">
              <w:rPr>
                <w:noProof/>
                <w:webHidden/>
              </w:rPr>
              <w:fldChar w:fldCharType="end"/>
            </w:r>
          </w:hyperlink>
        </w:p>
        <w:p w14:paraId="3416D292" w14:textId="77777777" w:rsidR="00776276" w:rsidRDefault="005E1EB4">
          <w:pPr>
            <w:pStyle w:val="TDC1"/>
            <w:tabs>
              <w:tab w:val="left" w:pos="660"/>
              <w:tab w:val="right" w:leader="dot" w:pos="14554"/>
            </w:tabs>
            <w:rPr>
              <w:rFonts w:eastAsiaTheme="minorEastAsia"/>
              <w:noProof/>
              <w:lang w:val="es-MX" w:eastAsia="es-MX"/>
            </w:rPr>
          </w:pPr>
          <w:hyperlink w:anchor="_Toc83717057" w:history="1">
            <w:r w:rsidR="00776276" w:rsidRPr="008469C0">
              <w:rPr>
                <w:rStyle w:val="Hipervnculo"/>
                <w:rFonts w:ascii="Times New Roman" w:hAnsi="Times New Roman" w:cs="Times New Roman"/>
                <w:b/>
                <w:noProof/>
              </w:rPr>
              <w:t>VII.</w:t>
            </w:r>
            <w:r w:rsidR="00776276">
              <w:rPr>
                <w:rFonts w:eastAsiaTheme="minorEastAsia"/>
                <w:noProof/>
                <w:lang w:val="es-MX" w:eastAsia="es-MX"/>
              </w:rPr>
              <w:tab/>
            </w:r>
            <w:r w:rsidR="00776276" w:rsidRPr="008469C0">
              <w:rPr>
                <w:rStyle w:val="Hipervnculo"/>
                <w:rFonts w:ascii="Times New Roman" w:hAnsi="Times New Roman" w:cs="Times New Roman"/>
                <w:b/>
                <w:noProof/>
              </w:rPr>
              <w:t>Reporte de “ROC por otros ingresos”:</w:t>
            </w:r>
            <w:r w:rsidR="00776276">
              <w:rPr>
                <w:noProof/>
                <w:webHidden/>
              </w:rPr>
              <w:tab/>
            </w:r>
            <w:r w:rsidR="00776276">
              <w:rPr>
                <w:noProof/>
                <w:webHidden/>
              </w:rPr>
              <w:fldChar w:fldCharType="begin"/>
            </w:r>
            <w:r w:rsidR="00776276">
              <w:rPr>
                <w:noProof/>
                <w:webHidden/>
              </w:rPr>
              <w:instrText xml:space="preserve"> PAGEREF _Toc83717057 \h </w:instrText>
            </w:r>
            <w:r w:rsidR="00776276">
              <w:rPr>
                <w:noProof/>
                <w:webHidden/>
              </w:rPr>
            </w:r>
            <w:r w:rsidR="00776276">
              <w:rPr>
                <w:noProof/>
                <w:webHidden/>
              </w:rPr>
              <w:fldChar w:fldCharType="separate"/>
            </w:r>
            <w:r w:rsidR="00776276">
              <w:rPr>
                <w:noProof/>
                <w:webHidden/>
              </w:rPr>
              <w:t>21</w:t>
            </w:r>
            <w:r w:rsidR="00776276">
              <w:rPr>
                <w:noProof/>
                <w:webHidden/>
              </w:rPr>
              <w:fldChar w:fldCharType="end"/>
            </w:r>
          </w:hyperlink>
        </w:p>
        <w:p w14:paraId="6A98FC7C" w14:textId="77777777" w:rsidR="00776276" w:rsidRDefault="005E1EB4">
          <w:pPr>
            <w:pStyle w:val="TDC1"/>
            <w:tabs>
              <w:tab w:val="left" w:pos="880"/>
              <w:tab w:val="right" w:leader="dot" w:pos="14554"/>
            </w:tabs>
            <w:rPr>
              <w:rFonts w:eastAsiaTheme="minorEastAsia"/>
              <w:noProof/>
              <w:lang w:val="es-MX" w:eastAsia="es-MX"/>
            </w:rPr>
          </w:pPr>
          <w:hyperlink w:anchor="_Toc83717058" w:history="1">
            <w:r w:rsidR="00776276" w:rsidRPr="008469C0">
              <w:rPr>
                <w:rStyle w:val="Hipervnculo"/>
                <w:rFonts w:ascii="Times New Roman" w:hAnsi="Times New Roman" w:cs="Times New Roman"/>
                <w:b/>
                <w:noProof/>
              </w:rPr>
              <w:t>VIII.</w:t>
            </w:r>
            <w:r w:rsidR="00776276">
              <w:rPr>
                <w:rFonts w:eastAsiaTheme="minorEastAsia"/>
                <w:noProof/>
                <w:lang w:val="es-MX" w:eastAsia="es-MX"/>
              </w:rPr>
              <w:tab/>
            </w:r>
            <w:r w:rsidR="00776276" w:rsidRPr="008469C0">
              <w:rPr>
                <w:rStyle w:val="Hipervnculo"/>
                <w:rFonts w:ascii="Times New Roman" w:hAnsi="Times New Roman" w:cs="Times New Roman"/>
                <w:b/>
                <w:noProof/>
              </w:rPr>
              <w:t>Ingresos de ROC Reestructuración Acreedor en Caja General</w:t>
            </w:r>
            <w:r w:rsidR="00776276">
              <w:rPr>
                <w:noProof/>
                <w:webHidden/>
              </w:rPr>
              <w:tab/>
            </w:r>
            <w:r w:rsidR="00776276">
              <w:rPr>
                <w:noProof/>
                <w:webHidden/>
              </w:rPr>
              <w:fldChar w:fldCharType="begin"/>
            </w:r>
            <w:r w:rsidR="00776276">
              <w:rPr>
                <w:noProof/>
                <w:webHidden/>
              </w:rPr>
              <w:instrText xml:space="preserve"> PAGEREF _Toc83717058 \h </w:instrText>
            </w:r>
            <w:r w:rsidR="00776276">
              <w:rPr>
                <w:noProof/>
                <w:webHidden/>
              </w:rPr>
            </w:r>
            <w:r w:rsidR="00776276">
              <w:rPr>
                <w:noProof/>
                <w:webHidden/>
              </w:rPr>
              <w:fldChar w:fldCharType="separate"/>
            </w:r>
            <w:r w:rsidR="00776276">
              <w:rPr>
                <w:noProof/>
                <w:webHidden/>
              </w:rPr>
              <w:t>23</w:t>
            </w:r>
            <w:r w:rsidR="00776276">
              <w:rPr>
                <w:noProof/>
                <w:webHidden/>
              </w:rPr>
              <w:fldChar w:fldCharType="end"/>
            </w:r>
          </w:hyperlink>
        </w:p>
        <w:p w14:paraId="0A1B0BE6" w14:textId="77777777" w:rsidR="00776276" w:rsidRDefault="005E1EB4">
          <w:pPr>
            <w:pStyle w:val="TDC1"/>
            <w:tabs>
              <w:tab w:val="left" w:pos="660"/>
              <w:tab w:val="right" w:leader="dot" w:pos="14554"/>
            </w:tabs>
            <w:rPr>
              <w:rFonts w:eastAsiaTheme="minorEastAsia"/>
              <w:noProof/>
              <w:lang w:val="es-MX" w:eastAsia="es-MX"/>
            </w:rPr>
          </w:pPr>
          <w:hyperlink w:anchor="_Toc83717059" w:history="1">
            <w:r w:rsidR="00776276" w:rsidRPr="008469C0">
              <w:rPr>
                <w:rStyle w:val="Hipervnculo"/>
                <w:rFonts w:ascii="Times New Roman" w:hAnsi="Times New Roman" w:cs="Times New Roman"/>
                <w:b/>
                <w:noProof/>
              </w:rPr>
              <w:t>IX.</w:t>
            </w:r>
            <w:r w:rsidR="00776276">
              <w:rPr>
                <w:rFonts w:eastAsiaTheme="minorEastAsia"/>
                <w:noProof/>
                <w:lang w:val="es-MX" w:eastAsia="es-MX"/>
              </w:rPr>
              <w:tab/>
            </w:r>
            <w:r w:rsidR="00776276" w:rsidRPr="008469C0">
              <w:rPr>
                <w:rStyle w:val="Hipervnculo"/>
                <w:rFonts w:ascii="Times New Roman" w:hAnsi="Times New Roman" w:cs="Times New Roman"/>
                <w:b/>
                <w:noProof/>
              </w:rPr>
              <w:t>Anulación</w:t>
            </w:r>
            <w:r w:rsidR="00776276" w:rsidRPr="008469C0">
              <w:rPr>
                <w:rStyle w:val="Hipervnculo"/>
                <w:rFonts w:ascii="Times New Roman" w:hAnsi="Times New Roman" w:cs="Times New Roman"/>
                <w:noProof/>
              </w:rPr>
              <w:t xml:space="preserve"> </w:t>
            </w:r>
            <w:r w:rsidR="00776276" w:rsidRPr="008469C0">
              <w:rPr>
                <w:rStyle w:val="Hipervnculo"/>
                <w:rFonts w:ascii="Times New Roman" w:hAnsi="Times New Roman" w:cs="Times New Roman"/>
                <w:b/>
                <w:noProof/>
              </w:rPr>
              <w:t>ROC Reestructuraciones de contratos Acreedor</w:t>
            </w:r>
            <w:r w:rsidR="00776276">
              <w:rPr>
                <w:noProof/>
                <w:webHidden/>
              </w:rPr>
              <w:tab/>
            </w:r>
            <w:r w:rsidR="00776276">
              <w:rPr>
                <w:noProof/>
                <w:webHidden/>
              </w:rPr>
              <w:fldChar w:fldCharType="begin"/>
            </w:r>
            <w:r w:rsidR="00776276">
              <w:rPr>
                <w:noProof/>
                <w:webHidden/>
              </w:rPr>
              <w:instrText xml:space="preserve"> PAGEREF _Toc83717059 \h </w:instrText>
            </w:r>
            <w:r w:rsidR="00776276">
              <w:rPr>
                <w:noProof/>
                <w:webHidden/>
              </w:rPr>
            </w:r>
            <w:r w:rsidR="00776276">
              <w:rPr>
                <w:noProof/>
                <w:webHidden/>
              </w:rPr>
              <w:fldChar w:fldCharType="separate"/>
            </w:r>
            <w:r w:rsidR="00776276">
              <w:rPr>
                <w:noProof/>
                <w:webHidden/>
              </w:rPr>
              <w:t>24</w:t>
            </w:r>
            <w:r w:rsidR="00776276">
              <w:rPr>
                <w:noProof/>
                <w:webHidden/>
              </w:rPr>
              <w:fldChar w:fldCharType="end"/>
            </w:r>
          </w:hyperlink>
        </w:p>
        <w:p w14:paraId="4AA42AC8" w14:textId="77777777" w:rsidR="00776276" w:rsidRDefault="005E1EB4">
          <w:pPr>
            <w:pStyle w:val="TDC1"/>
            <w:tabs>
              <w:tab w:val="left" w:pos="440"/>
              <w:tab w:val="right" w:leader="dot" w:pos="14554"/>
            </w:tabs>
            <w:rPr>
              <w:rFonts w:eastAsiaTheme="minorEastAsia"/>
              <w:noProof/>
              <w:lang w:val="es-MX" w:eastAsia="es-MX"/>
            </w:rPr>
          </w:pPr>
          <w:hyperlink w:anchor="_Toc83717060" w:history="1">
            <w:r w:rsidR="00776276" w:rsidRPr="008469C0">
              <w:rPr>
                <w:rStyle w:val="Hipervnculo"/>
                <w:rFonts w:ascii="Times New Roman" w:hAnsi="Times New Roman" w:cs="Times New Roman"/>
                <w:b/>
                <w:noProof/>
              </w:rPr>
              <w:t>X.</w:t>
            </w:r>
            <w:r w:rsidR="00776276">
              <w:rPr>
                <w:rFonts w:eastAsiaTheme="minorEastAsia"/>
                <w:noProof/>
                <w:lang w:val="es-MX" w:eastAsia="es-MX"/>
              </w:rPr>
              <w:tab/>
            </w:r>
            <w:r w:rsidR="00776276" w:rsidRPr="008469C0">
              <w:rPr>
                <w:rStyle w:val="Hipervnculo"/>
                <w:rFonts w:ascii="Times New Roman" w:hAnsi="Times New Roman" w:cs="Times New Roman"/>
                <w:b/>
                <w:noProof/>
              </w:rPr>
              <w:t>Reportes ROC Reestructuraciones de contratos Acreedor Anulados.</w:t>
            </w:r>
            <w:r w:rsidR="00776276">
              <w:rPr>
                <w:noProof/>
                <w:webHidden/>
              </w:rPr>
              <w:tab/>
            </w:r>
            <w:r w:rsidR="00776276">
              <w:rPr>
                <w:noProof/>
                <w:webHidden/>
              </w:rPr>
              <w:fldChar w:fldCharType="begin"/>
            </w:r>
            <w:r w:rsidR="00776276">
              <w:rPr>
                <w:noProof/>
                <w:webHidden/>
              </w:rPr>
              <w:instrText xml:space="preserve"> PAGEREF _Toc83717060 \h </w:instrText>
            </w:r>
            <w:r w:rsidR="00776276">
              <w:rPr>
                <w:noProof/>
                <w:webHidden/>
              </w:rPr>
            </w:r>
            <w:r w:rsidR="00776276">
              <w:rPr>
                <w:noProof/>
                <w:webHidden/>
              </w:rPr>
              <w:fldChar w:fldCharType="separate"/>
            </w:r>
            <w:r w:rsidR="00776276">
              <w:rPr>
                <w:noProof/>
                <w:webHidden/>
              </w:rPr>
              <w:t>25</w:t>
            </w:r>
            <w:r w:rsidR="00776276">
              <w:rPr>
                <w:noProof/>
                <w:webHidden/>
              </w:rPr>
              <w:fldChar w:fldCharType="end"/>
            </w:r>
          </w:hyperlink>
        </w:p>
        <w:p w14:paraId="170A054A" w14:textId="77777777" w:rsidR="00776276" w:rsidRDefault="005E1EB4">
          <w:pPr>
            <w:pStyle w:val="TDC1"/>
            <w:tabs>
              <w:tab w:val="left" w:pos="660"/>
              <w:tab w:val="right" w:leader="dot" w:pos="14554"/>
            </w:tabs>
            <w:rPr>
              <w:rFonts w:eastAsiaTheme="minorEastAsia"/>
              <w:noProof/>
              <w:lang w:val="es-MX" w:eastAsia="es-MX"/>
            </w:rPr>
          </w:pPr>
          <w:hyperlink w:anchor="_Toc83717061" w:history="1">
            <w:r w:rsidR="00776276" w:rsidRPr="008469C0">
              <w:rPr>
                <w:rStyle w:val="Hipervnculo"/>
                <w:rFonts w:ascii="Times New Roman" w:hAnsi="Times New Roman" w:cs="Times New Roman"/>
                <w:b/>
                <w:noProof/>
              </w:rPr>
              <w:t>XI.</w:t>
            </w:r>
            <w:r w:rsidR="00776276">
              <w:rPr>
                <w:rFonts w:eastAsiaTheme="minorEastAsia"/>
                <w:noProof/>
                <w:lang w:val="es-MX" w:eastAsia="es-MX"/>
              </w:rPr>
              <w:tab/>
            </w:r>
            <w:r w:rsidR="00776276" w:rsidRPr="008469C0">
              <w:rPr>
                <w:rStyle w:val="Hipervnculo"/>
                <w:rFonts w:ascii="Times New Roman" w:hAnsi="Times New Roman" w:cs="Times New Roman"/>
                <w:b/>
                <w:noProof/>
              </w:rPr>
              <w:t>Contratos activos ACREEDOR con reestructuraciones:</w:t>
            </w:r>
            <w:r w:rsidR="00776276">
              <w:rPr>
                <w:noProof/>
                <w:webHidden/>
              </w:rPr>
              <w:tab/>
            </w:r>
            <w:r w:rsidR="00776276">
              <w:rPr>
                <w:noProof/>
                <w:webHidden/>
              </w:rPr>
              <w:fldChar w:fldCharType="begin"/>
            </w:r>
            <w:r w:rsidR="00776276">
              <w:rPr>
                <w:noProof/>
                <w:webHidden/>
              </w:rPr>
              <w:instrText xml:space="preserve"> PAGEREF _Toc83717061 \h </w:instrText>
            </w:r>
            <w:r w:rsidR="00776276">
              <w:rPr>
                <w:noProof/>
                <w:webHidden/>
              </w:rPr>
            </w:r>
            <w:r w:rsidR="00776276">
              <w:rPr>
                <w:noProof/>
                <w:webHidden/>
              </w:rPr>
              <w:fldChar w:fldCharType="separate"/>
            </w:r>
            <w:r w:rsidR="00776276">
              <w:rPr>
                <w:noProof/>
                <w:webHidden/>
              </w:rPr>
              <w:t>26</w:t>
            </w:r>
            <w:r w:rsidR="00776276">
              <w:rPr>
                <w:noProof/>
                <w:webHidden/>
              </w:rPr>
              <w:fldChar w:fldCharType="end"/>
            </w:r>
          </w:hyperlink>
        </w:p>
        <w:p w14:paraId="7679980F" w14:textId="77777777" w:rsidR="00776276" w:rsidRDefault="005E1EB4">
          <w:pPr>
            <w:pStyle w:val="TDC1"/>
            <w:tabs>
              <w:tab w:val="left" w:pos="660"/>
              <w:tab w:val="right" w:leader="dot" w:pos="14554"/>
            </w:tabs>
            <w:rPr>
              <w:rFonts w:eastAsiaTheme="minorEastAsia"/>
              <w:noProof/>
              <w:lang w:val="es-MX" w:eastAsia="es-MX"/>
            </w:rPr>
          </w:pPr>
          <w:hyperlink w:anchor="_Toc83717062" w:history="1">
            <w:r w:rsidR="00776276" w:rsidRPr="008469C0">
              <w:rPr>
                <w:rStyle w:val="Hipervnculo"/>
                <w:rFonts w:ascii="Times New Roman" w:hAnsi="Times New Roman" w:cs="Times New Roman"/>
                <w:b/>
                <w:noProof/>
              </w:rPr>
              <w:t>XII.</w:t>
            </w:r>
            <w:r w:rsidR="00776276">
              <w:rPr>
                <w:rFonts w:eastAsiaTheme="minorEastAsia"/>
                <w:noProof/>
                <w:lang w:val="es-MX" w:eastAsia="es-MX"/>
              </w:rPr>
              <w:tab/>
            </w:r>
            <w:r w:rsidR="00776276" w:rsidRPr="008469C0">
              <w:rPr>
                <w:rStyle w:val="Hipervnculo"/>
                <w:rFonts w:ascii="Times New Roman" w:hAnsi="Times New Roman" w:cs="Times New Roman"/>
                <w:b/>
                <w:noProof/>
              </w:rPr>
              <w:t>Reestructuración vigente observada en sistema</w:t>
            </w:r>
            <w:r w:rsidR="00776276">
              <w:rPr>
                <w:noProof/>
                <w:webHidden/>
              </w:rPr>
              <w:tab/>
            </w:r>
            <w:r w:rsidR="00776276">
              <w:rPr>
                <w:noProof/>
                <w:webHidden/>
              </w:rPr>
              <w:fldChar w:fldCharType="begin"/>
            </w:r>
            <w:r w:rsidR="00776276">
              <w:rPr>
                <w:noProof/>
                <w:webHidden/>
              </w:rPr>
              <w:instrText xml:space="preserve"> PAGEREF _Toc83717062 \h </w:instrText>
            </w:r>
            <w:r w:rsidR="00776276">
              <w:rPr>
                <w:noProof/>
                <w:webHidden/>
              </w:rPr>
            </w:r>
            <w:r w:rsidR="00776276">
              <w:rPr>
                <w:noProof/>
                <w:webHidden/>
              </w:rPr>
              <w:fldChar w:fldCharType="separate"/>
            </w:r>
            <w:r w:rsidR="00776276">
              <w:rPr>
                <w:noProof/>
                <w:webHidden/>
              </w:rPr>
              <w:t>27</w:t>
            </w:r>
            <w:r w:rsidR="00776276">
              <w:rPr>
                <w:noProof/>
                <w:webHidden/>
              </w:rPr>
              <w:fldChar w:fldCharType="end"/>
            </w:r>
          </w:hyperlink>
        </w:p>
        <w:p w14:paraId="31CB6FC9" w14:textId="77777777" w:rsidR="00776276" w:rsidRDefault="005E1EB4">
          <w:pPr>
            <w:pStyle w:val="TDC1"/>
            <w:tabs>
              <w:tab w:val="left" w:pos="880"/>
              <w:tab w:val="right" w:leader="dot" w:pos="14554"/>
            </w:tabs>
            <w:rPr>
              <w:rFonts w:eastAsiaTheme="minorEastAsia"/>
              <w:noProof/>
              <w:lang w:val="es-MX" w:eastAsia="es-MX"/>
            </w:rPr>
          </w:pPr>
          <w:hyperlink w:anchor="_Toc83717063" w:history="1">
            <w:r w:rsidR="00776276" w:rsidRPr="008469C0">
              <w:rPr>
                <w:rStyle w:val="Hipervnculo"/>
                <w:rFonts w:ascii="Times New Roman" w:hAnsi="Times New Roman" w:cs="Times New Roman"/>
                <w:b/>
                <w:noProof/>
              </w:rPr>
              <w:t>XIII.</w:t>
            </w:r>
            <w:r w:rsidR="00776276">
              <w:rPr>
                <w:rFonts w:eastAsiaTheme="minorEastAsia"/>
                <w:noProof/>
                <w:lang w:val="es-MX" w:eastAsia="es-MX"/>
              </w:rPr>
              <w:tab/>
            </w:r>
            <w:r w:rsidR="00776276" w:rsidRPr="008469C0">
              <w:rPr>
                <w:rStyle w:val="Hipervnculo"/>
                <w:rFonts w:ascii="Times New Roman" w:hAnsi="Times New Roman" w:cs="Times New Roman"/>
                <w:b/>
                <w:noProof/>
              </w:rPr>
              <w:t>Artículos que salen a venta por empeños no cancelados y cuyo contrato ha pasado por reestructuraciones</w:t>
            </w:r>
            <w:r w:rsidR="00776276">
              <w:rPr>
                <w:noProof/>
                <w:webHidden/>
              </w:rPr>
              <w:tab/>
            </w:r>
            <w:r w:rsidR="00776276">
              <w:rPr>
                <w:noProof/>
                <w:webHidden/>
              </w:rPr>
              <w:fldChar w:fldCharType="begin"/>
            </w:r>
            <w:r w:rsidR="00776276">
              <w:rPr>
                <w:noProof/>
                <w:webHidden/>
              </w:rPr>
              <w:instrText xml:space="preserve"> PAGEREF _Toc83717063 \h </w:instrText>
            </w:r>
            <w:r w:rsidR="00776276">
              <w:rPr>
                <w:noProof/>
                <w:webHidden/>
              </w:rPr>
            </w:r>
            <w:r w:rsidR="00776276">
              <w:rPr>
                <w:noProof/>
                <w:webHidden/>
              </w:rPr>
              <w:fldChar w:fldCharType="separate"/>
            </w:r>
            <w:r w:rsidR="00776276">
              <w:rPr>
                <w:noProof/>
                <w:webHidden/>
              </w:rPr>
              <w:t>28</w:t>
            </w:r>
            <w:r w:rsidR="00776276">
              <w:rPr>
                <w:noProof/>
                <w:webHidden/>
              </w:rPr>
              <w:fldChar w:fldCharType="end"/>
            </w:r>
          </w:hyperlink>
        </w:p>
        <w:p w14:paraId="342A8407" w14:textId="6EC6AE96" w:rsidR="009B2D62" w:rsidRDefault="00AC75C0" w:rsidP="00142BB7">
          <w:r>
            <w:rPr>
              <w:b/>
              <w:bCs/>
              <w:noProof/>
              <w:lang w:val="es-ES"/>
            </w:rPr>
            <w:lastRenderedPageBreak/>
            <w:fldChar w:fldCharType="end"/>
          </w:r>
        </w:p>
      </w:sdtContent>
    </w:sdt>
    <w:p w14:paraId="24833244" w14:textId="77777777" w:rsidR="00FF7BB6" w:rsidRPr="00FF7BB6" w:rsidRDefault="00FF7BB6" w:rsidP="00FF7BB6">
      <w:pPr>
        <w:pStyle w:val="Prrafodelista"/>
        <w:numPr>
          <w:ilvl w:val="0"/>
          <w:numId w:val="21"/>
        </w:numPr>
        <w:outlineLvl w:val="1"/>
        <w:rPr>
          <w:rFonts w:ascii="Times New Roman" w:hAnsi="Times New Roman" w:cs="Times New Roman"/>
          <w:b/>
          <w:sz w:val="24"/>
        </w:rPr>
      </w:pPr>
      <w:bookmarkStart w:id="0" w:name="_Toc83717044"/>
      <w:r w:rsidRPr="00FF7BB6">
        <w:rPr>
          <w:rFonts w:ascii="Times New Roman" w:hAnsi="Times New Roman" w:cs="Times New Roman"/>
          <w:b/>
          <w:sz w:val="24"/>
        </w:rPr>
        <w:t>Concepto de REESTRUCTURACIÓN:</w:t>
      </w:r>
      <w:bookmarkEnd w:id="0"/>
      <w:r w:rsidRPr="00FF7BB6">
        <w:rPr>
          <w:rFonts w:ascii="Times New Roman" w:hAnsi="Times New Roman" w:cs="Times New Roman"/>
          <w:b/>
          <w:sz w:val="24"/>
        </w:rPr>
        <w:t xml:space="preserve"> </w:t>
      </w:r>
    </w:p>
    <w:p w14:paraId="685975C9" w14:textId="0DE3E3ED" w:rsidR="00FF7BB6" w:rsidRDefault="00FF7BB6" w:rsidP="00872E0A">
      <w:pPr>
        <w:pStyle w:val="Prrafodelista"/>
        <w:ind w:left="1080"/>
        <w:jc w:val="both"/>
        <w:rPr>
          <w:rFonts w:ascii="Times New Roman" w:hAnsi="Times New Roman" w:cs="Times New Roman"/>
          <w:sz w:val="24"/>
        </w:rPr>
      </w:pPr>
      <w:r w:rsidRPr="008F5858">
        <w:rPr>
          <w:rFonts w:ascii="Times New Roman" w:hAnsi="Times New Roman" w:cs="Times New Roman"/>
          <w:sz w:val="24"/>
        </w:rPr>
        <w:t xml:space="preserve">La reestructuración consiste en </w:t>
      </w:r>
      <w:r>
        <w:rPr>
          <w:rFonts w:ascii="Times New Roman" w:hAnsi="Times New Roman" w:cs="Times New Roman"/>
          <w:sz w:val="24"/>
        </w:rPr>
        <w:t>otorgar más plazo a un</w:t>
      </w:r>
      <w:r w:rsidRPr="008F5858">
        <w:rPr>
          <w:rFonts w:ascii="Times New Roman" w:hAnsi="Times New Roman" w:cs="Times New Roman"/>
          <w:sz w:val="24"/>
        </w:rPr>
        <w:t xml:space="preserve"> contrato acreedor porque su pla</w:t>
      </w:r>
      <w:r>
        <w:rPr>
          <w:rFonts w:ascii="Times New Roman" w:hAnsi="Times New Roman" w:cs="Times New Roman"/>
          <w:sz w:val="24"/>
        </w:rPr>
        <w:t>zo de cancelación se ha vencido y este no tiene para cancelar el contrato sino solo el pago de mora e interés y en algunos casos mora e interés y un abono a su capital. Para el caso de reestructuraciones Acreedor en categoría Electrónico el plazo de reestructuración será automatizada.</w:t>
      </w:r>
    </w:p>
    <w:p w14:paraId="7AABB829" w14:textId="77777777" w:rsidR="00872E0A" w:rsidRPr="00872E0A" w:rsidRDefault="00872E0A" w:rsidP="00872E0A">
      <w:pPr>
        <w:pStyle w:val="Prrafodelista"/>
        <w:ind w:left="1080"/>
        <w:jc w:val="both"/>
        <w:rPr>
          <w:rFonts w:ascii="Times New Roman" w:hAnsi="Times New Roman" w:cs="Times New Roman"/>
          <w:sz w:val="24"/>
        </w:rPr>
      </w:pPr>
    </w:p>
    <w:p w14:paraId="25F45FEB" w14:textId="5DF78CFC" w:rsidR="00E17909" w:rsidRPr="00FF7BB6" w:rsidRDefault="00063CB7" w:rsidP="00626639">
      <w:pPr>
        <w:pStyle w:val="Prrafodelista"/>
        <w:numPr>
          <w:ilvl w:val="0"/>
          <w:numId w:val="21"/>
        </w:numPr>
        <w:outlineLvl w:val="0"/>
        <w:rPr>
          <w:rFonts w:ascii="Times New Roman" w:hAnsi="Times New Roman" w:cs="Times New Roman"/>
          <w:sz w:val="24"/>
        </w:rPr>
      </w:pPr>
      <w:bookmarkStart w:id="1" w:name="_Toc83717045"/>
      <w:r w:rsidRPr="00FF7BB6">
        <w:rPr>
          <w:rFonts w:ascii="Times New Roman" w:hAnsi="Times New Roman" w:cs="Times New Roman"/>
          <w:b/>
          <w:sz w:val="24"/>
        </w:rPr>
        <w:t>Categorías</w:t>
      </w:r>
      <w:r w:rsidR="00043AB6" w:rsidRPr="00FF7BB6">
        <w:rPr>
          <w:rFonts w:ascii="Times New Roman" w:hAnsi="Times New Roman" w:cs="Times New Roman"/>
          <w:b/>
          <w:sz w:val="24"/>
        </w:rPr>
        <w:t xml:space="preserve"> </w:t>
      </w:r>
      <w:r w:rsidR="000D0B7E">
        <w:rPr>
          <w:rFonts w:ascii="Times New Roman" w:hAnsi="Times New Roman" w:cs="Times New Roman"/>
          <w:b/>
          <w:sz w:val="24"/>
        </w:rPr>
        <w:t>y plazo para</w:t>
      </w:r>
      <w:r w:rsidR="00043AB6" w:rsidRPr="00FF7BB6">
        <w:rPr>
          <w:rFonts w:ascii="Times New Roman" w:hAnsi="Times New Roman" w:cs="Times New Roman"/>
          <w:b/>
          <w:sz w:val="24"/>
        </w:rPr>
        <w:t xml:space="preserve"> contrato</w:t>
      </w:r>
      <w:r w:rsidR="00A6235D">
        <w:rPr>
          <w:rFonts w:ascii="Times New Roman" w:hAnsi="Times New Roman" w:cs="Times New Roman"/>
          <w:b/>
          <w:sz w:val="24"/>
        </w:rPr>
        <w:t>s</w:t>
      </w:r>
      <w:r w:rsidR="00043AB6" w:rsidRPr="00FF7BB6">
        <w:rPr>
          <w:rFonts w:ascii="Times New Roman" w:hAnsi="Times New Roman" w:cs="Times New Roman"/>
          <w:b/>
          <w:sz w:val="24"/>
        </w:rPr>
        <w:t xml:space="preserve"> ACREEDOR</w:t>
      </w:r>
      <w:r w:rsidR="00C77292" w:rsidRPr="00FF7BB6">
        <w:rPr>
          <w:rFonts w:ascii="Times New Roman" w:hAnsi="Times New Roman" w:cs="Times New Roman"/>
          <w:b/>
          <w:sz w:val="24"/>
        </w:rPr>
        <w:t>:</w:t>
      </w:r>
      <w:bookmarkEnd w:id="1"/>
    </w:p>
    <w:p w14:paraId="5D745059" w14:textId="7685ACBE" w:rsidR="007268F5" w:rsidRPr="00DC71E8" w:rsidRDefault="007268F5" w:rsidP="007268F5">
      <w:pPr>
        <w:pStyle w:val="Prrafodelista"/>
        <w:rPr>
          <w:rFonts w:ascii="Times New Roman" w:hAnsi="Times New Roman" w:cs="Times New Roman"/>
          <w:sz w:val="24"/>
        </w:rPr>
      </w:pPr>
    </w:p>
    <w:p w14:paraId="523B3F7F" w14:textId="01C36300" w:rsidR="007268F5" w:rsidRDefault="000A4942" w:rsidP="007268F5">
      <w:pPr>
        <w:pStyle w:val="Prrafodelista"/>
        <w:rPr>
          <w:rFonts w:ascii="Times New Roman" w:hAnsi="Times New Roman" w:cs="Times New Roman"/>
          <w:sz w:val="24"/>
        </w:rPr>
      </w:pPr>
      <w:r>
        <w:rPr>
          <w:rFonts w:ascii="Times New Roman" w:hAnsi="Times New Roman" w:cs="Times New Roman"/>
          <w:sz w:val="24"/>
        </w:rPr>
        <w:t xml:space="preserve">El Sistema deberá </w:t>
      </w:r>
      <w:r w:rsidR="00473308" w:rsidRPr="00DC71E8">
        <w:rPr>
          <w:rFonts w:ascii="Times New Roman" w:hAnsi="Times New Roman" w:cs="Times New Roman"/>
          <w:sz w:val="24"/>
        </w:rPr>
        <w:t xml:space="preserve">permitir seleccionar </w:t>
      </w:r>
      <w:r w:rsidR="00A10EFA">
        <w:rPr>
          <w:rFonts w:ascii="Times New Roman" w:hAnsi="Times New Roman" w:cs="Times New Roman"/>
          <w:sz w:val="24"/>
        </w:rPr>
        <w:t xml:space="preserve">en el formulario </w:t>
      </w:r>
      <w:r w:rsidR="00A10EFA" w:rsidRPr="00AC64CA">
        <w:rPr>
          <w:rFonts w:ascii="Times New Roman" w:hAnsi="Times New Roman" w:cs="Times New Roman"/>
          <w:i/>
          <w:sz w:val="24"/>
        </w:rPr>
        <w:t xml:space="preserve">“Ingresando contrato” </w:t>
      </w:r>
      <w:r w:rsidR="00473308" w:rsidRPr="00DC71E8">
        <w:rPr>
          <w:rFonts w:ascii="Times New Roman" w:hAnsi="Times New Roman" w:cs="Times New Roman"/>
          <w:sz w:val="24"/>
        </w:rPr>
        <w:t>al momento de realizar los contratos ACREEDOR, una de las tres siguientes categorías de artículos:</w:t>
      </w:r>
    </w:p>
    <w:p w14:paraId="7F456EE2" w14:textId="38B22149" w:rsidR="007268F5" w:rsidRPr="007268F5" w:rsidRDefault="007268F5" w:rsidP="007268F5">
      <w:pPr>
        <w:pStyle w:val="Prrafodelista"/>
        <w:rPr>
          <w:rFonts w:ascii="Times New Roman" w:hAnsi="Times New Roman" w:cs="Times New Roman"/>
          <w:sz w:val="24"/>
        </w:rPr>
      </w:pPr>
    </w:p>
    <w:p w14:paraId="47DC6046" w14:textId="495B1F87" w:rsidR="00D3233B" w:rsidRPr="00DC71E8" w:rsidRDefault="00D3233B" w:rsidP="003247F2">
      <w:pPr>
        <w:pStyle w:val="Prrafodelista"/>
        <w:numPr>
          <w:ilvl w:val="0"/>
          <w:numId w:val="3"/>
        </w:numPr>
        <w:rPr>
          <w:rFonts w:ascii="Times New Roman" w:hAnsi="Times New Roman" w:cs="Times New Roman"/>
          <w:sz w:val="24"/>
        </w:rPr>
      </w:pPr>
      <w:r w:rsidRPr="00DC71E8">
        <w:rPr>
          <w:rFonts w:ascii="Times New Roman" w:hAnsi="Times New Roman" w:cs="Times New Roman"/>
          <w:sz w:val="24"/>
          <w:u w:val="single"/>
        </w:rPr>
        <w:t>Electrónicos:</w:t>
      </w:r>
      <w:r w:rsidRPr="00DC71E8">
        <w:rPr>
          <w:rFonts w:ascii="Times New Roman" w:hAnsi="Times New Roman" w:cs="Times New Roman"/>
          <w:sz w:val="24"/>
        </w:rPr>
        <w:t xml:space="preserve"> Cuando el cliente trae uno o más artículos que </w:t>
      </w:r>
      <w:r w:rsidR="00583B40">
        <w:rPr>
          <w:rFonts w:ascii="Times New Roman" w:hAnsi="Times New Roman" w:cs="Times New Roman"/>
          <w:sz w:val="24"/>
        </w:rPr>
        <w:t>tienen integrado sistema electrónico</w:t>
      </w:r>
      <w:r w:rsidR="00A6235D">
        <w:rPr>
          <w:rFonts w:ascii="Times New Roman" w:hAnsi="Times New Roman" w:cs="Times New Roman"/>
          <w:sz w:val="24"/>
        </w:rPr>
        <w:t>, su plazo a seleccionar será de 1 a 3 meses.</w:t>
      </w:r>
      <w:r w:rsidR="00D309BC">
        <w:rPr>
          <w:rFonts w:ascii="Times New Roman" w:hAnsi="Times New Roman" w:cs="Times New Roman"/>
          <w:sz w:val="24"/>
        </w:rPr>
        <w:t xml:space="preserve"> </w:t>
      </w:r>
    </w:p>
    <w:p w14:paraId="63BF5FDD" w14:textId="09EC5404" w:rsidR="00D3233B" w:rsidRPr="0047204C" w:rsidRDefault="00B11F65" w:rsidP="0047204C">
      <w:pPr>
        <w:pStyle w:val="Prrafodelista"/>
        <w:numPr>
          <w:ilvl w:val="0"/>
          <w:numId w:val="3"/>
        </w:numPr>
        <w:rPr>
          <w:rFonts w:ascii="Times New Roman" w:hAnsi="Times New Roman" w:cs="Times New Roman"/>
          <w:sz w:val="24"/>
        </w:rPr>
      </w:pPr>
      <w:r>
        <w:rPr>
          <w:rFonts w:ascii="Times New Roman" w:hAnsi="Times New Roman" w:cs="Times New Roman"/>
          <w:sz w:val="24"/>
          <w:u w:val="single"/>
        </w:rPr>
        <w:t>N</w:t>
      </w:r>
      <w:r w:rsidR="00D3233B" w:rsidRPr="00DC71E8">
        <w:rPr>
          <w:rFonts w:ascii="Times New Roman" w:hAnsi="Times New Roman" w:cs="Times New Roman"/>
          <w:sz w:val="24"/>
          <w:u w:val="single"/>
        </w:rPr>
        <w:t>o electrónicos</w:t>
      </w:r>
      <w:r w:rsidR="00D3233B" w:rsidRPr="00DC71E8">
        <w:rPr>
          <w:rFonts w:ascii="Times New Roman" w:hAnsi="Times New Roman" w:cs="Times New Roman"/>
          <w:sz w:val="24"/>
        </w:rPr>
        <w:t xml:space="preserve">: </w:t>
      </w:r>
      <w:r w:rsidR="005D15D2">
        <w:rPr>
          <w:rFonts w:ascii="Times New Roman" w:hAnsi="Times New Roman" w:cs="Times New Roman"/>
          <w:sz w:val="24"/>
        </w:rPr>
        <w:t>C</w:t>
      </w:r>
      <w:r w:rsidR="00583B40">
        <w:rPr>
          <w:rFonts w:ascii="Times New Roman" w:hAnsi="Times New Roman" w:cs="Times New Roman"/>
          <w:sz w:val="24"/>
        </w:rPr>
        <w:t>uando el cliente trae solamente uno o más a</w:t>
      </w:r>
      <w:r w:rsidR="00D3233B" w:rsidRPr="00DC71E8">
        <w:rPr>
          <w:rFonts w:ascii="Times New Roman" w:hAnsi="Times New Roman" w:cs="Times New Roman"/>
          <w:sz w:val="24"/>
        </w:rPr>
        <w:t>rtículo que no tienen integ</w:t>
      </w:r>
      <w:r w:rsidR="00A6235D">
        <w:rPr>
          <w:rFonts w:ascii="Times New Roman" w:hAnsi="Times New Roman" w:cs="Times New Roman"/>
          <w:sz w:val="24"/>
        </w:rPr>
        <w:t>rado ningún sistema electrónico, su p</w:t>
      </w:r>
      <w:r w:rsidR="005E1EB4">
        <w:rPr>
          <w:rFonts w:ascii="Times New Roman" w:hAnsi="Times New Roman" w:cs="Times New Roman"/>
          <w:sz w:val="24"/>
        </w:rPr>
        <w:t>lazo a seleccionar será de 1 a 6</w:t>
      </w:r>
      <w:r w:rsidR="00A6235D">
        <w:rPr>
          <w:rFonts w:ascii="Times New Roman" w:hAnsi="Times New Roman" w:cs="Times New Roman"/>
          <w:sz w:val="24"/>
        </w:rPr>
        <w:t xml:space="preserve"> meses.</w:t>
      </w:r>
      <w:r w:rsidR="00775227">
        <w:rPr>
          <w:rFonts w:ascii="Times New Roman" w:hAnsi="Times New Roman" w:cs="Times New Roman"/>
          <w:sz w:val="24"/>
        </w:rPr>
        <w:t xml:space="preserve"> </w:t>
      </w:r>
      <w:r w:rsidR="00775227">
        <w:rPr>
          <w:rFonts w:ascii="Times New Roman" w:hAnsi="Times New Roman" w:cs="Times New Roman"/>
          <w:sz w:val="24"/>
        </w:rPr>
        <w:t>(LO QUE CORRESPONDE A AUTOS Y MOTOS ENTRARAN EN ESTA CATEGORIA)</w:t>
      </w:r>
    </w:p>
    <w:p w14:paraId="32F71D7C" w14:textId="0A0BC985" w:rsidR="00D3233B" w:rsidRPr="00D07E12" w:rsidRDefault="001C69F0" w:rsidP="003247F2">
      <w:pPr>
        <w:pStyle w:val="Prrafodelista"/>
        <w:numPr>
          <w:ilvl w:val="0"/>
          <w:numId w:val="3"/>
        </w:numPr>
        <w:rPr>
          <w:rFonts w:ascii="Times New Roman" w:hAnsi="Times New Roman" w:cs="Times New Roman"/>
          <w:sz w:val="24"/>
          <w:u w:val="single"/>
        </w:rPr>
      </w:pPr>
      <w:r>
        <w:rPr>
          <w:rFonts w:ascii="Times New Roman" w:hAnsi="Times New Roman" w:cs="Times New Roman"/>
          <w:sz w:val="24"/>
          <w:u w:val="single"/>
        </w:rPr>
        <w:t>E</w:t>
      </w:r>
      <w:r w:rsidR="00D07E12" w:rsidRPr="00D07E12">
        <w:rPr>
          <w:rFonts w:ascii="Times New Roman" w:hAnsi="Times New Roman" w:cs="Times New Roman"/>
          <w:sz w:val="24"/>
          <w:u w:val="single"/>
        </w:rPr>
        <w:t>lectrónicos y no electrónicos:</w:t>
      </w:r>
      <w:r w:rsidR="005D15D2">
        <w:rPr>
          <w:rFonts w:ascii="Times New Roman" w:hAnsi="Times New Roman" w:cs="Times New Roman"/>
          <w:sz w:val="24"/>
          <w:u w:val="single"/>
        </w:rPr>
        <w:t xml:space="preserve"> </w:t>
      </w:r>
      <w:r w:rsidR="005D15D2" w:rsidRPr="005D15D2">
        <w:rPr>
          <w:rFonts w:ascii="Times New Roman" w:hAnsi="Times New Roman" w:cs="Times New Roman"/>
          <w:sz w:val="24"/>
        </w:rPr>
        <w:t xml:space="preserve">Cuando un cliente </w:t>
      </w:r>
      <w:r w:rsidR="005D15D2">
        <w:rPr>
          <w:rFonts w:ascii="Times New Roman" w:hAnsi="Times New Roman" w:cs="Times New Roman"/>
          <w:sz w:val="24"/>
        </w:rPr>
        <w:t xml:space="preserve">trae uno </w:t>
      </w:r>
      <w:r w:rsidR="00060725">
        <w:rPr>
          <w:rFonts w:ascii="Times New Roman" w:hAnsi="Times New Roman" w:cs="Times New Roman"/>
          <w:sz w:val="24"/>
        </w:rPr>
        <w:t>o más artículos electrónicos Y</w:t>
      </w:r>
      <w:r w:rsidR="005D15D2">
        <w:rPr>
          <w:rFonts w:ascii="Times New Roman" w:hAnsi="Times New Roman" w:cs="Times New Roman"/>
          <w:sz w:val="24"/>
        </w:rPr>
        <w:t xml:space="preserve"> </w:t>
      </w:r>
      <w:r w:rsidR="003A40A9">
        <w:rPr>
          <w:rFonts w:ascii="Times New Roman" w:hAnsi="Times New Roman" w:cs="Times New Roman"/>
          <w:sz w:val="24"/>
        </w:rPr>
        <w:t>u</w:t>
      </w:r>
      <w:r w:rsidR="005D15D2">
        <w:rPr>
          <w:rFonts w:ascii="Times New Roman" w:hAnsi="Times New Roman" w:cs="Times New Roman"/>
          <w:sz w:val="24"/>
        </w:rPr>
        <w:t>no o más artículos no electró</w:t>
      </w:r>
      <w:r w:rsidR="006F0FEC">
        <w:rPr>
          <w:rFonts w:ascii="Times New Roman" w:hAnsi="Times New Roman" w:cs="Times New Roman"/>
          <w:sz w:val="24"/>
        </w:rPr>
        <w:t>nicos, es decir artículos electrónicos y no electrónicos combinado</w:t>
      </w:r>
      <w:r w:rsidR="009330FC">
        <w:rPr>
          <w:rFonts w:ascii="Times New Roman" w:hAnsi="Times New Roman" w:cs="Times New Roman"/>
          <w:sz w:val="24"/>
        </w:rPr>
        <w:t>s en un mismo contrato acreedor, predominará el plazo del artículo electrónico 1 a 3 meses</w:t>
      </w:r>
    </w:p>
    <w:p w14:paraId="0695FAEA" w14:textId="0F889E65" w:rsidR="00E17909" w:rsidRDefault="009330FC" w:rsidP="00E17909">
      <w:pPr>
        <w:pStyle w:val="Prrafodelista"/>
      </w:pPr>
      <w:r>
        <w:rPr>
          <w:noProof/>
          <w:lang w:val="es-MX" w:eastAsia="es-MX"/>
        </w:rPr>
        <mc:AlternateContent>
          <mc:Choice Requires="wpg">
            <w:drawing>
              <wp:anchor distT="0" distB="0" distL="114300" distR="114300" simplePos="0" relativeHeight="251876352" behindDoc="0" locked="0" layoutInCell="1" allowOverlap="1" wp14:anchorId="1FDE2295" wp14:editId="38B04377">
                <wp:simplePos x="0" y="0"/>
                <wp:positionH relativeFrom="margin">
                  <wp:posOffset>1784102</wp:posOffset>
                </wp:positionH>
                <wp:positionV relativeFrom="paragraph">
                  <wp:posOffset>11485</wp:posOffset>
                </wp:positionV>
                <wp:extent cx="5856329" cy="2123385"/>
                <wp:effectExtent l="0" t="0" r="0" b="0"/>
                <wp:wrapNone/>
                <wp:docPr id="10" name="Grupo 10"/>
                <wp:cNvGraphicFramePr/>
                <a:graphic xmlns:a="http://schemas.openxmlformats.org/drawingml/2006/main">
                  <a:graphicData uri="http://schemas.microsoft.com/office/word/2010/wordprocessingGroup">
                    <wpg:wgp>
                      <wpg:cNvGrpSpPr/>
                      <wpg:grpSpPr>
                        <a:xfrm>
                          <a:off x="0" y="0"/>
                          <a:ext cx="5856329" cy="2123385"/>
                          <a:chOff x="-577696" y="288078"/>
                          <a:chExt cx="8785225" cy="4374515"/>
                        </a:xfrm>
                      </wpg:grpSpPr>
                      <pic:pic xmlns:pic="http://schemas.openxmlformats.org/drawingml/2006/picture">
                        <pic:nvPicPr>
                          <pic:cNvPr id="1" name="Imagen 1"/>
                          <pic:cNvPicPr>
                            <a:picLocks noChangeAspect="1"/>
                          </pic:cNvPicPr>
                        </pic:nvPicPr>
                        <pic:blipFill rotWithShape="1">
                          <a:blip r:embed="rId12">
                            <a:extLst>
                              <a:ext uri="{28A0092B-C50C-407E-A947-70E740481C1C}">
                                <a14:useLocalDpi xmlns:a14="http://schemas.microsoft.com/office/drawing/2010/main" val="0"/>
                              </a:ext>
                            </a:extLst>
                          </a:blip>
                          <a:srcRect l="12420" t="22527" r="12121" b="17358"/>
                          <a:stretch/>
                        </pic:blipFill>
                        <pic:spPr bwMode="auto">
                          <a:xfrm>
                            <a:off x="-577696" y="288078"/>
                            <a:ext cx="8785225" cy="4374515"/>
                          </a:xfrm>
                          <a:prstGeom prst="rect">
                            <a:avLst/>
                          </a:prstGeom>
                          <a:ln>
                            <a:noFill/>
                          </a:ln>
                          <a:extLst>
                            <a:ext uri="{53640926-AAD7-44D8-BBD7-CCE9431645EC}">
                              <a14:shadowObscured xmlns:a14="http://schemas.microsoft.com/office/drawing/2010/main"/>
                            </a:ext>
                          </a:extLst>
                        </pic:spPr>
                      </pic:pic>
                      <wpg:grpSp>
                        <wpg:cNvPr id="5" name="Grupo 5"/>
                        <wpg:cNvGrpSpPr/>
                        <wpg:grpSpPr>
                          <a:xfrm>
                            <a:off x="4304599" y="451889"/>
                            <a:ext cx="3393603" cy="1244952"/>
                            <a:chOff x="6118860" y="78942"/>
                            <a:chExt cx="3393751" cy="1245305"/>
                          </a:xfrm>
                        </wpg:grpSpPr>
                        <wpg:grpSp>
                          <wpg:cNvPr id="2" name="Grupo 2"/>
                          <wpg:cNvGrpSpPr/>
                          <wpg:grpSpPr>
                            <a:xfrm>
                              <a:off x="6345652" y="78942"/>
                              <a:ext cx="3137741" cy="1245305"/>
                              <a:chOff x="6345652" y="-298195"/>
                              <a:chExt cx="3137741" cy="1401972"/>
                            </a:xfrm>
                          </wpg:grpSpPr>
                          <wps:wsp>
                            <wps:cNvPr id="9" name="Rectángulo 9"/>
                            <wps:cNvSpPr/>
                            <wps:spPr>
                              <a:xfrm>
                                <a:off x="6345652" y="-298195"/>
                                <a:ext cx="1147195" cy="544898"/>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339747FD" w14:textId="19B90FD4" w:rsidR="00E751A7" w:rsidRPr="008856BF" w:rsidRDefault="00E751A7" w:rsidP="008856BF">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7539796" y="-206444"/>
                                <a:ext cx="1943597" cy="1310221"/>
                              </a:xfrm>
                              <a:prstGeom prst="rect">
                                <a:avLst/>
                              </a:prstGeom>
                              <a:ln/>
                            </wps:spPr>
                            <wps:style>
                              <a:lnRef idx="2">
                                <a:schemeClr val="dk1"/>
                              </a:lnRef>
                              <a:fillRef idx="1">
                                <a:schemeClr val="lt1"/>
                              </a:fillRef>
                              <a:effectRef idx="0">
                                <a:schemeClr val="dk1"/>
                              </a:effectRef>
                              <a:fontRef idx="minor">
                                <a:schemeClr val="dk1"/>
                              </a:fontRef>
                            </wps:style>
                            <wps:txbx>
                              <w:txbxContent>
                                <w:p w14:paraId="3F789572" w14:textId="428751D6" w:rsidR="00E751A7" w:rsidRPr="0065790C" w:rsidRDefault="00E751A7" w:rsidP="003247F2">
                                  <w:pPr>
                                    <w:pStyle w:val="Prrafodelista"/>
                                    <w:numPr>
                                      <w:ilvl w:val="0"/>
                                      <w:numId w:val="4"/>
                                    </w:numPr>
                                    <w:spacing w:after="0" w:line="240" w:lineRule="auto"/>
                                    <w:ind w:left="284" w:right="34"/>
                                    <w:jc w:val="both"/>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Electrónicos</w:t>
                                  </w:r>
                                </w:p>
                                <w:p w14:paraId="271D5921" w14:textId="5C5B60E6" w:rsidR="00E751A7" w:rsidRPr="0065790C" w:rsidRDefault="00E751A7" w:rsidP="003247F2">
                                  <w:pPr>
                                    <w:pStyle w:val="Prrafodelista"/>
                                    <w:numPr>
                                      <w:ilvl w:val="0"/>
                                      <w:numId w:val="4"/>
                                    </w:numPr>
                                    <w:spacing w:after="0" w:line="240" w:lineRule="auto"/>
                                    <w:ind w:left="284" w:right="34"/>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NO electrónicos</w:t>
                                  </w:r>
                                </w:p>
                                <w:p w14:paraId="314CDCB4" w14:textId="2DA01ABF" w:rsidR="00E751A7" w:rsidRPr="0065790C" w:rsidRDefault="00E751A7" w:rsidP="003247F2">
                                  <w:pPr>
                                    <w:pStyle w:val="Prrafodelista"/>
                                    <w:numPr>
                                      <w:ilvl w:val="0"/>
                                      <w:numId w:val="4"/>
                                    </w:numPr>
                                    <w:spacing w:after="0" w:line="240" w:lineRule="auto"/>
                                    <w:ind w:left="284" w:right="34"/>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Electrónicos y no electrónicos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Rectángulo 3"/>
                          <wps:cNvSpPr/>
                          <wps:spPr>
                            <a:xfrm>
                              <a:off x="6118860" y="113272"/>
                              <a:ext cx="3393751" cy="118836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FDE2295" id="Grupo 10" o:spid="_x0000_s1026" style="position:absolute;left:0;text-align:left;margin-left:140.5pt;margin-top:.9pt;width:461.15pt;height:167.2pt;z-index:251876352;mso-position-horizontal-relative:margin;mso-width-relative:margin;mso-height-relative:margin" coordorigin="-5776,2880" coordsize="87852,4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">
                <v:shape id="Imagen 1" o:spid="_x0000_s1027" type="#_x0000_t75" style="position:absolute;left:-5776;top:2880;width:87851;height:4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OHTe/AAAA2gAAAA8AAABkcnMvZG93bnJldi54bWxET02LwjAQvQv+hzCCN01VWJZqFFEUD16s&#10;LuhtbMa22ExKE7X212+EhT0Nj/c5s0VjSvGk2hWWFYyGEQji1OqCMwWn42bwDcJ5ZI2lZVLwJgeL&#10;ebczw1jbFx/omfhMhBB2MSrIva9iKV2ak0E3tBVx4G62NugDrDOpa3yFcFPKcRR9SYMFh4YcK1rl&#10;lN6Th1Gwu5vrmdv98afdtusTX4qJpUSpfq9ZTkF4avy/+M+902E+fF75XDn/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jDh03vwAAANoAAAAPAAAAAAAAAAAAAAAAAJ8CAABk&#10;cnMvZG93bnJldi54bWxQSwUGAAAAAAQABAD3AAAAiwMAAAAA&#10;">
                  <v:imagedata r:id="rId13" o:title="" croptop="14763f" cropbottom="11376f" cropleft="8140f" cropright="7944f"/>
                  <v:path arrowok="t"/>
                </v:shape>
                <v:group id="Grupo 5" o:spid="_x0000_s1028" style="position:absolute;left:43045;top:4518;width:33937;height:12450" coordorigin="61188,789" coordsize="33937,124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2" o:spid="_x0000_s1029" style="position:absolute;left:63456;top:789;width:31377;height:12453" coordorigin="63456,-2981" coordsize="31377,14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ángulo 9" o:spid="_x0000_s1030" style="position:absolute;left:63456;top:-2981;width:11472;height:5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jvb8MA&#10;AADaAAAADwAAAGRycy9kb3ducmV2LnhtbESPT4vCMBTE74LfITxhb5oqrmg1ioi6Htc/iMdH82yL&#10;zUtpoq376c2C4HGYmd8ws0VjCvGgyuWWFfR7EQjixOqcUwWn46Y7BuE8ssbCMil4koPFvN2aYaxt&#10;zXt6HHwqAoRdjAoy78tYSpdkZND1bEkcvKutDPogq1TqCusAN4UcRNFIGsw5LGRY0iqj5Ha4GwXp&#10;87Tc9r/3o8nf9ueyyY+/w/W5Vuqr0yynIDw1/hN+t3dawQT+r4Qb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jvb8MAAADaAAAADwAAAAAAAAAAAAAAAACYAgAAZHJzL2Rv&#10;d25yZXYueG1sUEsFBgAAAAAEAAQA9QAAAIgDAAAAAA==&#10;" fillcolor="#e7e6e6 [3214]" stroked="f" strokeweight="1pt">
                      <v:textbox>
                        <w:txbxContent>
                          <w:p w14:paraId="339747FD" w14:textId="19B90FD4" w:rsidR="00E751A7" w:rsidRPr="008856BF" w:rsidRDefault="00E751A7" w:rsidP="008856BF">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v:textbox>
                    </v:rect>
                    <v:rect id="Rectángulo 20" o:spid="_x0000_s1031" style="position:absolute;left:75397;top:-2064;width:19436;height:131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75YcEA&#10;AADbAAAADwAAAGRycy9kb3ducmV2LnhtbERPu2rDMBTdC/0HcQvdGrkenMaNEkxIoNCQEKdDx4t1&#10;a5taV0ZS/Pj7agh0PJz3ejuZTgzkfGtZwesiAUFcWd1yreDrenh5A+EDssbOMimYycN28/iwxlzb&#10;kS80lKEWMYR9jgqaEPpcSl81ZNAvbE8cuR/rDIYIXS21wzGGm06mSZJJgy3HhgZ72jVU/ZY3o8Ce&#10;27kr3Oo0HGn5/XkOyThle6Wen6biHUSgKfyL7+4PrSCN6+OX+A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e+WHBAAAA2wAAAA8AAAAAAAAAAAAAAAAAmAIAAGRycy9kb3du&#10;cmV2LnhtbFBLBQYAAAAABAAEAPUAAACGAwAAAAA=&#10;" fillcolor="white [3201]" strokecolor="black [3200]" strokeweight="1pt">
                      <v:textbox>
                        <w:txbxContent>
                          <w:p w14:paraId="3F789572" w14:textId="428751D6" w:rsidR="00E751A7" w:rsidRPr="0065790C" w:rsidRDefault="00E751A7" w:rsidP="003247F2">
                            <w:pPr>
                              <w:pStyle w:val="Prrafodelista"/>
                              <w:numPr>
                                <w:ilvl w:val="0"/>
                                <w:numId w:val="4"/>
                              </w:numPr>
                              <w:spacing w:after="0" w:line="240" w:lineRule="auto"/>
                              <w:ind w:left="284" w:right="34"/>
                              <w:jc w:val="both"/>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Electrónicos</w:t>
                            </w:r>
                          </w:p>
                          <w:p w14:paraId="271D5921" w14:textId="5C5B60E6" w:rsidR="00E751A7" w:rsidRPr="0065790C" w:rsidRDefault="00E751A7" w:rsidP="003247F2">
                            <w:pPr>
                              <w:pStyle w:val="Prrafodelista"/>
                              <w:numPr>
                                <w:ilvl w:val="0"/>
                                <w:numId w:val="4"/>
                              </w:numPr>
                              <w:spacing w:after="0" w:line="240" w:lineRule="auto"/>
                              <w:ind w:left="284" w:right="34"/>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NO electrónicos</w:t>
                            </w:r>
                          </w:p>
                          <w:p w14:paraId="314CDCB4" w14:textId="2DA01ABF" w:rsidR="00E751A7" w:rsidRPr="0065790C" w:rsidRDefault="00E751A7" w:rsidP="003247F2">
                            <w:pPr>
                              <w:pStyle w:val="Prrafodelista"/>
                              <w:numPr>
                                <w:ilvl w:val="0"/>
                                <w:numId w:val="4"/>
                              </w:numPr>
                              <w:spacing w:after="0" w:line="240" w:lineRule="auto"/>
                              <w:ind w:left="284" w:right="34"/>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Electrónicos y no electrónicos</w:t>
                            </w:r>
                          </w:p>
                        </w:txbxContent>
                      </v:textbox>
                    </v:rect>
                  </v:group>
                  <v:rect id="Rectángulo 3" o:spid="_x0000_s1032" style="position:absolute;left:61188;top:1132;width:33938;height:118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utsMA&#10;AADaAAAADwAAAGRycy9kb3ducmV2LnhtbESPUWvCMBSF34X9h3AF3zRxituqqchAkIEMnbDXS3PX&#10;1DY3pclq9++XwcDHwznnO5zNdnCN6KkLlWcN85kCQVx4U3Gp4fKxnz6DCBHZYOOZNPxQgG3+MNpg&#10;ZvyNT9SfYykShEOGGmyMbSZlKCw5DDPfEifvy3cOY5JdKU2HtwR3jXxUaiUdVpwWLLb0aqmoz99O&#10;w/FY9fXufWnV9fPNPF1eluiV13oyHnZrEJGGeA//tw9GwwL+rqQb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OutsMAAADaAAAADwAAAAAAAAAAAAAAAACYAgAAZHJzL2Rv&#10;d25yZXYueG1sUEsFBgAAAAAEAAQA9QAAAIgDAAAAAA==&#10;" filled="f" strokecolor="#00b050" strokeweight="3pt"/>
                </v:group>
                <w10:wrap anchorx="margin"/>
              </v:group>
            </w:pict>
          </mc:Fallback>
        </mc:AlternateContent>
      </w:r>
    </w:p>
    <w:p w14:paraId="42C7A279" w14:textId="5B58EAB9" w:rsidR="00E17909" w:rsidRDefault="00E17909" w:rsidP="00E17909">
      <w:pPr>
        <w:pStyle w:val="Prrafodelista"/>
      </w:pPr>
    </w:p>
    <w:p w14:paraId="7FB0D006" w14:textId="37B4009F" w:rsidR="00E17909" w:rsidRDefault="00E17909" w:rsidP="00E17909">
      <w:pPr>
        <w:pStyle w:val="Prrafodelista"/>
      </w:pPr>
    </w:p>
    <w:p w14:paraId="3D296EBD" w14:textId="02BC9A8E" w:rsidR="00E17909" w:rsidRDefault="00E17909" w:rsidP="00E17909">
      <w:pPr>
        <w:pStyle w:val="Prrafodelista"/>
      </w:pPr>
    </w:p>
    <w:p w14:paraId="798A2C89" w14:textId="3EA8FBDE" w:rsidR="00E17909" w:rsidRDefault="00E17909" w:rsidP="00E17909">
      <w:pPr>
        <w:pStyle w:val="Prrafodelista"/>
      </w:pPr>
    </w:p>
    <w:p w14:paraId="44DB88D8" w14:textId="6F24410A" w:rsidR="00E17909" w:rsidRDefault="00E17909" w:rsidP="00E17909">
      <w:pPr>
        <w:pStyle w:val="Prrafodelista"/>
      </w:pPr>
    </w:p>
    <w:p w14:paraId="351D90B9" w14:textId="05EC340A" w:rsidR="00E17909" w:rsidRDefault="00E17909" w:rsidP="00E17909">
      <w:pPr>
        <w:pStyle w:val="Prrafodelista"/>
      </w:pPr>
    </w:p>
    <w:p w14:paraId="4A45E345" w14:textId="42D82777" w:rsidR="00E17909" w:rsidRDefault="00E17909" w:rsidP="00E17909">
      <w:pPr>
        <w:pStyle w:val="Prrafodelista"/>
      </w:pPr>
    </w:p>
    <w:p w14:paraId="762CB4A4" w14:textId="77777777" w:rsidR="00E17909" w:rsidRDefault="00E17909" w:rsidP="00E17909">
      <w:pPr>
        <w:pStyle w:val="Prrafodelista"/>
      </w:pPr>
    </w:p>
    <w:p w14:paraId="2C1AEAF8" w14:textId="063E7744" w:rsidR="00E17909" w:rsidRDefault="00E17909" w:rsidP="00E17909">
      <w:pPr>
        <w:pStyle w:val="Prrafodelista"/>
      </w:pPr>
    </w:p>
    <w:p w14:paraId="00CF1FAB" w14:textId="77777777" w:rsidR="00AC64CA" w:rsidRDefault="00AC64CA" w:rsidP="00E17909">
      <w:pPr>
        <w:pStyle w:val="Prrafodelista"/>
      </w:pPr>
    </w:p>
    <w:p w14:paraId="24FE8EF5" w14:textId="77777777" w:rsidR="00AC64CA" w:rsidRDefault="00AC64CA" w:rsidP="00E17909">
      <w:pPr>
        <w:pStyle w:val="Prrafodelista"/>
      </w:pPr>
    </w:p>
    <w:p w14:paraId="54BF0A72" w14:textId="77777777" w:rsidR="00AC64CA" w:rsidRDefault="00AC64CA" w:rsidP="00E17909">
      <w:pPr>
        <w:pStyle w:val="Prrafodelista"/>
      </w:pPr>
    </w:p>
    <w:p w14:paraId="40009AA8" w14:textId="77777777" w:rsidR="00AC64CA" w:rsidRDefault="00AC64CA" w:rsidP="00E17909">
      <w:pPr>
        <w:pStyle w:val="Prrafodelista"/>
      </w:pPr>
    </w:p>
    <w:p w14:paraId="2BA08AA4" w14:textId="77777777" w:rsidR="00E17909" w:rsidRDefault="00E17909" w:rsidP="00A10EFA"/>
    <w:p w14:paraId="5724AD52" w14:textId="77777777" w:rsidR="00F712A8" w:rsidRDefault="00F712A8" w:rsidP="00A10EFA"/>
    <w:p w14:paraId="1B7D643D" w14:textId="77777777" w:rsidR="00111C44" w:rsidRDefault="00111C44" w:rsidP="00A10EFA"/>
    <w:p w14:paraId="56DE25E6" w14:textId="785F0D0E" w:rsidR="00D83E27" w:rsidRDefault="00C1212F" w:rsidP="00CF2F1C">
      <w:pPr>
        <w:pStyle w:val="Prrafodelista"/>
        <w:numPr>
          <w:ilvl w:val="0"/>
          <w:numId w:val="21"/>
        </w:numPr>
        <w:outlineLvl w:val="0"/>
        <w:rPr>
          <w:rFonts w:ascii="Times New Roman" w:hAnsi="Times New Roman" w:cs="Times New Roman"/>
          <w:b/>
          <w:sz w:val="24"/>
        </w:rPr>
      </w:pPr>
      <w:bookmarkStart w:id="2" w:name="_Toc83717046"/>
      <w:r w:rsidRPr="00CD1AF3">
        <w:rPr>
          <w:rFonts w:ascii="Times New Roman" w:hAnsi="Times New Roman" w:cs="Times New Roman"/>
          <w:b/>
          <w:sz w:val="24"/>
        </w:rPr>
        <w:t>Análisis de cada una de las categorías del contrato ACREEDOR para realizar su reestructuración:</w:t>
      </w:r>
      <w:bookmarkEnd w:id="2"/>
    </w:p>
    <w:p w14:paraId="7184D475" w14:textId="77777777" w:rsidR="00C82C5B" w:rsidRPr="00C82C5B" w:rsidRDefault="00C82C5B" w:rsidP="00C82C5B">
      <w:pPr>
        <w:pStyle w:val="Prrafodelista"/>
        <w:outlineLvl w:val="0"/>
        <w:rPr>
          <w:rFonts w:ascii="Times New Roman" w:hAnsi="Times New Roman" w:cs="Times New Roman"/>
          <w:b/>
          <w:sz w:val="24"/>
        </w:rPr>
      </w:pPr>
    </w:p>
    <w:p w14:paraId="7DB3A00A" w14:textId="77777777" w:rsidR="00CF2F1C" w:rsidRPr="00CF2F1C" w:rsidRDefault="00CF2F1C" w:rsidP="00CF2F1C">
      <w:pPr>
        <w:pStyle w:val="Prrafodelista"/>
        <w:numPr>
          <w:ilvl w:val="0"/>
          <w:numId w:val="2"/>
        </w:numPr>
        <w:outlineLvl w:val="1"/>
        <w:rPr>
          <w:rFonts w:ascii="Times New Roman" w:hAnsi="Times New Roman" w:cs="Times New Roman"/>
          <w:b/>
          <w:vanish/>
          <w:sz w:val="24"/>
        </w:rPr>
      </w:pPr>
      <w:bookmarkStart w:id="3" w:name="_Toc83053021"/>
      <w:bookmarkStart w:id="4" w:name="_Toc83053032"/>
      <w:bookmarkStart w:id="5" w:name="_Toc83053044"/>
      <w:bookmarkStart w:id="6" w:name="_Toc83053262"/>
      <w:bookmarkStart w:id="7" w:name="_Toc83053298"/>
      <w:bookmarkStart w:id="8" w:name="_Toc83053333"/>
      <w:bookmarkStart w:id="9" w:name="_Toc83137623"/>
      <w:bookmarkStart w:id="10" w:name="_Toc83137644"/>
      <w:bookmarkStart w:id="11" w:name="_Toc83139452"/>
      <w:bookmarkStart w:id="12" w:name="_Toc83717047"/>
      <w:bookmarkEnd w:id="3"/>
      <w:bookmarkEnd w:id="4"/>
      <w:bookmarkEnd w:id="5"/>
      <w:bookmarkEnd w:id="6"/>
      <w:bookmarkEnd w:id="7"/>
      <w:bookmarkEnd w:id="8"/>
      <w:bookmarkEnd w:id="9"/>
      <w:bookmarkEnd w:id="10"/>
      <w:bookmarkEnd w:id="11"/>
      <w:bookmarkEnd w:id="12"/>
    </w:p>
    <w:p w14:paraId="473CB200" w14:textId="77777777" w:rsidR="00CF2F1C" w:rsidRPr="00CF2F1C" w:rsidRDefault="00CF2F1C" w:rsidP="00CF2F1C">
      <w:pPr>
        <w:pStyle w:val="Prrafodelista"/>
        <w:numPr>
          <w:ilvl w:val="0"/>
          <w:numId w:val="2"/>
        </w:numPr>
        <w:outlineLvl w:val="1"/>
        <w:rPr>
          <w:rFonts w:ascii="Times New Roman" w:hAnsi="Times New Roman" w:cs="Times New Roman"/>
          <w:b/>
          <w:vanish/>
          <w:sz w:val="24"/>
        </w:rPr>
      </w:pPr>
      <w:bookmarkStart w:id="13" w:name="_Toc83053022"/>
      <w:bookmarkStart w:id="14" w:name="_Toc83053033"/>
      <w:bookmarkStart w:id="15" w:name="_Toc83053045"/>
      <w:bookmarkStart w:id="16" w:name="_Toc83053263"/>
      <w:bookmarkStart w:id="17" w:name="_Toc83053299"/>
      <w:bookmarkStart w:id="18" w:name="_Toc83053334"/>
      <w:bookmarkStart w:id="19" w:name="_Toc83137624"/>
      <w:bookmarkStart w:id="20" w:name="_Toc83137645"/>
      <w:bookmarkStart w:id="21" w:name="_Toc83139453"/>
      <w:bookmarkStart w:id="22" w:name="_Toc83717048"/>
      <w:bookmarkEnd w:id="13"/>
      <w:bookmarkEnd w:id="14"/>
      <w:bookmarkEnd w:id="15"/>
      <w:bookmarkEnd w:id="16"/>
      <w:bookmarkEnd w:id="17"/>
      <w:bookmarkEnd w:id="18"/>
      <w:bookmarkEnd w:id="19"/>
      <w:bookmarkEnd w:id="20"/>
      <w:bookmarkEnd w:id="21"/>
      <w:bookmarkEnd w:id="22"/>
    </w:p>
    <w:p w14:paraId="64B20EAB" w14:textId="77777777" w:rsidR="00CF2F1C" w:rsidRPr="00CF2F1C" w:rsidRDefault="00CF2F1C" w:rsidP="00CF2F1C">
      <w:pPr>
        <w:pStyle w:val="Prrafodelista"/>
        <w:numPr>
          <w:ilvl w:val="0"/>
          <w:numId w:val="2"/>
        </w:numPr>
        <w:outlineLvl w:val="1"/>
        <w:rPr>
          <w:rFonts w:ascii="Times New Roman" w:hAnsi="Times New Roman" w:cs="Times New Roman"/>
          <w:b/>
          <w:vanish/>
          <w:sz w:val="24"/>
        </w:rPr>
      </w:pPr>
      <w:bookmarkStart w:id="23" w:name="_Toc83053023"/>
      <w:bookmarkStart w:id="24" w:name="_Toc83053034"/>
      <w:bookmarkStart w:id="25" w:name="_Toc83053046"/>
      <w:bookmarkStart w:id="26" w:name="_Toc83053264"/>
      <w:bookmarkStart w:id="27" w:name="_Toc83053300"/>
      <w:bookmarkStart w:id="28" w:name="_Toc83053335"/>
      <w:bookmarkStart w:id="29" w:name="_Toc83137625"/>
      <w:bookmarkStart w:id="30" w:name="_Toc83137646"/>
      <w:bookmarkStart w:id="31" w:name="_Toc83139454"/>
      <w:bookmarkStart w:id="32" w:name="_Toc83717049"/>
      <w:bookmarkEnd w:id="23"/>
      <w:bookmarkEnd w:id="24"/>
      <w:bookmarkEnd w:id="25"/>
      <w:bookmarkEnd w:id="26"/>
      <w:bookmarkEnd w:id="27"/>
      <w:bookmarkEnd w:id="28"/>
      <w:bookmarkEnd w:id="29"/>
      <w:bookmarkEnd w:id="30"/>
      <w:bookmarkEnd w:id="31"/>
      <w:bookmarkEnd w:id="32"/>
    </w:p>
    <w:p w14:paraId="29BF62EE" w14:textId="77777777" w:rsidR="00CF2F1C" w:rsidRPr="00CF2F1C" w:rsidRDefault="00CF2F1C" w:rsidP="00CF2F1C">
      <w:pPr>
        <w:pStyle w:val="Prrafodelista"/>
        <w:numPr>
          <w:ilvl w:val="0"/>
          <w:numId w:val="2"/>
        </w:numPr>
        <w:outlineLvl w:val="1"/>
        <w:rPr>
          <w:rFonts w:ascii="Times New Roman" w:hAnsi="Times New Roman" w:cs="Times New Roman"/>
          <w:b/>
          <w:vanish/>
          <w:sz w:val="24"/>
        </w:rPr>
      </w:pPr>
      <w:bookmarkStart w:id="33" w:name="_Toc83053024"/>
      <w:bookmarkStart w:id="34" w:name="_Toc83053035"/>
      <w:bookmarkStart w:id="35" w:name="_Toc83053047"/>
      <w:bookmarkStart w:id="36" w:name="_Toc83053265"/>
      <w:bookmarkStart w:id="37" w:name="_Toc83053301"/>
      <w:bookmarkStart w:id="38" w:name="_Toc83053336"/>
      <w:bookmarkStart w:id="39" w:name="_Toc83137626"/>
      <w:bookmarkStart w:id="40" w:name="_Toc83137647"/>
      <w:bookmarkStart w:id="41" w:name="_Toc83139455"/>
      <w:bookmarkStart w:id="42" w:name="_Toc83717050"/>
      <w:bookmarkEnd w:id="33"/>
      <w:bookmarkEnd w:id="34"/>
      <w:bookmarkEnd w:id="35"/>
      <w:bookmarkEnd w:id="36"/>
      <w:bookmarkEnd w:id="37"/>
      <w:bookmarkEnd w:id="38"/>
      <w:bookmarkEnd w:id="39"/>
      <w:bookmarkEnd w:id="40"/>
      <w:bookmarkEnd w:id="41"/>
      <w:bookmarkEnd w:id="42"/>
    </w:p>
    <w:p w14:paraId="5E93B39D" w14:textId="1DE9B487" w:rsidR="004E6357" w:rsidRPr="00272E5E" w:rsidRDefault="007A057D" w:rsidP="00CF2F1C">
      <w:pPr>
        <w:pStyle w:val="Prrafodelista"/>
        <w:numPr>
          <w:ilvl w:val="1"/>
          <w:numId w:val="2"/>
        </w:numPr>
        <w:outlineLvl w:val="1"/>
        <w:rPr>
          <w:rFonts w:ascii="Times New Roman" w:hAnsi="Times New Roman" w:cs="Times New Roman"/>
          <w:sz w:val="24"/>
        </w:rPr>
      </w:pPr>
      <w:bookmarkStart w:id="43" w:name="_Toc83717051"/>
      <w:r w:rsidRPr="00272E5E">
        <w:rPr>
          <w:rFonts w:ascii="Times New Roman" w:hAnsi="Times New Roman" w:cs="Times New Roman"/>
          <w:b/>
          <w:sz w:val="24"/>
        </w:rPr>
        <w:t>Reestructuraciones para la categoría ELECTRÓNICOS:</w:t>
      </w:r>
      <w:bookmarkEnd w:id="43"/>
      <w:r w:rsidR="00853914" w:rsidRPr="00272E5E">
        <w:rPr>
          <w:rFonts w:ascii="Times New Roman" w:hAnsi="Times New Roman" w:cs="Times New Roman"/>
          <w:b/>
          <w:sz w:val="24"/>
        </w:rPr>
        <w:t xml:space="preserve"> </w:t>
      </w:r>
    </w:p>
    <w:p w14:paraId="58FA6513" w14:textId="74EB2EEA" w:rsidR="004E6357" w:rsidRPr="00272E5E" w:rsidRDefault="004E6357" w:rsidP="004E6357">
      <w:pPr>
        <w:pStyle w:val="Prrafodelista"/>
        <w:ind w:left="1080"/>
        <w:rPr>
          <w:rFonts w:ascii="Times New Roman" w:hAnsi="Times New Roman" w:cs="Times New Roman"/>
          <w:sz w:val="24"/>
        </w:rPr>
      </w:pPr>
      <w:r w:rsidRPr="00272E5E">
        <w:rPr>
          <w:rFonts w:ascii="Times New Roman" w:hAnsi="Times New Roman" w:cs="Times New Roman"/>
          <w:sz w:val="24"/>
        </w:rPr>
        <w:t>Son</w:t>
      </w:r>
      <w:r w:rsidR="00853914" w:rsidRPr="00272E5E">
        <w:rPr>
          <w:rFonts w:ascii="Times New Roman" w:hAnsi="Times New Roman" w:cs="Times New Roman"/>
          <w:sz w:val="24"/>
        </w:rPr>
        <w:t xml:space="preserve"> contratos que tienen uno o más de un artículo exclusivamente electrónicos</w:t>
      </w:r>
    </w:p>
    <w:p w14:paraId="7358DDB6" w14:textId="6476C289" w:rsidR="004E6357" w:rsidRPr="00272E5E" w:rsidRDefault="004E6357" w:rsidP="004E6357">
      <w:pPr>
        <w:pStyle w:val="Prrafodelista"/>
        <w:ind w:left="1080"/>
        <w:rPr>
          <w:rFonts w:ascii="Times New Roman" w:hAnsi="Times New Roman" w:cs="Times New Roman"/>
          <w:sz w:val="24"/>
        </w:rPr>
      </w:pPr>
    </w:p>
    <w:p w14:paraId="485BC040" w14:textId="77777777" w:rsidR="00573D74" w:rsidRDefault="00712CAB" w:rsidP="00573D74">
      <w:pPr>
        <w:pStyle w:val="Prrafodelista"/>
        <w:numPr>
          <w:ilvl w:val="2"/>
          <w:numId w:val="2"/>
        </w:numPr>
        <w:outlineLvl w:val="2"/>
        <w:rPr>
          <w:rFonts w:ascii="Times New Roman" w:hAnsi="Times New Roman" w:cs="Times New Roman"/>
          <w:b/>
          <w:sz w:val="24"/>
        </w:rPr>
      </w:pPr>
      <w:bookmarkStart w:id="44" w:name="_Toc83717052"/>
      <w:r w:rsidRPr="003A4088">
        <w:rPr>
          <w:rFonts w:ascii="Times New Roman" w:hAnsi="Times New Roman" w:cs="Times New Roman"/>
          <w:b/>
          <w:sz w:val="24"/>
        </w:rPr>
        <w:t>Plazo de la garantía para estar en almacenamiento:</w:t>
      </w:r>
      <w:bookmarkEnd w:id="44"/>
      <w:r w:rsidR="009B1637" w:rsidRPr="003A4088">
        <w:rPr>
          <w:rFonts w:ascii="Times New Roman" w:hAnsi="Times New Roman" w:cs="Times New Roman"/>
          <w:b/>
          <w:sz w:val="24"/>
        </w:rPr>
        <w:t xml:space="preserve"> </w:t>
      </w:r>
    </w:p>
    <w:p w14:paraId="63FFC7FF" w14:textId="11393FA6" w:rsidR="00B40649" w:rsidRDefault="009B1637" w:rsidP="00B40649">
      <w:pPr>
        <w:pStyle w:val="Prrafodelista"/>
        <w:ind w:left="1843"/>
      </w:pPr>
      <w:r w:rsidRPr="003A4088">
        <w:rPr>
          <w:rFonts w:ascii="Times New Roman" w:hAnsi="Times New Roman" w:cs="Times New Roman"/>
          <w:sz w:val="24"/>
        </w:rPr>
        <w:t xml:space="preserve">El sistema deberá habilitar </w:t>
      </w:r>
      <w:r w:rsidR="002F6AFC">
        <w:rPr>
          <w:rFonts w:ascii="Times New Roman" w:hAnsi="Times New Roman" w:cs="Times New Roman"/>
          <w:sz w:val="24"/>
        </w:rPr>
        <w:t xml:space="preserve">en el formulario </w:t>
      </w:r>
      <w:r w:rsidR="002F6AFC" w:rsidRPr="002F6AFC">
        <w:rPr>
          <w:rFonts w:ascii="Times New Roman" w:hAnsi="Times New Roman" w:cs="Times New Roman"/>
          <w:i/>
          <w:sz w:val="24"/>
        </w:rPr>
        <w:t>“Ingresando contratos”</w:t>
      </w:r>
      <w:r w:rsidR="002F6AFC">
        <w:rPr>
          <w:rFonts w:ascii="Times New Roman" w:hAnsi="Times New Roman" w:cs="Times New Roman"/>
          <w:sz w:val="24"/>
        </w:rPr>
        <w:t xml:space="preserve"> </w:t>
      </w:r>
      <w:r w:rsidRPr="003A4088">
        <w:rPr>
          <w:rFonts w:ascii="Times New Roman" w:hAnsi="Times New Roman" w:cs="Times New Roman"/>
          <w:sz w:val="24"/>
        </w:rPr>
        <w:t xml:space="preserve">el plazo entre 1 y 3 meses </w:t>
      </w:r>
      <w:r w:rsidR="00065F6B" w:rsidRPr="003A4088">
        <w:rPr>
          <w:rFonts w:ascii="Times New Roman" w:hAnsi="Times New Roman" w:cs="Times New Roman"/>
          <w:sz w:val="24"/>
        </w:rPr>
        <w:t>únicamente</w:t>
      </w:r>
      <w:r w:rsidR="0084269C">
        <w:rPr>
          <w:rFonts w:ascii="Times New Roman" w:hAnsi="Times New Roman" w:cs="Times New Roman"/>
          <w:sz w:val="24"/>
        </w:rPr>
        <w:t>, para las categorías “electrónicos”</w:t>
      </w:r>
      <w:r w:rsidR="00DD06EE">
        <w:rPr>
          <w:rFonts w:ascii="Times New Roman" w:hAnsi="Times New Roman" w:cs="Times New Roman"/>
          <w:sz w:val="24"/>
        </w:rPr>
        <w:t>, pero este plazo irá disminuyendo</w:t>
      </w:r>
      <w:r w:rsidR="00BF7212">
        <w:rPr>
          <w:rFonts w:ascii="Times New Roman" w:hAnsi="Times New Roman" w:cs="Times New Roman"/>
          <w:sz w:val="24"/>
        </w:rPr>
        <w:t xml:space="preserve"> automáticamente de acuerdo a la cantidad de reestructuraciones que realice el cliente</w:t>
      </w:r>
      <w:r w:rsidR="00B40649">
        <w:rPr>
          <w:rFonts w:ascii="Times New Roman" w:hAnsi="Times New Roman" w:cs="Times New Roman"/>
          <w:sz w:val="24"/>
        </w:rPr>
        <w:t xml:space="preserve">, ver numeral </w:t>
      </w:r>
      <w:r w:rsidR="00733446">
        <w:rPr>
          <w:rFonts w:ascii="Times New Roman" w:hAnsi="Times New Roman" w:cs="Times New Roman"/>
          <w:sz w:val="24"/>
        </w:rPr>
        <w:t>I</w:t>
      </w:r>
      <w:r w:rsidR="00B40649">
        <w:rPr>
          <w:rFonts w:ascii="Times New Roman" w:hAnsi="Times New Roman" w:cs="Times New Roman"/>
          <w:sz w:val="24"/>
        </w:rPr>
        <w:t>V de este TDR “</w:t>
      </w:r>
      <w:r w:rsidR="00B40649">
        <w:t>Análisis de las posibles reestructuraciones para contratos acreedor con categoría electrónico”</w:t>
      </w:r>
    </w:p>
    <w:p w14:paraId="2CF0E0D7" w14:textId="66A87433" w:rsidR="007A057D" w:rsidRPr="003A4088" w:rsidRDefault="007A057D" w:rsidP="00573D74">
      <w:pPr>
        <w:pStyle w:val="Prrafodelista"/>
        <w:ind w:left="1800"/>
        <w:rPr>
          <w:rFonts w:ascii="Times New Roman" w:hAnsi="Times New Roman" w:cs="Times New Roman"/>
          <w:b/>
          <w:sz w:val="24"/>
        </w:rPr>
      </w:pPr>
    </w:p>
    <w:p w14:paraId="07E1F81D" w14:textId="30D31253" w:rsidR="00712CAB" w:rsidRPr="00272E5E" w:rsidRDefault="00023293" w:rsidP="00712CAB">
      <w:pPr>
        <w:pStyle w:val="Prrafodelista"/>
        <w:ind w:left="1800"/>
        <w:rPr>
          <w:rFonts w:ascii="Times New Roman" w:hAnsi="Times New Roman" w:cs="Times New Roman"/>
        </w:rPr>
      </w:pPr>
      <w:r>
        <w:rPr>
          <w:rFonts w:ascii="Times New Roman" w:hAnsi="Times New Roman" w:cs="Times New Roman"/>
          <w:noProof/>
          <w:lang w:val="es-MX" w:eastAsia="es-MX"/>
        </w:rPr>
        <mc:AlternateContent>
          <mc:Choice Requires="wpg">
            <w:drawing>
              <wp:anchor distT="0" distB="0" distL="114300" distR="114300" simplePos="0" relativeHeight="251888640" behindDoc="0" locked="0" layoutInCell="1" allowOverlap="1" wp14:anchorId="2C72C17C" wp14:editId="5D18EC38">
                <wp:simplePos x="0" y="0"/>
                <wp:positionH relativeFrom="margin">
                  <wp:align>center</wp:align>
                </wp:positionH>
                <wp:positionV relativeFrom="paragraph">
                  <wp:posOffset>20955</wp:posOffset>
                </wp:positionV>
                <wp:extent cx="8785225" cy="2810415"/>
                <wp:effectExtent l="0" t="19050" r="0" b="28575"/>
                <wp:wrapNone/>
                <wp:docPr id="36" name="Grupo 36"/>
                <wp:cNvGraphicFramePr/>
                <a:graphic xmlns:a="http://schemas.openxmlformats.org/drawingml/2006/main">
                  <a:graphicData uri="http://schemas.microsoft.com/office/word/2010/wordprocessingGroup">
                    <wpg:wgp>
                      <wpg:cNvGrpSpPr/>
                      <wpg:grpSpPr>
                        <a:xfrm>
                          <a:off x="0" y="0"/>
                          <a:ext cx="8785225" cy="2810415"/>
                          <a:chOff x="0" y="0"/>
                          <a:chExt cx="8785225" cy="2810415"/>
                        </a:xfrm>
                      </wpg:grpSpPr>
                      <wpg:grpSp>
                        <wpg:cNvPr id="24" name="Grupo 24"/>
                        <wpg:cNvGrpSpPr/>
                        <wpg:grpSpPr>
                          <a:xfrm>
                            <a:off x="0" y="0"/>
                            <a:ext cx="8785225" cy="2810415"/>
                            <a:chOff x="0" y="0"/>
                            <a:chExt cx="8785225" cy="2810415"/>
                          </a:xfrm>
                        </wpg:grpSpPr>
                        <wpg:grpSp>
                          <wpg:cNvPr id="25" name="Grupo 25"/>
                          <wpg:cNvGrpSpPr/>
                          <wpg:grpSpPr>
                            <a:xfrm>
                              <a:off x="0" y="0"/>
                              <a:ext cx="8785225" cy="2604210"/>
                              <a:chOff x="0" y="0"/>
                              <a:chExt cx="8785225" cy="2604534"/>
                            </a:xfrm>
                          </wpg:grpSpPr>
                          <pic:pic xmlns:pic="http://schemas.openxmlformats.org/drawingml/2006/picture">
                            <pic:nvPicPr>
                              <pic:cNvPr id="26" name="Imagen 26"/>
                              <pic:cNvPicPr>
                                <a:picLocks noChangeAspect="1"/>
                              </pic:cNvPicPr>
                            </pic:nvPicPr>
                            <pic:blipFill rotWithShape="1">
                              <a:blip r:embed="rId12">
                                <a:extLst>
                                  <a:ext uri="{28A0092B-C50C-407E-A947-70E740481C1C}">
                                    <a14:useLocalDpi xmlns:a14="http://schemas.microsoft.com/office/drawing/2010/main" val="0"/>
                                  </a:ext>
                                </a:extLst>
                              </a:blip>
                              <a:srcRect l="12420" t="22527" r="12121" b="49020"/>
                              <a:stretch/>
                            </pic:blipFill>
                            <pic:spPr bwMode="auto">
                              <a:xfrm>
                                <a:off x="0" y="534010"/>
                                <a:ext cx="8785225" cy="2070524"/>
                              </a:xfrm>
                              <a:prstGeom prst="rect">
                                <a:avLst/>
                              </a:prstGeom>
                              <a:ln>
                                <a:noFill/>
                              </a:ln>
                              <a:extLst>
                                <a:ext uri="{53640926-AAD7-44D8-BBD7-CCE9431645EC}">
                                  <a14:shadowObscured xmlns:a14="http://schemas.microsoft.com/office/drawing/2010/main"/>
                                </a:ext>
                              </a:extLst>
                            </pic:spPr>
                          </pic:pic>
                          <wpg:grpSp>
                            <wpg:cNvPr id="27" name="Grupo 27"/>
                            <wpg:cNvGrpSpPr/>
                            <wpg:grpSpPr>
                              <a:xfrm>
                                <a:off x="2238452" y="0"/>
                                <a:ext cx="5508343" cy="1499803"/>
                                <a:chOff x="4052621" y="-373075"/>
                                <a:chExt cx="5508582" cy="1500228"/>
                              </a:xfrm>
                            </wpg:grpSpPr>
                            <wpg:grpSp>
                              <wpg:cNvPr id="28" name="Grupo 28"/>
                              <wpg:cNvGrpSpPr/>
                              <wpg:grpSpPr>
                                <a:xfrm>
                                  <a:off x="8226283" y="571556"/>
                                  <a:ext cx="1130087" cy="475097"/>
                                  <a:chOff x="8226283" y="256393"/>
                                  <a:chExt cx="1130087" cy="534867"/>
                                </a:xfrm>
                              </wpg:grpSpPr>
                              <wps:wsp>
                                <wps:cNvPr id="29" name="Rectángulo 29"/>
                                <wps:cNvSpPr/>
                                <wps:spPr>
                                  <a:xfrm>
                                    <a:off x="8226283" y="256393"/>
                                    <a:ext cx="1130087" cy="28702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04A1C302" w14:textId="77777777" w:rsidR="00E751A7" w:rsidRPr="008856BF" w:rsidRDefault="00E751A7" w:rsidP="00065F6B">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ángulo 30"/>
                                <wps:cNvSpPr/>
                                <wps:spPr>
                                  <a:xfrm>
                                    <a:off x="8280126" y="552893"/>
                                    <a:ext cx="1068928" cy="238367"/>
                                  </a:xfrm>
                                  <a:prstGeom prst="rect">
                                    <a:avLst/>
                                  </a:prstGeom>
                                  <a:ln/>
                                </wps:spPr>
                                <wps:style>
                                  <a:lnRef idx="2">
                                    <a:schemeClr val="dk1"/>
                                  </a:lnRef>
                                  <a:fillRef idx="1">
                                    <a:schemeClr val="lt1"/>
                                  </a:fillRef>
                                  <a:effectRef idx="0">
                                    <a:schemeClr val="dk1"/>
                                  </a:effectRef>
                                  <a:fontRef idx="minor">
                                    <a:schemeClr val="dk1"/>
                                  </a:fontRef>
                                </wps:style>
                                <wps:txbx>
                                  <w:txbxContent>
                                    <w:p w14:paraId="6759D37F" w14:textId="77777777" w:rsidR="00E751A7" w:rsidRPr="00065F6B" w:rsidRDefault="00E751A7" w:rsidP="00D37BA5">
                                      <w:pPr>
                                        <w:pStyle w:val="Prrafodelista"/>
                                        <w:numPr>
                                          <w:ilvl w:val="0"/>
                                          <w:numId w:val="1"/>
                                        </w:numPr>
                                        <w:spacing w:after="0" w:line="240" w:lineRule="auto"/>
                                        <w:ind w:left="426" w:right="34"/>
                                        <w:jc w:val="both"/>
                                        <w:rPr>
                                          <w:rFonts w:ascii="Times New Roman" w:hAnsi="Times New Roman" w:cs="Times New Roman"/>
                                          <w:b/>
                                          <w:bCs/>
                                          <w:sz w:val="16"/>
                                          <w:szCs w:val="12"/>
                                          <w:lang w:val="es-ES"/>
                                        </w:rPr>
                                      </w:pPr>
                                      <w:r w:rsidRPr="00065F6B">
                                        <w:rPr>
                                          <w:rFonts w:ascii="Times New Roman" w:hAnsi="Times New Roman" w:cs="Times New Roman"/>
                                          <w:b/>
                                          <w:bCs/>
                                          <w:sz w:val="16"/>
                                          <w:szCs w:val="12"/>
                                          <w:lang w:val="es-ES"/>
                                        </w:rPr>
                                        <w:t>Electrónicos</w:t>
                                      </w:r>
                                    </w:p>
                                    <w:p w14:paraId="7C139051" w14:textId="77777777" w:rsidR="00E751A7" w:rsidRPr="00065F6B" w:rsidRDefault="00E751A7" w:rsidP="00065F6B">
                                      <w:pPr>
                                        <w:spacing w:after="0" w:line="240" w:lineRule="auto"/>
                                        <w:ind w:left="-76" w:right="34"/>
                                        <w:rPr>
                                          <w:rFonts w:ascii="Times New Roman" w:hAnsi="Times New Roman" w:cs="Times New Roman"/>
                                          <w:b/>
                                          <w:bCs/>
                                          <w:sz w:val="12"/>
                                          <w:szCs w:val="1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 name="Rectángulo 31"/>
                              <wps:cNvSpPr/>
                              <wps:spPr>
                                <a:xfrm>
                                  <a:off x="8185708" y="541324"/>
                                  <a:ext cx="1375495" cy="58582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de flecha 32"/>
                              <wps:cNvCnPr/>
                              <wps:spPr>
                                <a:xfrm>
                                  <a:off x="4052621" y="-373075"/>
                                  <a:ext cx="4067018" cy="936264"/>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3" name="Rectángulo 33"/>
                          <wps:cNvSpPr/>
                          <wps:spPr>
                            <a:xfrm>
                              <a:off x="1214323" y="1762783"/>
                              <a:ext cx="782879" cy="1047632"/>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ángulo 34"/>
                          <wps:cNvSpPr/>
                          <wps:spPr>
                            <a:xfrm>
                              <a:off x="1594714" y="2172615"/>
                              <a:ext cx="248717" cy="5486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C63472"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66D6EC5A"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5E362B1C"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Conector recto de flecha 35"/>
                        <wps:cNvCnPr/>
                        <wps:spPr>
                          <a:xfrm flipH="1">
                            <a:off x="1997049" y="1016813"/>
                            <a:ext cx="4242816" cy="722579"/>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C72C17C" id="Grupo 36" o:spid="_x0000_s1033" style="position:absolute;left:0;text-align:left;margin-left:0;margin-top:1.65pt;width:691.75pt;height:221.3pt;z-index:251888640;mso-position-horizontal:center;mso-position-horizontal-relative:margin;mso-height-relative:margin" coordsize="87852,28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">
                <v:group id="Grupo 24" o:spid="_x0000_s1034" style="position:absolute;width:87852;height:28104" coordsize="87852,28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upo 25" o:spid="_x0000_s1035" style="position:absolute;width:87852;height:26042" coordsize="87852,260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Imagen 26" o:spid="_x0000_s1036" type="#_x0000_t75" style="position:absolute;top:5340;width:87852;height:20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c8qnBAAAA2wAAAA8AAABkcnMvZG93bnJldi54bWxEj8FqwzAQRO+B/IPYQG+xnBxMcS2HEEjS&#10;9hLqtvfF2sqm1spIiuP+fRUo9DjMzBum2s12EBP50DtWsMlyEMSt0z0bBR/vx/UjiBCRNQ6OScEP&#10;BdjVy0WFpXY3fqOpiUYkCIcSFXQxjqWUoe3IYsjcSJy8L+ctxiS9kdrjLcHtILd5XkiLPaeFDkc6&#10;dNR+N1erwLxOFxqYX859a7z9PNERHSn1sJr3TyAizfE//Nd+1gq2Bdy/pB8g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Zc8qnBAAAA2wAAAA8AAAAAAAAAAAAAAAAAnwIA&#10;AGRycy9kb3ducmV2LnhtbFBLBQYAAAAABAAEAPcAAACNAwAAAAA=&#10;">
                      <v:imagedata r:id="rId13" o:title="" croptop="14763f" cropbottom="32126f" cropleft="8140f" cropright="7944f"/>
                      <v:path arrowok="t"/>
                    </v:shape>
                    <v:group id="Grupo 27" o:spid="_x0000_s1037" style="position:absolute;left:22384;width:55083;height:14998" coordorigin="40526,-3730" coordsize="55085,15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group id="Grupo 28" o:spid="_x0000_s1038" style="position:absolute;left:82262;top:5715;width:11301;height:4751" coordorigin="82262,2563" coordsize="11300,5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ángulo 29" o:spid="_x0000_s1039" style="position:absolute;left:82262;top:2563;width:11301;height:2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5IMMA&#10;AADbAAAADwAAAGRycy9kb3ducmV2LnhtbESPT4vCMBTE74LfITxhb5oqq2g1ioi6Hv2HeHw0z7bY&#10;vJQma6uf3ggLexxm5jfMbNGYQjyocrllBf1eBII4sTrnVMH5tOmOQTiPrLGwTAqe5GAxb7dmGGtb&#10;84EeR5+KAGEXo4LM+zKW0iUZGXQ9WxIH72Yrgz7IKpW6wjrATSEHUTSSBnMOCxmWtMoouR9/jYL0&#10;eV5u+8PDaPLa/lw3+Wn/vb7USn11muUUhKfG/4f/2jutYDCBz5fwA+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5IMMAAADbAAAADwAAAAAAAAAAAAAAAACYAgAAZHJzL2Rv&#10;d25yZXYueG1sUEsFBgAAAAAEAAQA9QAAAIgDAAAAAA==&#10;" fillcolor="#e7e6e6 [3214]" stroked="f" strokeweight="1pt">
                          <v:textbox>
                            <w:txbxContent>
                              <w:p w14:paraId="04A1C302" w14:textId="77777777" w:rsidR="00E751A7" w:rsidRPr="008856BF" w:rsidRDefault="00E751A7" w:rsidP="00065F6B">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v:textbox>
                        </v:rect>
                        <v:rect id="Rectángulo 30" o:spid="_x0000_s1040" style="position:absolute;left:82801;top:5528;width:10689;height:2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vvMAA&#10;AADbAAAADwAAAGRycy9kb3ducmV2LnhtbERPy4rCMBTdC/5DuAPuNB0FH9UoIg4MjCg+Fi4vzZ22&#10;THNTkkxb/94sBJeH815tOlOJhpwvLSv4HCUgiDOrS84V3K5fwzkIH5A1VpZJwYM8bNb93gpTbVs+&#10;U3MJuYgh7FNUUIRQp1L6rCCDfmRr4sj9WmcwROhyqR22MdxUcpwkU2mw5NhQYE27grK/y79RYE/l&#10;o9q6xbE50Oz+cwpJ2033Sg0+uu0SRKAuvMUv97dWMInr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dvvMAAAADbAAAADwAAAAAAAAAAAAAAAACYAgAAZHJzL2Rvd25y&#10;ZXYueG1sUEsFBgAAAAAEAAQA9QAAAIUDAAAAAA==&#10;" fillcolor="white [3201]" strokecolor="black [3200]" strokeweight="1pt">
                          <v:textbox>
                            <w:txbxContent>
                              <w:p w14:paraId="6759D37F" w14:textId="77777777" w:rsidR="00E751A7" w:rsidRPr="00065F6B" w:rsidRDefault="00E751A7" w:rsidP="00D37BA5">
                                <w:pPr>
                                  <w:pStyle w:val="Prrafodelista"/>
                                  <w:numPr>
                                    <w:ilvl w:val="0"/>
                                    <w:numId w:val="1"/>
                                  </w:numPr>
                                  <w:spacing w:after="0" w:line="240" w:lineRule="auto"/>
                                  <w:ind w:left="426" w:right="34"/>
                                  <w:jc w:val="both"/>
                                  <w:rPr>
                                    <w:rFonts w:ascii="Times New Roman" w:hAnsi="Times New Roman" w:cs="Times New Roman"/>
                                    <w:b/>
                                    <w:bCs/>
                                    <w:sz w:val="16"/>
                                    <w:szCs w:val="12"/>
                                    <w:lang w:val="es-ES"/>
                                  </w:rPr>
                                </w:pPr>
                                <w:r w:rsidRPr="00065F6B">
                                  <w:rPr>
                                    <w:rFonts w:ascii="Times New Roman" w:hAnsi="Times New Roman" w:cs="Times New Roman"/>
                                    <w:b/>
                                    <w:bCs/>
                                    <w:sz w:val="16"/>
                                    <w:szCs w:val="12"/>
                                    <w:lang w:val="es-ES"/>
                                  </w:rPr>
                                  <w:t>Electrónicos</w:t>
                                </w:r>
                              </w:p>
                              <w:p w14:paraId="7C139051" w14:textId="77777777" w:rsidR="00E751A7" w:rsidRPr="00065F6B" w:rsidRDefault="00E751A7" w:rsidP="00065F6B">
                                <w:pPr>
                                  <w:spacing w:after="0" w:line="240" w:lineRule="auto"/>
                                  <w:ind w:left="-76" w:right="34"/>
                                  <w:rPr>
                                    <w:rFonts w:ascii="Times New Roman" w:hAnsi="Times New Roman" w:cs="Times New Roman"/>
                                    <w:b/>
                                    <w:bCs/>
                                    <w:sz w:val="12"/>
                                    <w:szCs w:val="12"/>
                                    <w:lang w:val="es-ES"/>
                                  </w:rPr>
                                </w:pPr>
                              </w:p>
                            </w:txbxContent>
                          </v:textbox>
                        </v:rect>
                      </v:group>
                      <v:rect id="Rectángulo 31" o:spid="_x0000_s1041" style="position:absolute;left:81857;top:5413;width:13755;height:5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ZYsQA&#10;AADbAAAADwAAAGRycy9kb3ducmV2LnhtbESPUWvCMBSF3wf+h3AF32ZSlc11RpGBIIKMqbDXS3PX&#10;1DY3pclq/ffLYLDHwznnO5zVZnCN6KkLlWcN2VSBIC68qbjUcDnvHpcgQkQ22HgmDXcKsFmPHlaY&#10;G3/jD+pPsRQJwiFHDTbGNpcyFJYchqlviZP35TuHMcmulKbDW4K7Rs6UepIOK04LFlt6s1TUp2+n&#10;4Xis+nr7vrDq+nkwz5eXBXrltZ6Mh+0riEhD/A//tfdGwzyD3y/p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RmWLEAAAA2wAAAA8AAAAAAAAAAAAAAAAAmAIAAGRycy9k&#10;b3ducmV2LnhtbFBLBQYAAAAABAAEAPUAAACJAwAAAAA=&#10;" filled="f" strokecolor="#00b050" strokeweight="3pt"/>
                      <v:shapetype id="_x0000_t32" coordsize="21600,21600" o:spt="32" o:oned="t" path="m,l21600,21600e" filled="f">
                        <v:path arrowok="t" fillok="f" o:connecttype="none"/>
                        <o:lock v:ext="edit" shapetype="t"/>
                      </v:shapetype>
                      <v:shape id="Conector recto de flecha 32" o:spid="_x0000_s1042" type="#_x0000_t32" style="position:absolute;left:40526;top:-3730;width:40670;height:93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7uq8IAAADbAAAADwAAAGRycy9kb3ducmV2LnhtbESPQYvCMBSE74L/ITzBm01UVpeuUaSg&#10;eNiL7speH83btti8lCbV+u+NIHgcZuYbZrXpbS2u1PrKsYZpokAQ585UXGj4/dlNPkH4gGywdkwa&#10;7uRhsx4OVpgad+MjXU+hEBHCPkUNZQhNKqXPS7LoE9cQR+/ftRZDlG0hTYu3CLe1nCm1kBYrjgsl&#10;NpSVlF9OndXw/ddtQ3Y/Fuq877hTH1m/VJnW41G//QIRqA/v8Kt9MBrmM3h+iT9Ar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7uq8IAAADbAAAADwAAAAAAAAAAAAAA&#10;AAChAgAAZHJzL2Rvd25yZXYueG1sUEsFBgAAAAAEAAQA+QAAAJADAAAAAA==&#10;" strokecolor="#00b050" strokeweight="4.5pt">
                        <v:stroke endarrow="block" joinstyle="miter"/>
                      </v:shape>
                    </v:group>
                  </v:group>
                  <v:rect id="Rectángulo 33" o:spid="_x0000_s1043" style="position:absolute;left:12143;top:17627;width:7829;height:10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sQA&#10;AADbAAAADwAAAGRycy9kb3ducmV2LnhtbESPUWvCMBSF3wf7D+EOfJuJU+bWmYoMBBmI6IS9Xpq7&#10;pra5KU2s3b83grDHwznnO5zFcnCN6KkLlWcNk7ECQVx4U3Gp4fi9fn4DESKywcYzafijAMv88WGB&#10;mfEX3lN/iKVIEA4ZarAxtpmUobDkMIx9S5y8X985jEl2pTQdXhLcNfJFqVfpsOK0YLGlT0tFfTg7&#10;Ddtt1der3cyq08+XmR/fZ+iV13r0NKw+QEQa4n/43t4YDdMp3L6kHy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Poo7EAAAA2wAAAA8AAAAAAAAAAAAAAAAAmAIAAGRycy9k&#10;b3ducmV2LnhtbFBLBQYAAAAABAAEAPUAAACJAwAAAAA=&#10;" filled="f" strokecolor="#00b050" strokeweight="3pt"/>
                  <v:rect id="Rectángulo 34" o:spid="_x0000_s1044" style="position:absolute;left:15947;top:21726;width:2487;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7hlMMA&#10;AADbAAAADwAAAGRycy9kb3ducmV2LnhtbESPS4vCQBCE74L/YWjBm058sLjRUXyg61Gzu3ptMm0S&#10;zPSEzKjZf+8sCB6LqvqKmi0aU4o71a6wrGDQj0AQp1YXnCn4+d72JiCcR9ZYWiYFf+RgMW+3Zhhr&#10;++Aj3ROfiQBhF6OC3PsqltKlORl0fVsRB+9ia4M+yDqTusZHgJtSDqPoQxosOCzkWNE6p/Sa3IyC&#10;W7pbnbNqedhsR/wl7eDT/J60Ut1Os5yC8NT4d/jV3msFozH8fw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7hlMMAAADbAAAADwAAAAAAAAAAAAAAAACYAgAAZHJzL2Rv&#10;d25yZXYueG1sUEsFBgAAAAAEAAQA9QAAAIgDAAAAAA==&#10;" fillcolor="white [3201]" strokecolor="#70ad47 [3209]" strokeweight="1pt">
                    <v:textbox>
                      <w:txbxContent>
                        <w:p w14:paraId="78C63472"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66D6EC5A"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5E362B1C"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txbxContent>
                    </v:textbox>
                  </v:rect>
                </v:group>
                <v:shape id="Conector recto de flecha 35" o:spid="_x0000_s1045" type="#_x0000_t32" style="position:absolute;left:19970;top:10168;width:42428;height:72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pWXcMAAADbAAAADwAAAGRycy9kb3ducmV2LnhtbESP0WrCQBRE34X+w3ILvummihKjq7SC&#10;oj6Uqv2AS/aaLM3eDdnVxL93BaGPw8ycYRarzlbiRo03jhV8DBMQxLnThgsFv+fNIAXhA7LGyjEp&#10;uJOH1fKtt8BMu5aPdDuFQkQI+wwVlCHUmZQ+L8miH7qaOHoX11gMUTaF1A22EW4rOUqSqbRoOC6U&#10;WNO6pPzvdLUKvs8/21Dxvkg3B2PaUX5MZ7Mvpfrv3eccRKAu/Idf7Z1WMJ7A80v8AX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qVl3DAAAA2wAAAA8AAAAAAAAAAAAA&#10;AAAAoQIAAGRycy9kb3ducmV2LnhtbFBLBQYAAAAABAAEAPkAAACRAwAAAAA=&#10;" strokecolor="#00b050" strokeweight="4.5pt">
                  <v:stroke endarrow="block" joinstyle="miter"/>
                </v:shape>
                <w10:wrap anchorx="margin"/>
              </v:group>
            </w:pict>
          </mc:Fallback>
        </mc:AlternateContent>
      </w:r>
      <w:r>
        <w:rPr>
          <w:rFonts w:ascii="Times New Roman" w:hAnsi="Times New Roman" w:cs="Times New Roman"/>
          <w:noProof/>
          <w:lang w:val="es-MX" w:eastAsia="es-MX"/>
        </w:rPr>
        <mc:AlternateContent>
          <mc:Choice Requires="wpg">
            <w:drawing>
              <wp:anchor distT="0" distB="0" distL="114300" distR="114300" simplePos="0" relativeHeight="251882496" behindDoc="0" locked="0" layoutInCell="1" allowOverlap="1" wp14:anchorId="18FA6C36" wp14:editId="202AFED5">
                <wp:simplePos x="0" y="0"/>
                <wp:positionH relativeFrom="column">
                  <wp:posOffset>232486</wp:posOffset>
                </wp:positionH>
                <wp:positionV relativeFrom="paragraph">
                  <wp:posOffset>45491</wp:posOffset>
                </wp:positionV>
                <wp:extent cx="8785225" cy="2721255"/>
                <wp:effectExtent l="0" t="19050" r="0" b="22225"/>
                <wp:wrapNone/>
                <wp:docPr id="22" name="Grupo 22"/>
                <wp:cNvGraphicFramePr/>
                <a:graphic xmlns:a="http://schemas.openxmlformats.org/drawingml/2006/main">
                  <a:graphicData uri="http://schemas.microsoft.com/office/word/2010/wordprocessingGroup">
                    <wpg:wgp>
                      <wpg:cNvGrpSpPr/>
                      <wpg:grpSpPr>
                        <a:xfrm>
                          <a:off x="0" y="0"/>
                          <a:ext cx="8785225" cy="2721255"/>
                          <a:chOff x="0" y="0"/>
                          <a:chExt cx="8785225" cy="2721255"/>
                        </a:xfrm>
                      </wpg:grpSpPr>
                      <wpg:grpSp>
                        <wpg:cNvPr id="11" name="Grupo 11"/>
                        <wpg:cNvGrpSpPr/>
                        <wpg:grpSpPr>
                          <a:xfrm>
                            <a:off x="0" y="0"/>
                            <a:ext cx="8785225" cy="2604210"/>
                            <a:chOff x="0" y="0"/>
                            <a:chExt cx="8785225" cy="2604534"/>
                          </a:xfrm>
                        </wpg:grpSpPr>
                        <pic:pic xmlns:pic="http://schemas.openxmlformats.org/drawingml/2006/picture">
                          <pic:nvPicPr>
                            <pic:cNvPr id="12" name="Imagen 12"/>
                            <pic:cNvPicPr>
                              <a:picLocks noChangeAspect="1"/>
                            </pic:cNvPicPr>
                          </pic:nvPicPr>
                          <pic:blipFill rotWithShape="1">
                            <a:blip r:embed="rId12">
                              <a:extLst>
                                <a:ext uri="{28A0092B-C50C-407E-A947-70E740481C1C}">
                                  <a14:useLocalDpi xmlns:a14="http://schemas.microsoft.com/office/drawing/2010/main" val="0"/>
                                </a:ext>
                              </a:extLst>
                            </a:blip>
                            <a:srcRect l="12420" t="22527" r="12121" b="49020"/>
                            <a:stretch/>
                          </pic:blipFill>
                          <pic:spPr bwMode="auto">
                            <a:xfrm>
                              <a:off x="0" y="534010"/>
                              <a:ext cx="8785225" cy="2070524"/>
                            </a:xfrm>
                            <a:prstGeom prst="rect">
                              <a:avLst/>
                            </a:prstGeom>
                            <a:ln>
                              <a:noFill/>
                            </a:ln>
                            <a:extLst>
                              <a:ext uri="{53640926-AAD7-44D8-BBD7-CCE9431645EC}">
                                <a14:shadowObscured xmlns:a14="http://schemas.microsoft.com/office/drawing/2010/main"/>
                              </a:ext>
                            </a:extLst>
                          </pic:spPr>
                        </pic:pic>
                        <wpg:grpSp>
                          <wpg:cNvPr id="13" name="Grupo 13"/>
                          <wpg:cNvGrpSpPr/>
                          <wpg:grpSpPr>
                            <a:xfrm>
                              <a:off x="2238452" y="0"/>
                              <a:ext cx="5508343" cy="1499803"/>
                              <a:chOff x="4052621" y="-373075"/>
                              <a:chExt cx="5508582" cy="1500228"/>
                            </a:xfrm>
                          </wpg:grpSpPr>
                          <wpg:grpSp>
                            <wpg:cNvPr id="14" name="Grupo 14"/>
                            <wpg:cNvGrpSpPr/>
                            <wpg:grpSpPr>
                              <a:xfrm>
                                <a:off x="8226283" y="571556"/>
                                <a:ext cx="1130087" cy="475097"/>
                                <a:chOff x="8226283" y="256393"/>
                                <a:chExt cx="1130087" cy="534867"/>
                              </a:xfrm>
                            </wpg:grpSpPr>
                            <wps:wsp>
                              <wps:cNvPr id="15" name="Rectángulo 15"/>
                              <wps:cNvSpPr/>
                              <wps:spPr>
                                <a:xfrm>
                                  <a:off x="8226283" y="256393"/>
                                  <a:ext cx="1130087" cy="28702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224CDDD1" w14:textId="77777777" w:rsidR="00E751A7" w:rsidRPr="008856BF" w:rsidRDefault="00E751A7" w:rsidP="00065F6B">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8280126" y="552893"/>
                                  <a:ext cx="1068928" cy="238367"/>
                                </a:xfrm>
                                <a:prstGeom prst="rect">
                                  <a:avLst/>
                                </a:prstGeom>
                                <a:ln/>
                              </wps:spPr>
                              <wps:style>
                                <a:lnRef idx="2">
                                  <a:schemeClr val="dk1"/>
                                </a:lnRef>
                                <a:fillRef idx="1">
                                  <a:schemeClr val="lt1"/>
                                </a:fillRef>
                                <a:effectRef idx="0">
                                  <a:schemeClr val="dk1"/>
                                </a:effectRef>
                                <a:fontRef idx="minor">
                                  <a:schemeClr val="dk1"/>
                                </a:fontRef>
                              </wps:style>
                              <wps:txbx>
                                <w:txbxContent>
                                  <w:p w14:paraId="18CCB85F" w14:textId="033682AF" w:rsidR="00E751A7" w:rsidRPr="00065F6B" w:rsidRDefault="00E751A7" w:rsidP="003247F2">
                                    <w:pPr>
                                      <w:pStyle w:val="Prrafodelista"/>
                                      <w:numPr>
                                        <w:ilvl w:val="0"/>
                                        <w:numId w:val="5"/>
                                      </w:numPr>
                                      <w:spacing w:after="0" w:line="240" w:lineRule="auto"/>
                                      <w:ind w:left="426" w:right="34"/>
                                      <w:jc w:val="both"/>
                                      <w:rPr>
                                        <w:rFonts w:ascii="Times New Roman" w:hAnsi="Times New Roman" w:cs="Times New Roman"/>
                                        <w:b/>
                                        <w:bCs/>
                                        <w:sz w:val="16"/>
                                        <w:szCs w:val="12"/>
                                        <w:lang w:val="es-ES"/>
                                      </w:rPr>
                                    </w:pPr>
                                    <w:r w:rsidRPr="00065F6B">
                                      <w:rPr>
                                        <w:rFonts w:ascii="Times New Roman" w:hAnsi="Times New Roman" w:cs="Times New Roman"/>
                                        <w:b/>
                                        <w:bCs/>
                                        <w:sz w:val="16"/>
                                        <w:szCs w:val="12"/>
                                        <w:lang w:val="es-ES"/>
                                      </w:rPr>
                                      <w:t>Electrónicos</w:t>
                                    </w:r>
                                  </w:p>
                                  <w:p w14:paraId="57690DD3" w14:textId="2ED15017" w:rsidR="00E751A7" w:rsidRPr="00065F6B" w:rsidRDefault="00E751A7" w:rsidP="00065F6B">
                                    <w:pPr>
                                      <w:spacing w:after="0" w:line="240" w:lineRule="auto"/>
                                      <w:ind w:left="-76" w:right="34"/>
                                      <w:rPr>
                                        <w:rFonts w:ascii="Times New Roman" w:hAnsi="Times New Roman" w:cs="Times New Roman"/>
                                        <w:b/>
                                        <w:bCs/>
                                        <w:sz w:val="12"/>
                                        <w:szCs w:val="1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Rectángulo 17"/>
                            <wps:cNvSpPr/>
                            <wps:spPr>
                              <a:xfrm>
                                <a:off x="8185708" y="541324"/>
                                <a:ext cx="1375495" cy="58582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ector recto de flecha 18"/>
                            <wps:cNvCnPr/>
                            <wps:spPr>
                              <a:xfrm>
                                <a:off x="4052621" y="-373075"/>
                                <a:ext cx="4067018" cy="936264"/>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9" name="Rectángulo 19"/>
                        <wps:cNvSpPr/>
                        <wps:spPr>
                          <a:xfrm>
                            <a:off x="1214323" y="1762964"/>
                            <a:ext cx="782879" cy="372567"/>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594714" y="2172615"/>
                            <a:ext cx="248717" cy="5486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C333DA" w14:textId="09447C4B"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43D2CE63" w14:textId="592E2980"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2360F1EF" w14:textId="5AFAFEDF"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A6C36" id="Grupo 22" o:spid="_x0000_s1046" style="position:absolute;left:0;text-align:left;margin-left:18.3pt;margin-top:3.6pt;width:691.75pt;height:214.25pt;z-index:251882496" coordsize="87852,2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">
                <v:group id="Grupo 11" o:spid="_x0000_s1047" style="position:absolute;width:87852;height:26042" coordsize="87852,260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Imagen 12" o:spid="_x0000_s1048" type="#_x0000_t75" style="position:absolute;top:5340;width:87852;height:20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LPhe+AAAA2wAAAA8AAABkcnMvZG93bnJldi54bWxET01rAjEQvQv9D2EK3txsPZSyblakoLZe&#10;StXeh2SaXdxMliRd139vCoXe5vE+p15Prhcjhdh5VvBUlCCItTcdWwXn03bxAiImZIO9Z1Jwowjr&#10;5mFWY2X8lT9pPCYrcgjHChW0KQ2VlFG35DAWfiDO3LcPDlOGwUoT8JrDXS+XZfksHXacG1oc6LUl&#10;fTn+OAX2MH5Qz/y+77QN7mtHW/Sk1Pxx2qxAJJrSv/jP/Wby/CX8/pIPkM0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cLPhe+AAAA2wAAAA8AAAAAAAAAAAAAAAAAnwIAAGRy&#10;cy9kb3ducmV2LnhtbFBLBQYAAAAABAAEAPcAAACKAwAAAAA=&#10;">
                    <v:imagedata r:id="rId13" o:title="" croptop="14763f" cropbottom="32126f" cropleft="8140f" cropright="7944f"/>
                    <v:path arrowok="t"/>
                  </v:shape>
                  <v:group id="Grupo 13" o:spid="_x0000_s1049" style="position:absolute;left:22384;width:55083;height:14998" coordorigin="40526,-3730" coordsize="55085,15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Grupo 14" o:spid="_x0000_s1050" style="position:absolute;left:82262;top:5715;width:11301;height:4751" coordorigin="82262,2563" coordsize="11300,5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tángulo 15" o:spid="_x0000_s1051" style="position:absolute;left:82262;top:2563;width:11301;height:2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j5mMEA&#10;AADbAAAADwAAAGRycy9kb3ducmV2LnhtbERPS4vCMBC+L/gfwgh7W1MXFa1GEVldj74Qj0MztsVm&#10;Uppoq7/eCIK3+fieM5k1phA3qlxuWUG3E4EgTqzOOVVw2C9/hiCcR9ZYWCYFd3Iwm7a+JhhrW/OW&#10;bjufihDCLkYFmfdlLKVLMjLoOrYkDtzZVgZ9gFUqdYV1CDeF/I2igTSYc2jIsKRFRslldzUK0vth&#10;vur2t4PRY/V/Wub7Te/vWCv13W7mYxCeGv8Rv91rHeb34fVLOEB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4+ZjBAAAA2wAAAA8AAAAAAAAAAAAAAAAAmAIAAGRycy9kb3du&#10;cmV2LnhtbFBLBQYAAAAABAAEAPUAAACGAwAAAAA=&#10;" fillcolor="#e7e6e6 [3214]" stroked="f" strokeweight="1pt">
                        <v:textbox>
                          <w:txbxContent>
                            <w:p w14:paraId="224CDDD1" w14:textId="77777777" w:rsidR="00E751A7" w:rsidRPr="008856BF" w:rsidRDefault="00E751A7" w:rsidP="00065F6B">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v:textbox>
                      </v:rect>
                      <v:rect id="Rectángulo 16" o:spid="_x0000_s1052" style="position:absolute;left:82801;top:5528;width:10689;height:2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14:paraId="18CCB85F" w14:textId="033682AF" w:rsidR="00E751A7" w:rsidRPr="00065F6B" w:rsidRDefault="00E751A7" w:rsidP="003247F2">
                              <w:pPr>
                                <w:pStyle w:val="Prrafodelista"/>
                                <w:numPr>
                                  <w:ilvl w:val="0"/>
                                  <w:numId w:val="5"/>
                                </w:numPr>
                                <w:spacing w:after="0" w:line="240" w:lineRule="auto"/>
                                <w:ind w:left="426" w:right="34"/>
                                <w:jc w:val="both"/>
                                <w:rPr>
                                  <w:rFonts w:ascii="Times New Roman" w:hAnsi="Times New Roman" w:cs="Times New Roman"/>
                                  <w:b/>
                                  <w:bCs/>
                                  <w:sz w:val="16"/>
                                  <w:szCs w:val="12"/>
                                  <w:lang w:val="es-ES"/>
                                </w:rPr>
                              </w:pPr>
                              <w:r w:rsidRPr="00065F6B">
                                <w:rPr>
                                  <w:rFonts w:ascii="Times New Roman" w:hAnsi="Times New Roman" w:cs="Times New Roman"/>
                                  <w:b/>
                                  <w:bCs/>
                                  <w:sz w:val="16"/>
                                  <w:szCs w:val="12"/>
                                  <w:lang w:val="es-ES"/>
                                </w:rPr>
                                <w:t>Electrónicos</w:t>
                              </w:r>
                            </w:p>
                            <w:p w14:paraId="57690DD3" w14:textId="2ED15017" w:rsidR="00E751A7" w:rsidRPr="00065F6B" w:rsidRDefault="00E751A7" w:rsidP="00065F6B">
                              <w:pPr>
                                <w:spacing w:after="0" w:line="240" w:lineRule="auto"/>
                                <w:ind w:left="-76" w:right="34"/>
                                <w:rPr>
                                  <w:rFonts w:ascii="Times New Roman" w:hAnsi="Times New Roman" w:cs="Times New Roman"/>
                                  <w:b/>
                                  <w:bCs/>
                                  <w:sz w:val="12"/>
                                  <w:szCs w:val="12"/>
                                  <w:lang w:val="es-ES"/>
                                </w:rPr>
                              </w:pPr>
                            </w:p>
                          </w:txbxContent>
                        </v:textbox>
                      </v:rect>
                    </v:group>
                    <v:rect id="Rectángulo 17" o:spid="_x0000_s1053" style="position:absolute;left:81857;top:5413;width:13755;height:5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H47cEA&#10;AADbAAAADwAAAGRycy9kb3ducmV2LnhtbERP32vCMBB+F/Y/hBv4pslGmVtnlDIYDEHEKuz1aG5N&#10;Z3MpTVbrf28Ggm/38f285Xp0rRioD41nDU9zBYK48qbhWsPx8Dl7BREissHWM2m4UID16mGyxNz4&#10;M+9pKGMtUgiHHDXYGLtcylBZchjmviNO3I/vHcYE+1qaHs8p3LXyWakX6bDh1GCxow9L1an8cxq2&#10;22Y4FbvMqt/vjVkc3zL0yms9fRyLdxCRxngX39xfJs1fwP8v6QC5u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B+O3BAAAA2wAAAA8AAAAAAAAAAAAAAAAAmAIAAGRycy9kb3du&#10;cmV2LnhtbFBLBQYAAAAABAAEAPUAAACGAwAAAAA=&#10;" filled="f" strokecolor="#00b050" strokeweight="3pt"/>
                    <v:shape id="Conector recto de flecha 18" o:spid="_x0000_s1054" type="#_x0000_t32" style="position:absolute;left:40526;top:-3730;width:40670;height:93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OFIcIAAADbAAAADwAAAGRycy9kb3ducmV2LnhtbESPQWvCQBCF7wX/wzJCb3XXgq1EV5GA&#10;xYMXreJ1yI5JMDsbshuN/75zEHqb4b1575vlevCNulMX68AWphMDirgIrubSwul3+zEHFROywyYw&#10;WXhShPVq9LbEzIUHH+h+TKWSEI4ZWqhSajOtY1GRxzgJLbFo19B5TLJ2pXYdPiTcN/rTmC/tsWZp&#10;qLClvKLiduy9hf2l36T8eSjN+afn3szy4dvk1r6Ph80CVKIh/Ztf1zsn+AIrv8gAe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3OFIcIAAADbAAAADwAAAAAAAAAAAAAA&#10;AAChAgAAZHJzL2Rvd25yZXYueG1sUEsFBgAAAAAEAAQA+QAAAJADAAAAAA==&#10;" strokecolor="#00b050" strokeweight="4.5pt">
                      <v:stroke endarrow="block" joinstyle="miter"/>
                    </v:shape>
                  </v:group>
                </v:group>
                <v:rect id="Rectángulo 19" o:spid="_x0000_s1055" style="position:absolute;left:12143;top:17629;width:7829;height:37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LJBMAA&#10;AADbAAAADwAAAGRycy9kb3ducmV2LnhtbERP32vCMBB+F/Y/hBv4psmG6OyMIgNBBBlWYa9Hc2s6&#10;m0tpYq3/vRkIvt3H9/MWq97VoqM2VJ41vI0VCOLCm4pLDafjZvQBIkRkg7Vn0nCjAKvly2CBmfFX&#10;PlCXx1KkEA4ZarAxNpmUobDkMIx9Q5y4X986jAm2pTQtXlO4q+W7UlPpsOLUYLGhL0vFOb84Dft9&#10;1Z3X3xOr/n52ZnaaT9Arr/XwtV9/gojUx6f44d6aNH8O/7+kA+Ty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JLJBMAAAADbAAAADwAAAAAAAAAAAAAAAACYAgAAZHJzL2Rvd25y&#10;ZXYueG1sUEsFBgAAAAAEAAQA9QAAAIUDAAAAAA==&#10;" filled="f" strokecolor="#00b050" strokeweight="3pt"/>
                <v:rect id="Rectángulo 21" o:spid="_x0000_s1056" style="position:absolute;left:15947;top:21726;width:2487;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U0cIA&#10;AADbAAAADwAAAGRycy9kb3ducmV2LnhtbESPT4vCMBTE78J+h/AWvGlaBdFqFHfFP0ftrnp9NG/b&#10;ss1LaaLWb28EweMwM79hZovWVOJKjSstK4j7EQjizOqScwW/P+veGITzyBory6TgTg4W84/ODBNt&#10;b3yga+pzESDsElRQeF8nUrqsIIOub2vi4P3ZxqAPssmlbvAW4KaSgygaSYMlh4UCa/ouKPtPL0bB&#10;Jdt8nfN6uV+th7yVNp6Y40kr1f1sl1MQnlr/Dr/aO61gEMPzS/g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YNTRwgAAANsAAAAPAAAAAAAAAAAAAAAAAJgCAABkcnMvZG93&#10;bnJldi54bWxQSwUGAAAAAAQABAD1AAAAhwMAAAAA&#10;" fillcolor="white [3201]" strokecolor="#70ad47 [3209]" strokeweight="1pt">
                  <v:textbox>
                    <w:txbxContent>
                      <w:p w14:paraId="08C333DA" w14:textId="09447C4B"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43D2CE63" w14:textId="592E2980"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2360F1EF" w14:textId="5AFAFEDF"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txbxContent>
                  </v:textbox>
                </v:rect>
              </v:group>
            </w:pict>
          </mc:Fallback>
        </mc:AlternateContent>
      </w:r>
    </w:p>
    <w:p w14:paraId="538F27A9" w14:textId="523B1B4F" w:rsidR="004B708B" w:rsidRDefault="004B708B" w:rsidP="004B708B"/>
    <w:p w14:paraId="650B5B34" w14:textId="148648EF" w:rsidR="000D70E4" w:rsidRDefault="000D70E4" w:rsidP="000D70E4">
      <w:pPr>
        <w:pStyle w:val="Prrafodelista"/>
      </w:pPr>
    </w:p>
    <w:p w14:paraId="221C3BF3" w14:textId="7817F965" w:rsidR="000D70E4" w:rsidRDefault="000D70E4" w:rsidP="000D70E4">
      <w:pPr>
        <w:pStyle w:val="Prrafodelista"/>
      </w:pPr>
    </w:p>
    <w:p w14:paraId="505C8693" w14:textId="4AC78DA1" w:rsidR="009B2D62" w:rsidRDefault="00023293" w:rsidP="00142BB7">
      <w:r>
        <w:rPr>
          <w:noProof/>
          <w:lang w:val="es-MX" w:eastAsia="es-MX"/>
        </w:rPr>
        <mc:AlternateContent>
          <mc:Choice Requires="wps">
            <w:drawing>
              <wp:anchor distT="0" distB="0" distL="114300" distR="114300" simplePos="0" relativeHeight="251884544" behindDoc="0" locked="0" layoutInCell="1" allowOverlap="1" wp14:anchorId="3A081A08" wp14:editId="2C7EE6BB">
                <wp:simplePos x="0" y="0"/>
                <wp:positionH relativeFrom="column">
                  <wp:posOffset>2229536</wp:posOffset>
                </wp:positionH>
                <wp:positionV relativeFrom="paragraph">
                  <wp:posOffset>31698</wp:posOffset>
                </wp:positionV>
                <wp:extent cx="4242816" cy="722579"/>
                <wp:effectExtent l="38100" t="19050" r="24765" b="116205"/>
                <wp:wrapNone/>
                <wp:docPr id="23" name="Conector recto de flecha 23"/>
                <wp:cNvGraphicFramePr/>
                <a:graphic xmlns:a="http://schemas.openxmlformats.org/drawingml/2006/main">
                  <a:graphicData uri="http://schemas.microsoft.com/office/word/2010/wordprocessingShape">
                    <wps:wsp>
                      <wps:cNvCnPr/>
                      <wps:spPr>
                        <a:xfrm flipH="1">
                          <a:off x="0" y="0"/>
                          <a:ext cx="4242816" cy="722579"/>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00CFF65F" id="Conector recto de flecha 23" o:spid="_x0000_s1026" type="#_x0000_t32" style="position:absolute;margin-left:175.55pt;margin-top:2.5pt;width:334.1pt;height:56.9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" strokecolor="#00b050" strokeweight="4.5pt">
                <v:stroke endarrow="block" joinstyle="miter"/>
              </v:shape>
            </w:pict>
          </mc:Fallback>
        </mc:AlternateContent>
      </w:r>
    </w:p>
    <w:p w14:paraId="054AF43E" w14:textId="437E8242" w:rsidR="009B2D62" w:rsidRDefault="009B2D62" w:rsidP="00142BB7"/>
    <w:p w14:paraId="3C85BF59" w14:textId="77777777" w:rsidR="005457D1" w:rsidRDefault="005457D1" w:rsidP="00142BB7"/>
    <w:p w14:paraId="720A8754" w14:textId="77777777" w:rsidR="005457D1" w:rsidRDefault="005457D1" w:rsidP="00142BB7"/>
    <w:p w14:paraId="18F6A518" w14:textId="77777777" w:rsidR="005457D1" w:rsidRDefault="005457D1" w:rsidP="00142BB7"/>
    <w:p w14:paraId="7E6AA09A" w14:textId="77777777" w:rsidR="00974FB1" w:rsidRDefault="00974FB1" w:rsidP="00142BB7"/>
    <w:p w14:paraId="0234B338" w14:textId="77777777" w:rsidR="00F9757D" w:rsidRDefault="00F9757D" w:rsidP="00142BB7"/>
    <w:p w14:paraId="49283BB2" w14:textId="77777777" w:rsidR="005457D1" w:rsidRDefault="005457D1" w:rsidP="00142BB7"/>
    <w:p w14:paraId="2786FB6D" w14:textId="77777777" w:rsidR="005457D1" w:rsidRDefault="005457D1" w:rsidP="00142BB7"/>
    <w:p w14:paraId="00683D53" w14:textId="77777777" w:rsidR="005457D1" w:rsidRDefault="005457D1" w:rsidP="00142BB7"/>
    <w:p w14:paraId="3A053986" w14:textId="77777777" w:rsidR="005457D1" w:rsidRDefault="005457D1" w:rsidP="00142BB7"/>
    <w:p w14:paraId="757C8F23" w14:textId="77777777" w:rsidR="005457D1" w:rsidRDefault="005457D1" w:rsidP="00142BB7"/>
    <w:p w14:paraId="468C288D" w14:textId="77777777" w:rsidR="005457D1" w:rsidRDefault="005457D1" w:rsidP="00142BB7"/>
    <w:p w14:paraId="09FC865D" w14:textId="77777777" w:rsidR="005457D1" w:rsidRDefault="005457D1" w:rsidP="00142BB7"/>
    <w:p w14:paraId="54736E37" w14:textId="614C2473" w:rsidR="009B2D62" w:rsidRDefault="00BD00CE" w:rsidP="00573D74">
      <w:pPr>
        <w:pStyle w:val="Prrafodelista"/>
        <w:numPr>
          <w:ilvl w:val="2"/>
          <w:numId w:val="2"/>
        </w:numPr>
        <w:outlineLvl w:val="2"/>
        <w:rPr>
          <w:rFonts w:ascii="Times New Roman" w:hAnsi="Times New Roman" w:cs="Times New Roman"/>
          <w:b/>
          <w:sz w:val="24"/>
        </w:rPr>
      </w:pPr>
      <w:bookmarkStart w:id="45" w:name="_Toc83717053"/>
      <w:r w:rsidRPr="003A4088">
        <w:rPr>
          <w:rFonts w:ascii="Times New Roman" w:hAnsi="Times New Roman" w:cs="Times New Roman"/>
          <w:b/>
          <w:sz w:val="24"/>
        </w:rPr>
        <w:t>Lógica a seguir para las reestructuraciones de los contratos acreedor con categoría electrónicos</w:t>
      </w:r>
      <w:r w:rsidR="001F1DF1">
        <w:rPr>
          <w:rFonts w:ascii="Times New Roman" w:hAnsi="Times New Roman" w:cs="Times New Roman"/>
          <w:b/>
          <w:sz w:val="24"/>
        </w:rPr>
        <w:t>:</w:t>
      </w:r>
      <w:bookmarkEnd w:id="45"/>
    </w:p>
    <w:p w14:paraId="51ADAB50" w14:textId="77777777" w:rsidR="001F1DF1" w:rsidRDefault="001F1DF1" w:rsidP="001F1DF1">
      <w:pPr>
        <w:pStyle w:val="Prrafodelista"/>
        <w:ind w:left="1800"/>
        <w:rPr>
          <w:rFonts w:ascii="Times New Roman" w:hAnsi="Times New Roman" w:cs="Times New Roman"/>
          <w:b/>
          <w:sz w:val="24"/>
        </w:rPr>
      </w:pPr>
    </w:p>
    <w:p w14:paraId="4C72ED50" w14:textId="17686F93" w:rsidR="003D24D6" w:rsidRPr="003D24D6" w:rsidRDefault="00DD06EE" w:rsidP="0002645D">
      <w:pPr>
        <w:pStyle w:val="Prrafodelista"/>
        <w:numPr>
          <w:ilvl w:val="3"/>
          <w:numId w:val="2"/>
        </w:numPr>
        <w:rPr>
          <w:rFonts w:ascii="Times New Roman" w:hAnsi="Times New Roman" w:cs="Times New Roman"/>
          <w:sz w:val="24"/>
        </w:rPr>
      </w:pPr>
      <w:r>
        <w:rPr>
          <w:rFonts w:ascii="Times New Roman" w:hAnsi="Times New Roman" w:cs="Times New Roman"/>
          <w:b/>
          <w:sz w:val="24"/>
        </w:rPr>
        <w:t>Cliente lo pone a plazo d</w:t>
      </w:r>
      <w:r w:rsidR="00F6077F">
        <w:rPr>
          <w:rFonts w:ascii="Times New Roman" w:hAnsi="Times New Roman" w:cs="Times New Roman"/>
          <w:b/>
          <w:sz w:val="24"/>
        </w:rPr>
        <w:t>e 1</w:t>
      </w:r>
      <w:r>
        <w:rPr>
          <w:rFonts w:ascii="Times New Roman" w:hAnsi="Times New Roman" w:cs="Times New Roman"/>
          <w:b/>
          <w:sz w:val="24"/>
        </w:rPr>
        <w:t xml:space="preserve"> mes</w:t>
      </w:r>
      <w:r w:rsidR="003D24D6">
        <w:rPr>
          <w:rFonts w:ascii="Times New Roman" w:hAnsi="Times New Roman" w:cs="Times New Roman"/>
          <w:b/>
          <w:sz w:val="24"/>
        </w:rPr>
        <w:t>:</w:t>
      </w:r>
    </w:p>
    <w:p w14:paraId="4D435BEE" w14:textId="2040C9F3" w:rsidR="00484045" w:rsidRDefault="00C53F62" w:rsidP="003D24D6">
      <w:pPr>
        <w:pStyle w:val="Prrafodelista"/>
        <w:numPr>
          <w:ilvl w:val="0"/>
          <w:numId w:val="14"/>
        </w:numPr>
        <w:rPr>
          <w:rFonts w:ascii="Times New Roman" w:hAnsi="Times New Roman" w:cs="Times New Roman"/>
          <w:sz w:val="24"/>
        </w:rPr>
      </w:pPr>
      <w:r>
        <w:rPr>
          <w:rFonts w:ascii="Times New Roman" w:hAnsi="Times New Roman" w:cs="Times New Roman"/>
          <w:sz w:val="24"/>
        </w:rPr>
        <w:t>Cliente llega a pagar en su fecha de pago respectiva o en el intervalo de 1 a 30 días mora</w:t>
      </w:r>
      <w:r w:rsidR="006939D2">
        <w:rPr>
          <w:rFonts w:ascii="Times New Roman" w:hAnsi="Times New Roman" w:cs="Times New Roman"/>
          <w:sz w:val="24"/>
        </w:rPr>
        <w:t xml:space="preserve"> </w:t>
      </w:r>
      <w:r w:rsidR="006939D2" w:rsidRPr="006939D2">
        <w:rPr>
          <w:rFonts w:ascii="Times New Roman" w:hAnsi="Times New Roman" w:cs="Times New Roman"/>
          <w:i/>
          <w:iCs/>
          <w:sz w:val="24"/>
        </w:rPr>
        <w:t>(un día antes de salir a venta</w:t>
      </w:r>
      <w:r w:rsidR="006939D2">
        <w:rPr>
          <w:rFonts w:ascii="Times New Roman" w:hAnsi="Times New Roman" w:cs="Times New Roman"/>
          <w:sz w:val="24"/>
        </w:rPr>
        <w:t>)</w:t>
      </w:r>
      <w:r>
        <w:rPr>
          <w:rFonts w:ascii="Times New Roman" w:hAnsi="Times New Roman" w:cs="Times New Roman"/>
          <w:sz w:val="24"/>
        </w:rPr>
        <w:t xml:space="preserve">. </w:t>
      </w:r>
      <w:r w:rsidR="008F3A29">
        <w:rPr>
          <w:rFonts w:ascii="Times New Roman" w:hAnsi="Times New Roman" w:cs="Times New Roman"/>
          <w:sz w:val="24"/>
        </w:rPr>
        <w:t>Y el sistema sólo pide cancelar.</w:t>
      </w:r>
    </w:p>
    <w:p w14:paraId="73637816" w14:textId="3F1E8005" w:rsidR="00484045" w:rsidRDefault="00484045" w:rsidP="003D24D6">
      <w:pPr>
        <w:pStyle w:val="Prrafodelista"/>
        <w:numPr>
          <w:ilvl w:val="0"/>
          <w:numId w:val="14"/>
        </w:numPr>
        <w:rPr>
          <w:rFonts w:ascii="Times New Roman" w:hAnsi="Times New Roman" w:cs="Times New Roman"/>
          <w:sz w:val="24"/>
        </w:rPr>
      </w:pPr>
      <w:r>
        <w:rPr>
          <w:rFonts w:ascii="Times New Roman" w:hAnsi="Times New Roman" w:cs="Times New Roman"/>
          <w:sz w:val="24"/>
        </w:rPr>
        <w:t xml:space="preserve">Cliente </w:t>
      </w:r>
      <w:r w:rsidR="00013424">
        <w:rPr>
          <w:rFonts w:ascii="Times New Roman" w:hAnsi="Times New Roman" w:cs="Times New Roman"/>
          <w:sz w:val="24"/>
        </w:rPr>
        <w:t>indica que</w:t>
      </w:r>
      <w:r>
        <w:rPr>
          <w:rFonts w:ascii="Times New Roman" w:hAnsi="Times New Roman" w:cs="Times New Roman"/>
          <w:sz w:val="24"/>
        </w:rPr>
        <w:t xml:space="preserve"> puede pagar la mora e interé</w:t>
      </w:r>
      <w:r w:rsidR="00013424">
        <w:rPr>
          <w:rFonts w:ascii="Times New Roman" w:hAnsi="Times New Roman" w:cs="Times New Roman"/>
          <w:sz w:val="24"/>
        </w:rPr>
        <w:t>s e incluso abonar pero no tiene para</w:t>
      </w:r>
      <w:r>
        <w:rPr>
          <w:rFonts w:ascii="Times New Roman" w:hAnsi="Times New Roman" w:cs="Times New Roman"/>
          <w:sz w:val="24"/>
        </w:rPr>
        <w:t xml:space="preserve"> cancelar</w:t>
      </w:r>
      <w:r w:rsidR="00013424">
        <w:rPr>
          <w:rFonts w:ascii="Times New Roman" w:hAnsi="Times New Roman" w:cs="Times New Roman"/>
          <w:sz w:val="24"/>
        </w:rPr>
        <w:t>.</w:t>
      </w:r>
    </w:p>
    <w:p w14:paraId="411F4424" w14:textId="6EFCEF35" w:rsidR="001F1DF1" w:rsidRDefault="007C2EC9" w:rsidP="003D24D6">
      <w:pPr>
        <w:pStyle w:val="Prrafodelista"/>
        <w:numPr>
          <w:ilvl w:val="0"/>
          <w:numId w:val="14"/>
        </w:numPr>
        <w:rPr>
          <w:rFonts w:ascii="Times New Roman" w:hAnsi="Times New Roman" w:cs="Times New Roman"/>
          <w:sz w:val="24"/>
        </w:rPr>
      </w:pPr>
      <w:r>
        <w:rPr>
          <w:rFonts w:ascii="Times New Roman" w:hAnsi="Times New Roman" w:cs="Times New Roman"/>
          <w:sz w:val="24"/>
        </w:rPr>
        <w:t>Con la configuración de reestructuración el Sistema</w:t>
      </w:r>
      <w:r w:rsidR="00A35834">
        <w:rPr>
          <w:rFonts w:ascii="Times New Roman" w:hAnsi="Times New Roman" w:cs="Times New Roman"/>
          <w:sz w:val="24"/>
        </w:rPr>
        <w:t xml:space="preserve"> deberá </w:t>
      </w:r>
      <w:r>
        <w:rPr>
          <w:rFonts w:ascii="Times New Roman" w:hAnsi="Times New Roman" w:cs="Times New Roman"/>
          <w:sz w:val="24"/>
        </w:rPr>
        <w:t>permitir</w:t>
      </w:r>
      <w:r w:rsidR="00A35834">
        <w:rPr>
          <w:rFonts w:ascii="Times New Roman" w:hAnsi="Times New Roman" w:cs="Times New Roman"/>
          <w:sz w:val="24"/>
        </w:rPr>
        <w:t xml:space="preserve"> emitir el recibo de pago</w:t>
      </w:r>
      <w:r>
        <w:rPr>
          <w:rFonts w:ascii="Times New Roman" w:hAnsi="Times New Roman" w:cs="Times New Roman"/>
          <w:sz w:val="24"/>
        </w:rPr>
        <w:t xml:space="preserve"> con lo que el cliente tiene disponible (como mínimo la mora a interés más el costo de reestructuración)</w:t>
      </w:r>
      <w:r w:rsidR="00547215" w:rsidRPr="003D24D6">
        <w:rPr>
          <w:rFonts w:ascii="Times New Roman" w:hAnsi="Times New Roman" w:cs="Times New Roman"/>
          <w:sz w:val="24"/>
        </w:rPr>
        <w:t xml:space="preserve"> </w:t>
      </w:r>
      <w:r w:rsidR="00A35834">
        <w:rPr>
          <w:rFonts w:ascii="Times New Roman" w:hAnsi="Times New Roman" w:cs="Times New Roman"/>
          <w:sz w:val="24"/>
        </w:rPr>
        <w:t xml:space="preserve">y </w:t>
      </w:r>
      <w:r w:rsidR="00474C66" w:rsidRPr="003D24D6">
        <w:rPr>
          <w:rFonts w:ascii="Times New Roman" w:hAnsi="Times New Roman" w:cs="Times New Roman"/>
          <w:sz w:val="24"/>
        </w:rPr>
        <w:t>cobrar $1.00 (un dólar)</w:t>
      </w:r>
      <w:r w:rsidR="00663725">
        <w:rPr>
          <w:rFonts w:ascii="Times New Roman" w:hAnsi="Times New Roman" w:cs="Times New Roman"/>
          <w:sz w:val="24"/>
        </w:rPr>
        <w:t xml:space="preserve"> como costo de reestructuración</w:t>
      </w:r>
      <w:r w:rsidR="003A1D03">
        <w:rPr>
          <w:rFonts w:ascii="Times New Roman" w:hAnsi="Times New Roman" w:cs="Times New Roman"/>
          <w:sz w:val="24"/>
        </w:rPr>
        <w:t xml:space="preserve"> </w:t>
      </w:r>
      <w:r w:rsidR="003A1D03" w:rsidRPr="003A1D03">
        <w:rPr>
          <w:rFonts w:ascii="Times New Roman" w:hAnsi="Times New Roman" w:cs="Times New Roman"/>
          <w:i/>
          <w:sz w:val="24"/>
        </w:rPr>
        <w:t xml:space="preserve">(Ver inciso </w:t>
      </w:r>
      <w:r w:rsidR="00A25E75">
        <w:rPr>
          <w:rFonts w:ascii="Times New Roman" w:hAnsi="Times New Roman" w:cs="Times New Roman"/>
          <w:i/>
          <w:sz w:val="24"/>
        </w:rPr>
        <w:t>“</w:t>
      </w:r>
      <w:r w:rsidR="003A1D03" w:rsidRPr="003A1D03">
        <w:rPr>
          <w:rFonts w:ascii="Times New Roman" w:hAnsi="Times New Roman" w:cs="Times New Roman"/>
          <w:i/>
          <w:sz w:val="24"/>
        </w:rPr>
        <w:t>a</w:t>
      </w:r>
      <w:r w:rsidR="00A25E75">
        <w:rPr>
          <w:rFonts w:ascii="Times New Roman" w:hAnsi="Times New Roman" w:cs="Times New Roman"/>
          <w:i/>
          <w:sz w:val="24"/>
        </w:rPr>
        <w:t xml:space="preserve">” </w:t>
      </w:r>
      <w:r w:rsidR="003A1D03" w:rsidRPr="003A1D03">
        <w:rPr>
          <w:rFonts w:ascii="Times New Roman" w:hAnsi="Times New Roman" w:cs="Times New Roman"/>
          <w:i/>
          <w:sz w:val="24"/>
        </w:rPr>
        <w:t xml:space="preserve"> de este numeral)</w:t>
      </w:r>
    </w:p>
    <w:p w14:paraId="29AFCCEA" w14:textId="069CF384" w:rsidR="006449A3" w:rsidRDefault="006449A3" w:rsidP="006449A3">
      <w:pPr>
        <w:pStyle w:val="Prrafodelista"/>
        <w:numPr>
          <w:ilvl w:val="0"/>
          <w:numId w:val="14"/>
        </w:numPr>
        <w:rPr>
          <w:rFonts w:ascii="Times New Roman" w:hAnsi="Times New Roman" w:cs="Times New Roman"/>
          <w:sz w:val="24"/>
        </w:rPr>
      </w:pPr>
      <w:r>
        <w:rPr>
          <w:rFonts w:ascii="Times New Roman" w:hAnsi="Times New Roman" w:cs="Times New Roman"/>
          <w:sz w:val="24"/>
        </w:rPr>
        <w:t>El saldo pendi</w:t>
      </w:r>
      <w:r w:rsidR="005401CA">
        <w:rPr>
          <w:rFonts w:ascii="Times New Roman" w:hAnsi="Times New Roman" w:cs="Times New Roman"/>
          <w:sz w:val="24"/>
        </w:rPr>
        <w:t>ente se deberá de reestructurar desde el formulario de “Ingresando ROC”, donde el usuario pueda seleccionar el plazo de 1</w:t>
      </w:r>
      <w:r>
        <w:rPr>
          <w:rFonts w:ascii="Times New Roman" w:hAnsi="Times New Roman" w:cs="Times New Roman"/>
          <w:sz w:val="24"/>
        </w:rPr>
        <w:t>a 2 meses</w:t>
      </w:r>
      <w:r w:rsidR="005401CA">
        <w:rPr>
          <w:rFonts w:ascii="Times New Roman" w:hAnsi="Times New Roman" w:cs="Times New Roman"/>
          <w:sz w:val="24"/>
        </w:rPr>
        <w:t xml:space="preserve"> como máximo, cuya selección dependerá </w:t>
      </w:r>
      <w:r w:rsidR="00DD14FA">
        <w:rPr>
          <w:rFonts w:ascii="Times New Roman" w:hAnsi="Times New Roman" w:cs="Times New Roman"/>
          <w:sz w:val="24"/>
        </w:rPr>
        <w:t>de lo que el cliente indique</w:t>
      </w:r>
      <w:r>
        <w:rPr>
          <w:rFonts w:ascii="Times New Roman" w:hAnsi="Times New Roman" w:cs="Times New Roman"/>
          <w:sz w:val="24"/>
        </w:rPr>
        <w:t>, dado que el plazo máximo de reestructuración en esta categoría es de 3 meses</w:t>
      </w:r>
      <w:r w:rsidR="00DD14FA">
        <w:rPr>
          <w:rFonts w:ascii="Times New Roman" w:hAnsi="Times New Roman" w:cs="Times New Roman"/>
          <w:sz w:val="24"/>
        </w:rPr>
        <w:t xml:space="preserve">, </w:t>
      </w:r>
      <w:r w:rsidR="00A25E75">
        <w:rPr>
          <w:rFonts w:ascii="Times New Roman" w:hAnsi="Times New Roman" w:cs="Times New Roman"/>
          <w:sz w:val="24"/>
        </w:rPr>
        <w:t>para ello una vez que se emita el recibo</w:t>
      </w:r>
      <w:r w:rsidR="003A6446">
        <w:rPr>
          <w:rFonts w:ascii="Times New Roman" w:hAnsi="Times New Roman" w:cs="Times New Roman"/>
          <w:sz w:val="24"/>
        </w:rPr>
        <w:t>, el sistema deberá</w:t>
      </w:r>
      <w:r w:rsidR="00A25E75">
        <w:rPr>
          <w:rFonts w:ascii="Times New Roman" w:hAnsi="Times New Roman" w:cs="Times New Roman"/>
          <w:sz w:val="24"/>
        </w:rPr>
        <w:t xml:space="preserve"> mandar a imprimir automáticamente una </w:t>
      </w:r>
      <w:r w:rsidR="009540E8">
        <w:rPr>
          <w:rFonts w:ascii="Times New Roman" w:hAnsi="Times New Roman" w:cs="Times New Roman"/>
          <w:sz w:val="24"/>
        </w:rPr>
        <w:t>“T</w:t>
      </w:r>
      <w:r w:rsidR="00A25E75">
        <w:rPr>
          <w:rFonts w:ascii="Times New Roman" w:hAnsi="Times New Roman" w:cs="Times New Roman"/>
          <w:sz w:val="24"/>
        </w:rPr>
        <w:t xml:space="preserve">abla de pago </w:t>
      </w:r>
      <w:r w:rsidR="009540E8">
        <w:rPr>
          <w:rFonts w:ascii="Times New Roman" w:hAnsi="Times New Roman" w:cs="Times New Roman"/>
          <w:sz w:val="24"/>
        </w:rPr>
        <w:t xml:space="preserve">por reestructuración de contrato”, </w:t>
      </w:r>
      <w:r w:rsidR="00A25E75">
        <w:rPr>
          <w:rFonts w:ascii="Times New Roman" w:hAnsi="Times New Roman" w:cs="Times New Roman"/>
          <w:sz w:val="24"/>
        </w:rPr>
        <w:t xml:space="preserve">que contemple el nuevo plazo </w:t>
      </w:r>
      <w:r w:rsidR="00A25E75" w:rsidRPr="008A1C30">
        <w:rPr>
          <w:rFonts w:ascii="Times New Roman" w:hAnsi="Times New Roman" w:cs="Times New Roman"/>
          <w:i/>
          <w:sz w:val="24"/>
        </w:rPr>
        <w:t>(ver inciso “b” de este numeral)</w:t>
      </w:r>
    </w:p>
    <w:p w14:paraId="4682F9A3" w14:textId="550A9C35" w:rsidR="006449A3" w:rsidRPr="003D24D6" w:rsidRDefault="000B666F" w:rsidP="003D24D6">
      <w:pPr>
        <w:pStyle w:val="Prrafodelista"/>
        <w:numPr>
          <w:ilvl w:val="0"/>
          <w:numId w:val="14"/>
        </w:numPr>
        <w:rPr>
          <w:rFonts w:ascii="Times New Roman" w:hAnsi="Times New Roman" w:cs="Times New Roman"/>
          <w:sz w:val="24"/>
        </w:rPr>
      </w:pPr>
      <w:r>
        <w:rPr>
          <w:rFonts w:ascii="Times New Roman" w:hAnsi="Times New Roman" w:cs="Times New Roman"/>
          <w:sz w:val="24"/>
        </w:rPr>
        <w:t>El sistema deberá c</w:t>
      </w:r>
      <w:r w:rsidR="008A1C30">
        <w:rPr>
          <w:rFonts w:ascii="Times New Roman" w:hAnsi="Times New Roman" w:cs="Times New Roman"/>
          <w:sz w:val="24"/>
        </w:rPr>
        <w:t xml:space="preserve">argar la información de la reestructuración en el historial del contrato </w:t>
      </w:r>
      <w:r w:rsidR="008A1C30" w:rsidRPr="008A1C30">
        <w:rPr>
          <w:rFonts w:ascii="Times New Roman" w:hAnsi="Times New Roman" w:cs="Times New Roman"/>
          <w:i/>
          <w:sz w:val="24"/>
        </w:rPr>
        <w:t>(ver inciso “C” de este numeral)</w:t>
      </w:r>
    </w:p>
    <w:p w14:paraId="0AAFF336" w14:textId="77777777" w:rsidR="00C6173B" w:rsidRDefault="00C6173B" w:rsidP="006E64F9">
      <w:pPr>
        <w:pStyle w:val="Prrafodelista"/>
        <w:ind w:left="2520"/>
        <w:rPr>
          <w:rFonts w:ascii="Times New Roman" w:hAnsi="Times New Roman" w:cs="Times New Roman"/>
          <w:sz w:val="24"/>
        </w:rPr>
      </w:pPr>
    </w:p>
    <w:p w14:paraId="3ACC299C" w14:textId="77777777" w:rsidR="00F9757D" w:rsidRDefault="00F9757D" w:rsidP="00F9757D">
      <w:pPr>
        <w:rPr>
          <w:rFonts w:ascii="Times New Roman" w:hAnsi="Times New Roman" w:cs="Times New Roman"/>
          <w:b/>
          <w:sz w:val="24"/>
        </w:rPr>
      </w:pPr>
    </w:p>
    <w:p w14:paraId="780B7510" w14:textId="77777777" w:rsidR="00F9757D" w:rsidRDefault="00F9757D" w:rsidP="00F9757D">
      <w:pPr>
        <w:rPr>
          <w:rFonts w:ascii="Times New Roman" w:hAnsi="Times New Roman" w:cs="Times New Roman"/>
          <w:b/>
          <w:sz w:val="24"/>
        </w:rPr>
      </w:pPr>
    </w:p>
    <w:p w14:paraId="6A96E9C9" w14:textId="77777777" w:rsidR="00F9757D" w:rsidRDefault="00F9757D" w:rsidP="00F9757D">
      <w:pPr>
        <w:rPr>
          <w:rFonts w:ascii="Times New Roman" w:hAnsi="Times New Roman" w:cs="Times New Roman"/>
          <w:b/>
          <w:sz w:val="24"/>
        </w:rPr>
      </w:pPr>
    </w:p>
    <w:p w14:paraId="3A93B157" w14:textId="77777777" w:rsidR="00F9757D" w:rsidRDefault="00F9757D" w:rsidP="00F9757D">
      <w:pPr>
        <w:rPr>
          <w:rFonts w:ascii="Times New Roman" w:hAnsi="Times New Roman" w:cs="Times New Roman"/>
          <w:b/>
          <w:sz w:val="24"/>
        </w:rPr>
      </w:pPr>
    </w:p>
    <w:p w14:paraId="4F0730F8" w14:textId="77777777" w:rsidR="00F9757D" w:rsidRDefault="00F9757D" w:rsidP="00F9757D">
      <w:pPr>
        <w:rPr>
          <w:rFonts w:ascii="Times New Roman" w:hAnsi="Times New Roman" w:cs="Times New Roman"/>
          <w:b/>
          <w:sz w:val="24"/>
        </w:rPr>
      </w:pPr>
    </w:p>
    <w:p w14:paraId="61EE762E" w14:textId="77777777" w:rsidR="00F9757D" w:rsidRDefault="00F9757D" w:rsidP="00F9757D">
      <w:pPr>
        <w:rPr>
          <w:rFonts w:ascii="Times New Roman" w:hAnsi="Times New Roman" w:cs="Times New Roman"/>
          <w:b/>
          <w:sz w:val="24"/>
        </w:rPr>
      </w:pPr>
    </w:p>
    <w:p w14:paraId="1438A59F" w14:textId="77777777" w:rsidR="00F9757D" w:rsidRDefault="00F9757D" w:rsidP="00F9757D">
      <w:pPr>
        <w:rPr>
          <w:rFonts w:ascii="Times New Roman" w:hAnsi="Times New Roman" w:cs="Times New Roman"/>
          <w:b/>
          <w:sz w:val="24"/>
        </w:rPr>
      </w:pPr>
    </w:p>
    <w:p w14:paraId="5C366F3F" w14:textId="77777777" w:rsidR="00F9757D" w:rsidRDefault="00F9757D" w:rsidP="00F9757D">
      <w:pPr>
        <w:rPr>
          <w:rFonts w:ascii="Times New Roman" w:hAnsi="Times New Roman" w:cs="Times New Roman"/>
          <w:b/>
          <w:sz w:val="24"/>
        </w:rPr>
      </w:pPr>
    </w:p>
    <w:p w14:paraId="1FDC6BF0" w14:textId="77777777" w:rsidR="003A6446" w:rsidRDefault="003A6446" w:rsidP="00F9757D">
      <w:pPr>
        <w:rPr>
          <w:rFonts w:ascii="Times New Roman" w:hAnsi="Times New Roman" w:cs="Times New Roman"/>
          <w:b/>
          <w:sz w:val="24"/>
        </w:rPr>
      </w:pPr>
    </w:p>
    <w:p w14:paraId="085FFC8F" w14:textId="77777777" w:rsidR="00C172C2" w:rsidRDefault="00C172C2" w:rsidP="00F9757D">
      <w:pPr>
        <w:rPr>
          <w:rFonts w:ascii="Times New Roman" w:hAnsi="Times New Roman" w:cs="Times New Roman"/>
          <w:b/>
          <w:sz w:val="24"/>
        </w:rPr>
      </w:pPr>
    </w:p>
    <w:p w14:paraId="6568A3E8" w14:textId="0B00DD09" w:rsidR="00C172C2" w:rsidRPr="00F9757D" w:rsidRDefault="00843246" w:rsidP="00C172C2">
      <w:pPr>
        <w:pStyle w:val="Prrafodelista"/>
        <w:numPr>
          <w:ilvl w:val="0"/>
          <w:numId w:val="13"/>
        </w:numPr>
        <w:ind w:left="2552"/>
        <w:rPr>
          <w:rFonts w:ascii="Times New Roman" w:hAnsi="Times New Roman" w:cs="Times New Roman"/>
          <w:b/>
          <w:sz w:val="24"/>
        </w:rPr>
      </w:pPr>
      <w:r>
        <w:rPr>
          <w:rFonts w:ascii="Times New Roman" w:hAnsi="Times New Roman" w:cs="Times New Roman"/>
          <w:b/>
          <w:noProof/>
          <w:sz w:val="24"/>
          <w:lang w:val="es-MX" w:eastAsia="es-MX"/>
        </w:rPr>
        <w:lastRenderedPageBreak/>
        <mc:AlternateContent>
          <mc:Choice Requires="wpg">
            <w:drawing>
              <wp:anchor distT="0" distB="0" distL="114300" distR="114300" simplePos="0" relativeHeight="252239872" behindDoc="0" locked="0" layoutInCell="1" allowOverlap="1" wp14:anchorId="0ECC3812" wp14:editId="677FB00F">
                <wp:simplePos x="0" y="0"/>
                <wp:positionH relativeFrom="column">
                  <wp:posOffset>-315835</wp:posOffset>
                </wp:positionH>
                <wp:positionV relativeFrom="paragraph">
                  <wp:posOffset>256712</wp:posOffset>
                </wp:positionV>
                <wp:extent cx="9568815" cy="7087870"/>
                <wp:effectExtent l="19050" t="0" r="13335" b="17780"/>
                <wp:wrapNone/>
                <wp:docPr id="112" name="Grupo 112"/>
                <wp:cNvGraphicFramePr/>
                <a:graphic xmlns:a="http://schemas.openxmlformats.org/drawingml/2006/main">
                  <a:graphicData uri="http://schemas.microsoft.com/office/word/2010/wordprocessingGroup">
                    <wpg:wgp>
                      <wpg:cNvGrpSpPr/>
                      <wpg:grpSpPr>
                        <a:xfrm>
                          <a:off x="0" y="0"/>
                          <a:ext cx="9568815" cy="7087870"/>
                          <a:chOff x="0" y="0"/>
                          <a:chExt cx="9568815" cy="7087870"/>
                        </a:xfrm>
                      </wpg:grpSpPr>
                      <wpg:grpSp>
                        <wpg:cNvPr id="148" name="Grupo 148"/>
                        <wpg:cNvGrpSpPr/>
                        <wpg:grpSpPr>
                          <a:xfrm>
                            <a:off x="0" y="0"/>
                            <a:ext cx="9568815" cy="7087870"/>
                            <a:chOff x="44293" y="0"/>
                            <a:chExt cx="9569273" cy="6075317"/>
                          </a:xfrm>
                        </wpg:grpSpPr>
                        <wpg:grpSp>
                          <wpg:cNvPr id="146" name="Grupo 146"/>
                          <wpg:cNvGrpSpPr/>
                          <wpg:grpSpPr>
                            <a:xfrm>
                              <a:off x="44293" y="0"/>
                              <a:ext cx="9569273" cy="6075317"/>
                              <a:chOff x="44293" y="0"/>
                              <a:chExt cx="9569273" cy="6075317"/>
                            </a:xfrm>
                          </wpg:grpSpPr>
                          <wpg:grpSp>
                            <wpg:cNvPr id="137" name="Grupo 137"/>
                            <wpg:cNvGrpSpPr/>
                            <wpg:grpSpPr>
                              <a:xfrm>
                                <a:off x="44293" y="0"/>
                                <a:ext cx="9203501" cy="6075317"/>
                                <a:chOff x="44293" y="0"/>
                                <a:chExt cx="9203501" cy="6075317"/>
                              </a:xfrm>
                            </wpg:grpSpPr>
                            <wpg:grpSp>
                              <wpg:cNvPr id="136" name="Grupo 136"/>
                              <wpg:cNvGrpSpPr/>
                              <wpg:grpSpPr>
                                <a:xfrm>
                                  <a:off x="44293" y="0"/>
                                  <a:ext cx="9203501" cy="6075317"/>
                                  <a:chOff x="44293" y="0"/>
                                  <a:chExt cx="9203501" cy="6075317"/>
                                </a:xfrm>
                              </wpg:grpSpPr>
                              <wpg:grpSp>
                                <wpg:cNvPr id="131" name="Grupo 131"/>
                                <wpg:cNvGrpSpPr/>
                                <wpg:grpSpPr>
                                  <a:xfrm>
                                    <a:off x="44293" y="0"/>
                                    <a:ext cx="9203501" cy="6075317"/>
                                    <a:chOff x="44295" y="0"/>
                                    <a:chExt cx="9203845" cy="6075317"/>
                                  </a:xfrm>
                                </wpg:grpSpPr>
                                <pic:pic xmlns:pic="http://schemas.openxmlformats.org/drawingml/2006/picture">
                                  <pic:nvPicPr>
                                    <pic:cNvPr id="130" name="Imagen 130"/>
                                    <pic:cNvPicPr>
                                      <a:picLocks noChangeAspect="1"/>
                                    </pic:cNvPicPr>
                                  </pic:nvPicPr>
                                  <pic:blipFill rotWithShape="1">
                                    <a:blip r:embed="rId14">
                                      <a:extLst>
                                        <a:ext uri="{28A0092B-C50C-407E-A947-70E740481C1C}">
                                          <a14:useLocalDpi xmlns:a14="http://schemas.microsoft.com/office/drawing/2010/main" val="0"/>
                                        </a:ext>
                                      </a:extLst>
                                    </a:blip>
                                    <a:srcRect l="16068" t="21186" r="17369" b="16811"/>
                                    <a:stretch/>
                                  </pic:blipFill>
                                  <pic:spPr bwMode="auto">
                                    <a:xfrm>
                                      <a:off x="493145" y="453151"/>
                                      <a:ext cx="6867285" cy="3494700"/>
                                    </a:xfrm>
                                    <a:prstGeom prst="rect">
                                      <a:avLst/>
                                    </a:prstGeom>
                                    <a:ln>
                                      <a:noFill/>
                                    </a:ln>
                                    <a:extLst>
                                      <a:ext uri="{53640926-AAD7-44D8-BBD7-CCE9431645EC}">
                                        <a14:shadowObscured xmlns:a14="http://schemas.microsoft.com/office/drawing/2010/main"/>
                                      </a:ext>
                                    </a:extLst>
                                  </pic:spPr>
                                </pic:pic>
                                <wpg:grpSp>
                                  <wpg:cNvPr id="119" name="Grupo 119"/>
                                  <wpg:cNvGrpSpPr/>
                                  <wpg:grpSpPr>
                                    <a:xfrm>
                                      <a:off x="44295" y="0"/>
                                      <a:ext cx="9203845" cy="6075317"/>
                                      <a:chOff x="-281300" y="-453757"/>
                                      <a:chExt cx="9204313" cy="6075454"/>
                                    </a:xfrm>
                                  </wpg:grpSpPr>
                                  <wpg:grpSp>
                                    <wpg:cNvPr id="116" name="Grupo 116"/>
                                    <wpg:cNvGrpSpPr/>
                                    <wpg:grpSpPr>
                                      <a:xfrm>
                                        <a:off x="3320823" y="-453757"/>
                                        <a:ext cx="3001101" cy="2898586"/>
                                        <a:chOff x="2666618" y="-453757"/>
                                        <a:chExt cx="3001101" cy="2898586"/>
                                      </a:xfrm>
                                    </wpg:grpSpPr>
                                    <wpg:grpSp>
                                      <wpg:cNvPr id="39" name="Grupo 39"/>
                                      <wpg:cNvGrpSpPr/>
                                      <wpg:grpSpPr>
                                        <a:xfrm>
                                          <a:off x="2666618" y="-453757"/>
                                          <a:ext cx="3001101" cy="982048"/>
                                          <a:chOff x="2048859" y="-374266"/>
                                          <a:chExt cx="2305854" cy="810008"/>
                                        </a:xfrm>
                                      </wpg:grpSpPr>
                                      <wpg:grpSp>
                                        <wpg:cNvPr id="46" name="Grupo 46"/>
                                        <wpg:cNvGrpSpPr/>
                                        <wpg:grpSpPr>
                                          <a:xfrm>
                                            <a:off x="3115282" y="216283"/>
                                            <a:ext cx="1239431" cy="219459"/>
                                            <a:chOff x="3115282" y="216283"/>
                                            <a:chExt cx="1239431" cy="219459"/>
                                          </a:xfrm>
                                        </wpg:grpSpPr>
                                        <wps:wsp>
                                          <wps:cNvPr id="42" name="Rectángulo 42"/>
                                          <wps:cNvSpPr/>
                                          <wps:spPr>
                                            <a:xfrm>
                                              <a:off x="3826987" y="216286"/>
                                              <a:ext cx="527726" cy="21945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1E6C585D" w14:textId="2ACF3B2C" w:rsidR="00E751A7" w:rsidRPr="00C01EEA" w:rsidRDefault="00E751A7" w:rsidP="00EE0F38">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ángulo 43"/>
                                          <wps:cNvSpPr/>
                                          <wps:spPr>
                                            <a:xfrm>
                                              <a:off x="3115282" y="216283"/>
                                              <a:ext cx="711485" cy="171953"/>
                                            </a:xfrm>
                                            <a:prstGeom prst="rect">
                                              <a:avLst/>
                                            </a:prstGeom>
                                            <a:ln/>
                                          </wps:spPr>
                                          <wps:style>
                                            <a:lnRef idx="2">
                                              <a:schemeClr val="dk1"/>
                                            </a:lnRef>
                                            <a:fillRef idx="1">
                                              <a:schemeClr val="lt1"/>
                                            </a:fillRef>
                                            <a:effectRef idx="0">
                                              <a:schemeClr val="dk1"/>
                                            </a:effectRef>
                                            <a:fontRef idx="minor">
                                              <a:schemeClr val="dk1"/>
                                            </a:fontRef>
                                          </wps:style>
                                          <wps:txbx>
                                            <w:txbxContent>
                                              <w:p w14:paraId="735AA457" w14:textId="7DA2317D" w:rsidR="00E751A7" w:rsidRPr="00C01EEA" w:rsidRDefault="00E751A7" w:rsidP="00EE0F38">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Rectángulo 8"/>
                                        <wps:cNvSpPr/>
                                        <wps:spPr>
                                          <a:xfrm>
                                            <a:off x="2048859" y="-374266"/>
                                            <a:ext cx="1541780" cy="54320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667A27" w14:textId="4A02127A" w:rsidR="00E751A7" w:rsidRPr="00EC5068" w:rsidRDefault="00E751A7" w:rsidP="00EC5068">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sidRPr="00EC5068">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65" name="Imagen 65"/>
                                        <pic:cNvPicPr>
                                          <a:picLocks noChangeAspect="1"/>
                                        </pic:cNvPicPr>
                                      </pic:nvPicPr>
                                      <pic:blipFill rotWithShape="1">
                                        <a:blip r:embed="rId15">
                                          <a:extLst>
                                            <a:ext uri="{28A0092B-C50C-407E-A947-70E740481C1C}">
                                              <a14:useLocalDpi xmlns:a14="http://schemas.microsoft.com/office/drawing/2010/main" val="0"/>
                                            </a:ext>
                                          </a:extLst>
                                        </a:blip>
                                        <a:srcRect l="69148" t="62761" r="23211" b="34022"/>
                                        <a:stretch/>
                                      </pic:blipFill>
                                      <pic:spPr bwMode="auto">
                                        <a:xfrm>
                                          <a:off x="3295393" y="2259409"/>
                                          <a:ext cx="706120" cy="185420"/>
                                        </a:xfrm>
                                        <a:prstGeom prst="rect">
                                          <a:avLst/>
                                        </a:prstGeom>
                                        <a:ln>
                                          <a:noFill/>
                                        </a:ln>
                                        <a:extLst>
                                          <a:ext uri="{53640926-AAD7-44D8-BBD7-CCE9431645EC}">
                                            <a14:shadowObscured xmlns:a14="http://schemas.microsoft.com/office/drawing/2010/main"/>
                                          </a:ext>
                                        </a:extLst>
                                      </pic:spPr>
                                    </pic:pic>
                                  </wpg:grpSp>
                                  <wpg:grpSp>
                                    <wpg:cNvPr id="107" name="Grupo 107"/>
                                    <wpg:cNvGrpSpPr/>
                                    <wpg:grpSpPr>
                                      <a:xfrm>
                                        <a:off x="-281300" y="139663"/>
                                        <a:ext cx="9204313" cy="5482034"/>
                                        <a:chOff x="-281300" y="-1586"/>
                                        <a:chExt cx="9204313" cy="5482034"/>
                                      </a:xfrm>
                                    </wpg:grpSpPr>
                                    <wps:wsp>
                                      <wps:cNvPr id="90" name="Rectángulo 90"/>
                                      <wps:cNvSpPr/>
                                      <wps:spPr>
                                        <a:xfrm>
                                          <a:off x="-281300" y="3747609"/>
                                          <a:ext cx="9204313" cy="173283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6FDFF" w14:textId="1C880E5C" w:rsidR="00E751A7" w:rsidRPr="00C172C2" w:rsidRDefault="00E751A7" w:rsidP="00CB097B">
                                            <w:pPr>
                                              <w:rPr>
                                                <w:rFonts w:ascii="Times New Roman" w:hAnsi="Times New Roman" w:cs="Times New Roman"/>
                                                <w:color w:val="000000" w:themeColor="text1"/>
                                                <w:szCs w:val="24"/>
                                                <w:lang w:val="es-ES"/>
                                              </w:rPr>
                                            </w:pPr>
                                            <w:r w:rsidRPr="00C172C2">
                                              <w:rPr>
                                                <w:rFonts w:ascii="Times New Roman" w:hAnsi="Times New Roman" w:cs="Times New Roman"/>
                                                <w:color w:val="000000" w:themeColor="text1"/>
                                                <w:szCs w:val="24"/>
                                                <w:lang w:val="es-ES"/>
                                              </w:rPr>
                                              <w:t>Esto aplica únicamente para los contratos ACREEDOR, categoría ELECTRÓNICO, y su plazo esta vencido:</w:t>
                                            </w:r>
                                          </w:p>
                                          <w:p w14:paraId="1B14386E" w14:textId="1CF5952D"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Al digitar el número de contrato  deberá de aparecer a la par la categoría del contrato ACREEDOR, en este ejemplo es “Electrónico”</w:t>
                                            </w:r>
                                          </w:p>
                                          <w:p w14:paraId="038ACD28" w14:textId="044A9944"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El usuario deberá dar clic donde dice “Reestructurar” y hasta entonces la celda que tiene el monto de “Paga C$” Pueda habilitarse, puesto que el sistema solo manda a cancelar porque el plazo esta vencido.</w:t>
                                            </w:r>
                                          </w:p>
                                          <w:p w14:paraId="146C4CC0" w14:textId="4AEB713A"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 xml:space="preserve">Al habilitar la celda “paga C$” dando clic en “Reestructurar”; en vez de mandar el monto total de cancelación, que mande el total a pagar en “Mora + Interés” y sumarle a este monto la equivalencia en C$ de un dólar </w:t>
                                            </w:r>
                                            <w:r w:rsidRPr="00C172C2">
                                              <w:rPr>
                                                <w:rFonts w:ascii="Times New Roman" w:hAnsi="Times New Roman" w:cs="Times New Roman"/>
                                                <w:i/>
                                                <w:color w:val="000000" w:themeColor="text1"/>
                                                <w:sz w:val="18"/>
                                                <w:szCs w:val="24"/>
                                                <w:lang w:val="es-ES"/>
                                              </w:rPr>
                                              <w:t>(esta equivalencia deberá ser con la tasa de venta del dólar)</w:t>
                                            </w:r>
                                          </w:p>
                                          <w:p w14:paraId="7C36F2FF" w14:textId="6A0FAA8C"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 xml:space="preserve">Al observar en la celda “Paga C$” lo indicado en el punto 3, deberá de permitir esta celda el poder digitar un monto mayor al indicado en el punto 3 de este numeral </w:t>
                                            </w:r>
                                            <w:r w:rsidRPr="00C172C2">
                                              <w:rPr>
                                                <w:rFonts w:ascii="Times New Roman" w:hAnsi="Times New Roman" w:cs="Times New Roman"/>
                                                <w:i/>
                                                <w:color w:val="000000" w:themeColor="text1"/>
                                                <w:sz w:val="18"/>
                                                <w:szCs w:val="24"/>
                                                <w:lang w:val="es-ES"/>
                                              </w:rPr>
                                              <w:t>(no deberá permitir digitar un monto menor),</w:t>
                                            </w:r>
                                            <w:r w:rsidRPr="00C172C2">
                                              <w:rPr>
                                                <w:rFonts w:ascii="Times New Roman" w:hAnsi="Times New Roman" w:cs="Times New Roman"/>
                                                <w:color w:val="000000" w:themeColor="text1"/>
                                                <w:sz w:val="18"/>
                                                <w:szCs w:val="24"/>
                                                <w:lang w:val="es-ES"/>
                                              </w:rPr>
                                              <w:t xml:space="preserve"> lo que supere a ese total (</w:t>
                                            </w:r>
                                            <w:proofErr w:type="spellStart"/>
                                            <w:r w:rsidRPr="00C172C2">
                                              <w:rPr>
                                                <w:rFonts w:ascii="Times New Roman" w:hAnsi="Times New Roman" w:cs="Times New Roman"/>
                                                <w:color w:val="000000" w:themeColor="text1"/>
                                                <w:sz w:val="18"/>
                                                <w:szCs w:val="24"/>
                                                <w:lang w:val="es-ES"/>
                                              </w:rPr>
                                              <w:t>mora+interés+costo</w:t>
                                            </w:r>
                                            <w:proofErr w:type="spellEnd"/>
                                            <w:r w:rsidRPr="00C172C2">
                                              <w:rPr>
                                                <w:rFonts w:ascii="Times New Roman" w:hAnsi="Times New Roman" w:cs="Times New Roman"/>
                                                <w:color w:val="000000" w:themeColor="text1"/>
                                                <w:sz w:val="18"/>
                                                <w:szCs w:val="24"/>
                                                <w:lang w:val="es-ES"/>
                                              </w:rPr>
                                              <w:t xml:space="preserve"> de reestructuración) será abonado a su saldo capital y ése saldo capital corresponderá al monto de reestructuración. Según este ejemplo: mora más interés =C$ 164.45, más costo de reestructuración=  C$ 35.75, la celda Paga C$ deberá mostrar el total de : C$ 200.2, en este ejemplo el cliente indica que pagará C$ 230 (doscientos treinta córdobas), al digitar en la celda Paga C$ los 230 córdobas, el sistema deberá desglosar, la mora, interés, costo por reestructuración y el abono que en este caso el abono es de C$ 29.80 córdobas, lo cual se abonará a su saldo capital de $12.50 dólares, por ende su saldo a reestructurar será de $12.50, equivalentes a C$ 446.88 – C$ 29.80 (abono) = C$ 417.08, equivalentes a $ 11.67 dólares. </w:t>
                                            </w:r>
                                            <w:r w:rsidRPr="00C172C2">
                                              <w:rPr>
                                                <w:rFonts w:ascii="Times New Roman" w:hAnsi="Times New Roman" w:cs="Times New Roman"/>
                                                <w:i/>
                                                <w:color w:val="000000" w:themeColor="text1"/>
                                                <w:sz w:val="18"/>
                                                <w:szCs w:val="24"/>
                                                <w:lang w:val="es-ES"/>
                                              </w:rPr>
                                              <w:t xml:space="preserve">(ver imagen 2) </w:t>
                                            </w:r>
                                            <w:r w:rsidRPr="00C172C2">
                                              <w:rPr>
                                                <w:rFonts w:ascii="Times New Roman" w:hAnsi="Times New Roman" w:cs="Times New Roman"/>
                                                <w:color w:val="000000" w:themeColor="text1"/>
                                                <w:sz w:val="18"/>
                                                <w:szCs w:val="24"/>
                                                <w:lang w:val="es-ES"/>
                                              </w:rPr>
                                              <w:t>y para que se habilite el botón de imprimir ROC</w:t>
                                            </w:r>
                                            <w:r>
                                              <w:rPr>
                                                <w:rFonts w:ascii="Times New Roman" w:hAnsi="Times New Roman" w:cs="Times New Roman"/>
                                                <w:color w:val="000000" w:themeColor="text1"/>
                                                <w:sz w:val="18"/>
                                                <w:szCs w:val="24"/>
                                                <w:lang w:val="es-ES"/>
                                              </w:rPr>
                                              <w:t xml:space="preserve"> se deberá seleccionar el “Plazo Reestructurado”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ángulo 66"/>
                                      <wps:cNvSpPr/>
                                      <wps:spPr>
                                        <a:xfrm>
                                          <a:off x="2797496" y="-1586"/>
                                          <a:ext cx="3583946" cy="359272"/>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29903" w14:textId="5FC1E6C2" w:rsidR="00E751A7" w:rsidRPr="00CB097B" w:rsidRDefault="00E751A7" w:rsidP="00CB097B">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 name="Conector recto de flecha 117"/>
                                    <wps:cNvCnPr/>
                                    <wps:spPr>
                                      <a:xfrm flipH="1">
                                        <a:off x="95117" y="470691"/>
                                        <a:ext cx="4685639" cy="3750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135" name="Imagen 135"/>
                                  <pic:cNvPicPr>
                                    <a:picLocks noChangeAspect="1"/>
                                  </pic:cNvPicPr>
                                </pic:nvPicPr>
                                <pic:blipFill rotWithShape="1">
                                  <a:blip r:embed="rId14">
                                    <a:extLst>
                                      <a:ext uri="{28A0092B-C50C-407E-A947-70E740481C1C}">
                                        <a14:useLocalDpi xmlns:a14="http://schemas.microsoft.com/office/drawing/2010/main" val="0"/>
                                      </a:ext>
                                    </a:extLst>
                                  </a:blip>
                                  <a:srcRect l="61360" t="66785" r="17947" b="16811"/>
                                  <a:stretch/>
                                </pic:blipFill>
                                <pic:spPr bwMode="auto">
                                  <a:xfrm>
                                    <a:off x="1425157" y="2898523"/>
                                    <a:ext cx="3350627" cy="965867"/>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34" name="Imagen 134"/>
                                <pic:cNvPicPr>
                                  <a:picLocks noChangeAspect="1"/>
                                </pic:cNvPicPr>
                              </pic:nvPicPr>
                              <pic:blipFill rotWithShape="1">
                                <a:blip r:embed="rId16">
                                  <a:extLst>
                                    <a:ext uri="{28A0092B-C50C-407E-A947-70E740481C1C}">
                                      <a14:useLocalDpi xmlns:a14="http://schemas.microsoft.com/office/drawing/2010/main" val="0"/>
                                    </a:ext>
                                  </a:extLst>
                                </a:blip>
                                <a:srcRect l="33341" t="45357" r="41288" b="40509"/>
                                <a:stretch/>
                              </pic:blipFill>
                              <pic:spPr bwMode="auto">
                                <a:xfrm>
                                  <a:off x="493126" y="2824366"/>
                                  <a:ext cx="2886775" cy="1156374"/>
                                </a:xfrm>
                                <a:prstGeom prst="rect">
                                  <a:avLst/>
                                </a:prstGeom>
                                <a:ln>
                                  <a:noFill/>
                                </a:ln>
                                <a:extLst>
                                  <a:ext uri="{53640926-AAD7-44D8-BBD7-CCE9431645EC}">
                                    <a14:shadowObscured xmlns:a14="http://schemas.microsoft.com/office/drawing/2010/main"/>
                                  </a:ext>
                                </a:extLst>
                              </pic:spPr>
                            </pic:pic>
                          </wpg:grpSp>
                          <wps:wsp>
                            <wps:cNvPr id="138" name="Rectángulo 138"/>
                            <wps:cNvSpPr/>
                            <wps:spPr>
                              <a:xfrm>
                                <a:off x="2249538" y="2421924"/>
                                <a:ext cx="3370584" cy="1023816"/>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ABE56" w14:textId="27BD7BEA" w:rsidR="00E751A7" w:rsidRPr="00CB097B" w:rsidRDefault="00E751A7" w:rsidP="00EC7CD9">
                                  <w:pPr>
                                    <w:rPr>
                                      <w:rFonts w:ascii="Times New Roman" w:hAnsi="Times New Roman" w:cs="Times New Roman"/>
                                      <w:color w:val="000000" w:themeColor="text1"/>
                                      <w:sz w:val="24"/>
                                      <w:szCs w:val="24"/>
                                      <w:lang w:val="es-ES"/>
                                    </w:rPr>
                                  </w:pPr>
                                </w:p>
                                <w:p w14:paraId="399C6C79" w14:textId="32642C2F" w:rsidR="00E751A7" w:rsidRDefault="00E751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ángulo 140"/>
                            <wps:cNvSpPr/>
                            <wps:spPr>
                              <a:xfrm>
                                <a:off x="3523314" y="2810374"/>
                                <a:ext cx="1092035" cy="1622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5BACA1" w14:textId="4A199BF1" w:rsidR="00E751A7" w:rsidRPr="00843246" w:rsidRDefault="00E751A7" w:rsidP="00482F22">
                                  <w:pPr>
                                    <w:rPr>
                                      <w:color w:val="000000" w:themeColor="text1"/>
                                      <w:sz w:val="16"/>
                                      <w:szCs w:val="16"/>
                                      <w:lang w:val="es-ES"/>
                                    </w:rPr>
                                  </w:pPr>
                                  <w:r w:rsidRPr="00843246">
                                    <w:rPr>
                                      <w:rFonts w:ascii="Times New Roman" w:hAnsi="Times New Roman" w:cs="Times New Roman"/>
                                      <w:color w:val="000000" w:themeColor="text1"/>
                                      <w:sz w:val="14"/>
                                      <w:szCs w:val="16"/>
                                      <w:lang w:val="es-ES"/>
                                    </w:rPr>
                                    <w:t>Plazo Reestructurado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Rectángulo 141"/>
                            <wps:cNvSpPr/>
                            <wps:spPr>
                              <a:xfrm>
                                <a:off x="4479091" y="2894715"/>
                                <a:ext cx="406950" cy="155847"/>
                              </a:xfrm>
                              <a:prstGeom prst="rect">
                                <a:avLst/>
                              </a:prstGeom>
                              <a:ln/>
                            </wps:spPr>
                            <wps:style>
                              <a:lnRef idx="2">
                                <a:schemeClr val="dk1"/>
                              </a:lnRef>
                              <a:fillRef idx="1">
                                <a:schemeClr val="lt1"/>
                              </a:fillRef>
                              <a:effectRef idx="0">
                                <a:schemeClr val="dk1"/>
                              </a:effectRef>
                              <a:fontRef idx="minor">
                                <a:schemeClr val="dk1"/>
                              </a:fontRef>
                            </wps:style>
                            <wps:txbx>
                              <w:txbxContent>
                                <w:p w14:paraId="00A18A5C" w14:textId="13B479D4" w:rsidR="00E751A7" w:rsidRPr="00482F22" w:rsidRDefault="00E751A7" w:rsidP="00482F22">
                                  <w:pP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Conector recto de flecha 142"/>
                            <wps:cNvCnPr>
                              <a:stCxn id="65" idx="1"/>
                            </wps:cNvCnPr>
                            <wps:spPr>
                              <a:xfrm flipH="1">
                                <a:off x="493126" y="2805813"/>
                                <a:ext cx="3781692" cy="20168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ángulo 143"/>
                            <wps:cNvSpPr/>
                            <wps:spPr>
                              <a:xfrm>
                                <a:off x="7414936" y="453151"/>
                                <a:ext cx="2198630" cy="2445371"/>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AF2EF3" w14:textId="4D164D32" w:rsidR="00E751A7" w:rsidRPr="00674621" w:rsidRDefault="00E751A7" w:rsidP="00E54491">
                                  <w:pPr>
                                    <w:jc w:val="both"/>
                                    <w:rPr>
                                      <w:rFonts w:ascii="Times New Roman" w:hAnsi="Times New Roman" w:cs="Times New Roman"/>
                                      <w:sz w:val="18"/>
                                      <w:szCs w:val="24"/>
                                      <w:lang w:val="es-ES"/>
                                    </w:rPr>
                                  </w:pPr>
                                  <w:r w:rsidRPr="00674621">
                                    <w:rPr>
                                      <w:rFonts w:ascii="Times New Roman" w:hAnsi="Times New Roman" w:cs="Times New Roman"/>
                                      <w:sz w:val="18"/>
                                      <w:szCs w:val="24"/>
                                      <w:lang w:val="es-ES"/>
                                    </w:rPr>
                                    <w:t xml:space="preserve">El plazo que mande el sistema deberá ser una lista despegable con un máximo de 1 y 2, puesto que lo puso a 1 mes y no logró cancelar, se le da la opción de 1 o 2 meses más, si el ejemplo fuese que el cliente en el contrato indicó 2 meses, acá deberá aparecer solamente 1 mes  automáticamente (o que este  ejemplo se reestructure a 1 mes y no se cancele y se vuelva a reestructurar), si el cliente lo hubiese puesto a 3 meses  e hizo sus dos pagos bien y en el último mes no puede cancelar, el sistema deberá mandar   un mensaje </w:t>
                                  </w:r>
                                  <w:r w:rsidRPr="00674621">
                                    <w:rPr>
                                      <w:rFonts w:ascii="Times New Roman" w:hAnsi="Times New Roman" w:cs="Times New Roman"/>
                                      <w:i/>
                                      <w:sz w:val="18"/>
                                      <w:szCs w:val="24"/>
                                      <w:lang w:val="es-ES"/>
                                    </w:rPr>
                                    <w:t>“no puede reestructurar porque ya cumplió el plazo máximo de almacenamiento para artículos electrónicos, debe cancelar su deuda”” (Ver numeral IV de este TDR para mejor explicación)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 name="Conector recto de flecha 147"/>
                          <wps:cNvCnPr>
                            <a:endCxn id="141" idx="3"/>
                          </wps:cNvCnPr>
                          <wps:spPr>
                            <a:xfrm flipH="1">
                              <a:off x="4886042" y="2827689"/>
                              <a:ext cx="2528894" cy="14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8" name="Imagen 68"/>
                          <pic:cNvPicPr>
                            <a:picLocks noChangeAspect="1"/>
                          </pic:cNvPicPr>
                        </pic:nvPicPr>
                        <pic:blipFill rotWithShape="1">
                          <a:blip r:embed="rId17" cstate="print">
                            <a:extLst>
                              <a:ext uri="{28A0092B-C50C-407E-A947-70E740481C1C}">
                                <a14:useLocalDpi xmlns:a14="http://schemas.microsoft.com/office/drawing/2010/main" val="0"/>
                              </a:ext>
                            </a:extLst>
                          </a:blip>
                          <a:srcRect l="58260" t="34733" r="39365" b="61243"/>
                          <a:stretch/>
                        </pic:blipFill>
                        <pic:spPr bwMode="auto">
                          <a:xfrm>
                            <a:off x="4248150" y="3665837"/>
                            <a:ext cx="127000" cy="120650"/>
                          </a:xfrm>
                          <a:prstGeom prst="rect">
                            <a:avLst/>
                          </a:prstGeom>
                          <a:ln>
                            <a:noFill/>
                          </a:ln>
                          <a:extLst>
                            <a:ext uri="{53640926-AAD7-44D8-BBD7-CCE9431645EC}">
                              <a14:shadowObscured xmlns:a14="http://schemas.microsoft.com/office/drawing/2010/main"/>
                            </a:ext>
                          </a:extLst>
                        </pic:spPr>
                      </pic:pic>
                      <wps:wsp>
                        <wps:cNvPr id="111" name="Rectángulo 111"/>
                        <wps:cNvSpPr/>
                        <wps:spPr>
                          <a:xfrm>
                            <a:off x="4319255" y="3575185"/>
                            <a:ext cx="1140978" cy="2796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224E0" w14:textId="13FEF3E5" w:rsidR="00E751A7" w:rsidRPr="00843246" w:rsidRDefault="00E751A7" w:rsidP="00843246">
                              <w:pPr>
                                <w:jc w:val="cente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w:t>
                              </w:r>
                              <w: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entregado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ECC3812" id="Grupo 112" o:spid="_x0000_s1057" style="position:absolute;left:0;text-align:left;margin-left:-24.85pt;margin-top:20.2pt;width:753.45pt;height:558.1pt;z-index:252239872;mso-width-relative:margin" coordsize="95688,7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">
                <v:group id="Grupo 148" o:spid="_x0000_s1058" style="position:absolute;width:95688;height:70878" coordorigin="442" coordsize="95692,60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group id="Grupo 146" o:spid="_x0000_s1059" style="position:absolute;left:442;width:95693;height:60753" coordorigin="442" coordsize="95692,60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group id="Grupo 137" o:spid="_x0000_s1060" style="position:absolute;left:442;width:92035;height:60753" coordorigin="442" coordsize="92035,60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group id="Grupo 136" o:spid="_x0000_s1061" style="position:absolute;left:442;width:92035;height:60753" coordorigin="442" coordsize="92035,60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group id="Grupo 131" o:spid="_x0000_s1062" style="position:absolute;left:442;width:92035;height:60753" coordorigin="442" coordsize="92038,60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Imagen 130" o:spid="_x0000_s1063" type="#_x0000_t75" style="position:absolute;left:4931;top:4531;width:68673;height:34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H7LFAAAA3AAAAA8AAABkcnMvZG93bnJldi54bWxEj09rwzAMxe+DfQejwW6rsxa6kNUt62Cs&#10;p0H/QK8i1uLQWE5tN8m+/XQY7Cbxnt77abWZfKcGiqkNbOB5VoAiroNtuTFwOn48laBSRrbYBSYD&#10;P5Rgs76/W2Flw8h7Gg65URLCqUIDLue+0jrVjjymWeiJRfsO0WOWNTbaRhwl3Hd6XhRL7bFlaXDY&#10;07uj+nK4eQPXsjzXl/0Qw+diOx+W7rYbX76MeXyY3l5BZZryv/nvemcFfyH48oxMo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Wh+yxQAAANwAAAAPAAAAAAAAAAAAAAAA&#10;AJ8CAABkcnMvZG93bnJldi54bWxQSwUGAAAAAAQABAD3AAAAkQMAAAAA&#10;">
                            <v:imagedata r:id="rId18" o:title="" croptop="13884f" cropbottom="11017f" cropleft="10530f" cropright="11383f"/>
                            <v:path arrowok="t"/>
                          </v:shape>
                          <v:group id="Grupo 119" o:spid="_x0000_s1064" style="position:absolute;left:442;width:92039;height:60753" coordorigin="-2813,-4537" coordsize="92043,60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Grupo 116" o:spid="_x0000_s1065" style="position:absolute;left:33208;top:-4537;width:30011;height:28985" coordorigin="26666,-4537" coordsize="30011,289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group id="Grupo 39" o:spid="_x0000_s1066" style="position:absolute;left:26666;top:-4537;width:30011;height:9819" coordorigin="20488,-3742" coordsize="23058,8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upo 46" o:spid="_x0000_s1067" style="position:absolute;left:31152;top:2162;width:12395;height:2195" coordorigin="31152,2162" coordsize="12394,2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Rectángulo 42" o:spid="_x0000_s1068" style="position:absolute;left:38269;top:2162;width:5278;height:2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JO8cUA&#10;AADbAAAADwAAAGRycy9kb3ducmV2LnhtbESPS2vDMBCE74X+B7GF3Bo5IQ2tYzmE0rg95kXJcbG2&#10;tqm1MpbiR359VAj0OMzMN0yyHkwtOmpdZVnBbBqBIM6trrhQcDpun19BOI+ssbZMCkZysE4fHxKM&#10;te15T93BFyJA2MWooPS+iaV0eUkG3dQ2xMH7sa1BH2RbSN1iH+CmlvMoWkqDFYeFEht6Lyn/PVyM&#10;gmI8bbLZy375ds0+z9vquFt8fPdKTZ6GzQqEp8H/h+/tL61gMYe/L+EH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k7xxQAAANsAAAAPAAAAAAAAAAAAAAAAAJgCAABkcnMv&#10;ZG93bnJldi54bWxQSwUGAAAAAAQABAD1AAAAigMAAAAA&#10;" fillcolor="#e7e6e6 [3214]" stroked="f" strokeweight="1pt">
                                    <v:textbox>
                                      <w:txbxContent>
                                        <w:p w14:paraId="1E6C585D" w14:textId="2ACF3B2C" w:rsidR="00E751A7" w:rsidRPr="00C01EEA" w:rsidRDefault="00E751A7" w:rsidP="00EE0F38">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v:textbox>
                                  </v:rect>
                                  <v:rect id="Rectángulo 43" o:spid="_x0000_s1069" style="position:absolute;left:31152;top:2162;width:7115;height:1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14:paraId="735AA457" w14:textId="7DA2317D" w:rsidR="00E751A7" w:rsidRPr="00C01EEA" w:rsidRDefault="00E751A7" w:rsidP="00EE0F38">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v:textbox>
                                  </v:rect>
                                </v:group>
                                <v:rect id="Rectángulo 8" o:spid="_x0000_s1070" style="position:absolute;left:20488;top:-3742;width:15418;height:5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qsMbwA&#10;AADaAAAADwAAAGRycy9kb3ducmV2LnhtbERPS2sCMRC+C/0PYQq9abY9SFmNIopF8CC+7sNm3Cxu&#10;JkuS6tpf7xyEHj++93Te+1bdKKYmsIHPUQGKuAq24drA6bgefoNKGdliG5gMPCjBfPY2mGJpw533&#10;dDvkWkkIpxINuJy7UutUOfKYRqEjFu4SoscsMNbaRrxLuG/1V1GMtceGpcFhR0tH1fXw66X3zNvt&#10;33rnHf64Y3wsmdsVG/Px3i8moDL1+V/8cm+sAdkqV+QG6NkT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kyqwxvAAAANoAAAAPAAAAAAAAAAAAAAAAAJgCAABkcnMvZG93bnJldi54&#10;bWxQSwUGAAAAAAQABAD1AAAAgQMAAAAA&#10;" filled="f" stroked="f" strokeweight="3pt">
                                  <v:textbox>
                                    <w:txbxContent>
                                      <w:p w14:paraId="0D667A27" w14:textId="4A02127A" w:rsidR="00E751A7" w:rsidRPr="00EC5068" w:rsidRDefault="00E751A7" w:rsidP="00EC5068">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sidRPr="00EC5068">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1</w:t>
                                        </w:r>
                                      </w:p>
                                    </w:txbxContent>
                                  </v:textbox>
                                </v:rect>
                              </v:group>
                              <v:shape id="Imagen 65" o:spid="_x0000_s1071" type="#_x0000_t75" style="position:absolute;left:32953;top:22594;width:7062;height:1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KYJzEAAAA2wAAAA8AAABkcnMvZG93bnJldi54bWxEj9FqwkAURN8F/2G5Qt90t2JEoqs0Adv4&#10;Uqj1A67ZaxLM3g3ZrUn/vlso9HGYmTPM7jDaVjyo941jDc8LBYK4dKbhSsPl8zjfgPAB2WDrmDR8&#10;k4fDfjrZYWrcwB/0OIdKRAj7FDXUIXSplL6syaJfuI44ejfXWwxR9pU0PQ4Rblu5VGotLTYcF2rs&#10;KK+pvJ+/rIYiKVT2es3ex9Upb063wqm3zUrrp9n4sgURaAz/4b92YTSsE/j9En+A3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KYJzEAAAA2wAAAA8AAAAAAAAAAAAAAAAA&#10;nwIAAGRycy9kb3ducmV2LnhtbFBLBQYAAAAABAAEAPcAAACQAwAAAAA=&#10;">
                                <v:imagedata r:id="rId19" o:title="" croptop="41131f" cropbottom="22297f" cropleft="45317f" cropright="15212f"/>
                                <v:path arrowok="t"/>
                              </v:shape>
                            </v:group>
                            <v:group id="Grupo 107" o:spid="_x0000_s1072" style="position:absolute;left:-2813;top:1396;width:92043;height:54820" coordorigin="-2813,-15" coordsize="92043,54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rect id="Rectángulo 90" o:spid="_x0000_s1073" style="position:absolute;left:-2813;top:37476;width:92043;height:17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jw78A&#10;AADbAAAADwAAAGRycy9kb3ducmV2LnhtbERPTYvCMBC9L/gfwgje1sRF3LUaRYQFEUTWFbwOzdhU&#10;m0lpYq3/3hwEj4/3PV92rhItNaH0rGE0VCCIc29KLjQc/38/f0CEiGyw8kwaHhRgueh9zDEz/s5/&#10;1B5iIVIIhww12BjrTMqQW3IYhr4mTtzZNw5jgk0hTYP3FO4q+aXURDosOTVYrGltKb8ebk7Dble2&#10;19V+bNXltDXfx+kYvfJaD/rdagYiUhff4pd7YzRM0/r0Jf0AuX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e2PDvwAAANsAAAAPAAAAAAAAAAAAAAAAAJgCAABkcnMvZG93bnJl&#10;di54bWxQSwUGAAAAAAQABAD1AAAAhAMAAAAA&#10;" filled="f" strokecolor="#00b050" strokeweight="3pt">
                                <v:textbox>
                                  <w:txbxContent>
                                    <w:p w14:paraId="3B96FDFF" w14:textId="1C880E5C" w:rsidR="00E751A7" w:rsidRPr="00C172C2" w:rsidRDefault="00E751A7" w:rsidP="00CB097B">
                                      <w:pPr>
                                        <w:rPr>
                                          <w:rFonts w:ascii="Times New Roman" w:hAnsi="Times New Roman" w:cs="Times New Roman"/>
                                          <w:color w:val="000000" w:themeColor="text1"/>
                                          <w:szCs w:val="24"/>
                                          <w:lang w:val="es-ES"/>
                                        </w:rPr>
                                      </w:pPr>
                                      <w:r w:rsidRPr="00C172C2">
                                        <w:rPr>
                                          <w:rFonts w:ascii="Times New Roman" w:hAnsi="Times New Roman" w:cs="Times New Roman"/>
                                          <w:color w:val="000000" w:themeColor="text1"/>
                                          <w:szCs w:val="24"/>
                                          <w:lang w:val="es-ES"/>
                                        </w:rPr>
                                        <w:t>Esto aplica únicamente para los contratos ACREEDOR, categoría ELECTRÓNICO, y su plazo esta vencido:</w:t>
                                      </w:r>
                                    </w:p>
                                    <w:p w14:paraId="1B14386E" w14:textId="1CF5952D"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Al digitar el número de contrato  deberá de aparecer a la par la categoría del contrato ACREEDOR, en este ejemplo es “Electrónico”</w:t>
                                      </w:r>
                                    </w:p>
                                    <w:p w14:paraId="038ACD28" w14:textId="044A9944"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El usuario deberá dar clic donde dice “Reestructurar” y hasta entonces la celda que tiene el monto de “Paga C$” Pueda habilitarse, puesto que el sistema solo manda a cancelar porque el plazo esta vencido.</w:t>
                                      </w:r>
                                    </w:p>
                                    <w:p w14:paraId="146C4CC0" w14:textId="4AEB713A"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 xml:space="preserve">Al habilitar la celda “paga C$” dando clic en “Reestructurar”; en vez de mandar el monto total de cancelación, que mande el total a pagar en “Mora + Interés” y sumarle a este monto la equivalencia en C$ de un dólar </w:t>
                                      </w:r>
                                      <w:r w:rsidRPr="00C172C2">
                                        <w:rPr>
                                          <w:rFonts w:ascii="Times New Roman" w:hAnsi="Times New Roman" w:cs="Times New Roman"/>
                                          <w:i/>
                                          <w:color w:val="000000" w:themeColor="text1"/>
                                          <w:sz w:val="18"/>
                                          <w:szCs w:val="24"/>
                                          <w:lang w:val="es-ES"/>
                                        </w:rPr>
                                        <w:t>(esta equivalencia deberá ser con la tasa de venta del dólar)</w:t>
                                      </w:r>
                                    </w:p>
                                    <w:p w14:paraId="7C36F2FF" w14:textId="6A0FAA8C"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 xml:space="preserve">Al observar en la celda “Paga C$” lo indicado en el punto 3, deberá de permitir esta celda el poder digitar un monto mayor al indicado en el punto 3 de este numeral </w:t>
                                      </w:r>
                                      <w:r w:rsidRPr="00C172C2">
                                        <w:rPr>
                                          <w:rFonts w:ascii="Times New Roman" w:hAnsi="Times New Roman" w:cs="Times New Roman"/>
                                          <w:i/>
                                          <w:color w:val="000000" w:themeColor="text1"/>
                                          <w:sz w:val="18"/>
                                          <w:szCs w:val="24"/>
                                          <w:lang w:val="es-ES"/>
                                        </w:rPr>
                                        <w:t>(no deberá permitir digitar un monto menor),</w:t>
                                      </w:r>
                                      <w:r w:rsidRPr="00C172C2">
                                        <w:rPr>
                                          <w:rFonts w:ascii="Times New Roman" w:hAnsi="Times New Roman" w:cs="Times New Roman"/>
                                          <w:color w:val="000000" w:themeColor="text1"/>
                                          <w:sz w:val="18"/>
                                          <w:szCs w:val="24"/>
                                          <w:lang w:val="es-ES"/>
                                        </w:rPr>
                                        <w:t xml:space="preserve"> lo que supere a ese total (</w:t>
                                      </w:r>
                                      <w:proofErr w:type="spellStart"/>
                                      <w:r w:rsidRPr="00C172C2">
                                        <w:rPr>
                                          <w:rFonts w:ascii="Times New Roman" w:hAnsi="Times New Roman" w:cs="Times New Roman"/>
                                          <w:color w:val="000000" w:themeColor="text1"/>
                                          <w:sz w:val="18"/>
                                          <w:szCs w:val="24"/>
                                          <w:lang w:val="es-ES"/>
                                        </w:rPr>
                                        <w:t>mora+interés+costo</w:t>
                                      </w:r>
                                      <w:proofErr w:type="spellEnd"/>
                                      <w:r w:rsidRPr="00C172C2">
                                        <w:rPr>
                                          <w:rFonts w:ascii="Times New Roman" w:hAnsi="Times New Roman" w:cs="Times New Roman"/>
                                          <w:color w:val="000000" w:themeColor="text1"/>
                                          <w:sz w:val="18"/>
                                          <w:szCs w:val="24"/>
                                          <w:lang w:val="es-ES"/>
                                        </w:rPr>
                                        <w:t xml:space="preserve"> de reestructuración) será abonado a su saldo capital y ése saldo capital corresponderá al monto de reestructuración. Según este ejemplo: mora más interés =C$ 164.45, más costo de reestructuración=  C$ 35.75, la celda Paga C$ deberá mostrar el total de : C$ 200.2, en este ejemplo el cliente indica que pagará C$ 230 (doscientos treinta córdobas), al digitar en la celda Paga C$ los 230 córdobas, el sistema deberá desglosar, la mora, interés, costo por reestructuración y el abono que en este caso el abono es de C$ 29.80 córdobas, lo cual se abonará a su saldo capital de $12.50 dólares, por ende su saldo a reestructurar será de $12.50, equivalentes a C$ 446.88 – C$ 29.80 (abono) = C$ 417.08, equivalentes a $ 11.67 dólares. </w:t>
                                      </w:r>
                                      <w:r w:rsidRPr="00C172C2">
                                        <w:rPr>
                                          <w:rFonts w:ascii="Times New Roman" w:hAnsi="Times New Roman" w:cs="Times New Roman"/>
                                          <w:i/>
                                          <w:color w:val="000000" w:themeColor="text1"/>
                                          <w:sz w:val="18"/>
                                          <w:szCs w:val="24"/>
                                          <w:lang w:val="es-ES"/>
                                        </w:rPr>
                                        <w:t xml:space="preserve">(ver imagen 2) </w:t>
                                      </w:r>
                                      <w:r w:rsidRPr="00C172C2">
                                        <w:rPr>
                                          <w:rFonts w:ascii="Times New Roman" w:hAnsi="Times New Roman" w:cs="Times New Roman"/>
                                          <w:color w:val="000000" w:themeColor="text1"/>
                                          <w:sz w:val="18"/>
                                          <w:szCs w:val="24"/>
                                          <w:lang w:val="es-ES"/>
                                        </w:rPr>
                                        <w:t>y para que se habilite el botón de imprimir ROC</w:t>
                                      </w:r>
                                      <w:r>
                                        <w:rPr>
                                          <w:rFonts w:ascii="Times New Roman" w:hAnsi="Times New Roman" w:cs="Times New Roman"/>
                                          <w:color w:val="000000" w:themeColor="text1"/>
                                          <w:sz w:val="18"/>
                                          <w:szCs w:val="24"/>
                                          <w:lang w:val="es-ES"/>
                                        </w:rPr>
                                        <w:t xml:space="preserve"> se deberá seleccionar el “Plazo Reestructurado”</w:t>
                                      </w:r>
                                    </w:p>
                                  </w:txbxContent>
                                </v:textbox>
                              </v:rect>
                              <v:rect id="Rectángulo 66" o:spid="_x0000_s1074" style="position:absolute;left:27974;top:-15;width:35840;height:3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CFsIA&#10;AADbAAAADwAAAGRycy9kb3ducmV2LnhtbESPQYvCMBSE7wv+h/AEL8ua6qFKNYoogigIW91lj4/m&#10;2Rabl9pErf/eCAseh5n5hpnOW1OJGzWutKxg0I9AEGdWl5wrOB7WX2MQziNrrCyTggc5mM86H1NM&#10;tL3zN91Sn4sAYZeggsL7OpHSZQUZdH1bEwfvZBuDPsgml7rBe4CbSg6jKJYGSw4LBda0LCg7p1ej&#10;4LNOS3kZrX40737/iEaI6/1WqV63XUxAeGr9O/zf3mgFcQyvL+E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8IWwgAAANsAAAAPAAAAAAAAAAAAAAAAAJgCAABkcnMvZG93&#10;bnJldi54bWxQSwUGAAAAAAQABAD1AAAAhwMAAAAA&#10;" filled="f" strokecolor="yellow" strokeweight="3pt">
                                <v:textbox>
                                  <w:txbxContent>
                                    <w:p w14:paraId="47529903" w14:textId="5FC1E6C2" w:rsidR="00E751A7" w:rsidRPr="00CB097B" w:rsidRDefault="00E751A7" w:rsidP="00CB097B">
                                      <w:pPr>
                                        <w:rPr>
                                          <w:rFonts w:ascii="Times New Roman" w:hAnsi="Times New Roman" w:cs="Times New Roman"/>
                                          <w:color w:val="000000" w:themeColor="text1"/>
                                          <w:sz w:val="24"/>
                                          <w:szCs w:val="24"/>
                                          <w:lang w:val="es-ES"/>
                                        </w:rPr>
                                      </w:pPr>
                                    </w:p>
                                  </w:txbxContent>
                                </v:textbox>
                              </v:rect>
                            </v:group>
                            <v:shape id="Conector recto de flecha 117" o:spid="_x0000_s1075" type="#_x0000_t32" style="position:absolute;left:951;top:4706;width:46856;height:375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ymQ8UAAADcAAAADwAAAGRycy9kb3ducmV2LnhtbERPS2vCQBC+F/oflil4KbrRtirRVdpI&#10;oVcfoN6G7JiNzc6m2W2M/vpuodDbfHzPmS87W4mWGl86VjAcJCCIc6dLLhTstu/9KQgfkDVWjknB&#10;lTwsF/d3c0y1u/Ca2k0oRAxhn6ICE0KdSulzQxb9wNXEkTu5xmKIsCmkbvASw20lR0kylhZLjg0G&#10;a8oM5Z+bb6vgeHrR7Vu2KnNzyJ72j8+3r/NhpVTvoXudgQjUhX/xn/tDx/nDCfw+Ey+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ymQ8UAAADcAAAADwAAAAAAAAAA&#10;AAAAAAChAgAAZHJzL2Rvd25yZXYueG1sUEsFBgAAAAAEAAQA+QAAAJMDAAAAAA==&#10;" strokecolor="#5b9bd5 [3204]" strokeweight=".5pt">
                              <v:stroke endarrow="block" joinstyle="miter"/>
                            </v:shape>
                          </v:group>
                        </v:group>
                        <v:shape id="Imagen 135" o:spid="_x0000_s1076" type="#_x0000_t75" style="position:absolute;left:14251;top:28985;width:33506;height:9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YnrC/AAAA3AAAAA8AAABkcnMvZG93bnJldi54bWxET82KwjAQvgv7DmGEvYimuijSNUpXWNGb&#10;rT7A0My2xWZSkqj17c2C4G0+vt9ZbXrTihs531hWMJ0kIIhLqxuuFJxPv+MlCB+QNbaWScGDPGzW&#10;H4MVptreOadbESoRQ9inqKAOoUul9GVNBv3EdsSR+7POYIjQVVI7vMdw08pZkiykwYZjQ40dbWsq&#10;L8XVKChdkR8P29lobmiX/VBG2rak1Oewz75BBOrDW/xy73Wc/zWH/2fiBXL9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EmJ6wvwAAANwAAAAPAAAAAAAAAAAAAAAAAJ8CAABk&#10;cnMvZG93bnJldi54bWxQSwUGAAAAAAQABAD3AAAAiwMAAAAA&#10;">
                          <v:imagedata r:id="rId18" o:title="" croptop="43768f" cropbottom="11017f" cropleft="40213f" cropright="11762f"/>
                          <v:path arrowok="t"/>
                        </v:shape>
                      </v:group>
                      <v:shape id="Imagen 134" o:spid="_x0000_s1077" type="#_x0000_t75" style="position:absolute;left:4931;top:28243;width:28868;height:11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17DAAAA3AAAAA8AAABkcnMvZG93bnJldi54bWxET0uLwjAQvi/4H8IIe1tTH8hSjbKIol5E&#10;uwt6HJqxLdtMSpLV9t8bQdjbfHzPmS9bU4sbOV9ZVjAcJCCIc6srLhT8fG8+PkH4gKyxtkwKOvKw&#10;XPTe5phqe+cT3bJQiBjCPkUFZQhNKqXPSzLoB7YhjtzVOoMhQldI7fAew00tR0kylQYrjg0lNrQq&#10;Kf/N/oyCvat33eG4zdan8XmVH6/b6aU7K/Xeb79mIAK14V/8cu90nD+ewPOZeIF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T6LXsMAAADcAAAADwAAAAAAAAAAAAAAAACf&#10;AgAAZHJzL2Rvd25yZXYueG1sUEsFBgAAAAAEAAQA9wAAAI8DAAAAAA==&#10;">
                        <v:imagedata r:id="rId20" o:title="" croptop="29725f" cropbottom="26548f" cropleft="21850f" cropright="27059f"/>
                        <v:path arrowok="t"/>
                      </v:shape>
                    </v:group>
                    <v:rect id="Rectángulo 138" o:spid="_x0000_s1078" style="position:absolute;left:22495;top:24219;width:33706;height:10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9eMUA&#10;AADcAAAADwAAAGRycy9kb3ducmV2LnhtbESPQWvCQBCF7wX/wzJCL0U3tqAluopYhFJBMNbS45Ad&#10;k2B2Ns1uNf575yB4m+G9ee+b2aJztTpTGyrPBkbDBBRx7m3FhYHv/XrwDipEZIu1ZzJwpQCLee9p&#10;hqn1F97ROYuFkhAOKRooY2xSrUNeksMw9A2xaEffOoyytoW2LV4k3NX6NUnG2mHF0lBiQ6uS8lP2&#10;7wy8NFml/yYfB8ubn1+iCeJ6+2XMc79bTkFF6uLDfL/+tIL/JrTyjEy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dH14xQAAANwAAAAPAAAAAAAAAAAAAAAAAJgCAABkcnMv&#10;ZG93bnJldi54bWxQSwUGAAAAAAQABAD1AAAAigMAAAAA&#10;" filled="f" strokecolor="yellow" strokeweight="3pt">
                      <v:textbox>
                        <w:txbxContent>
                          <w:p w14:paraId="4DDABE56" w14:textId="27BD7BEA" w:rsidR="00E751A7" w:rsidRPr="00CB097B" w:rsidRDefault="00E751A7" w:rsidP="00EC7CD9">
                            <w:pPr>
                              <w:rPr>
                                <w:rFonts w:ascii="Times New Roman" w:hAnsi="Times New Roman" w:cs="Times New Roman"/>
                                <w:color w:val="000000" w:themeColor="text1"/>
                                <w:sz w:val="24"/>
                                <w:szCs w:val="24"/>
                                <w:lang w:val="es-ES"/>
                              </w:rPr>
                            </w:pPr>
                          </w:p>
                          <w:p w14:paraId="399C6C79" w14:textId="32642C2F" w:rsidR="00E751A7" w:rsidRDefault="00E751A7"/>
                        </w:txbxContent>
                      </v:textbox>
                    </v:rect>
                    <v:rect id="Rectángulo 140" o:spid="_x0000_s1079" style="position:absolute;left:35233;top:28103;width:10920;height:1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VX+8QA&#10;AADcAAAADwAAAGRycy9kb3ducmV2LnhtbESPT2vCQBDF7wW/wzKF3uqmIqGmriKKUNAW/EPPQ3ZM&#10;gtnZsLtq/PbOQehthvfmvd9M571r1ZVCbDwb+BhmoIhLbxuuDBwP6/dPUDEhW2w9k4E7RZjPBi9T&#10;LKy/8Y6u+1QpCeFYoIE6pa7QOpY1OYxD3xGLdvLBYZI1VNoGvEm4a/Uoy3LtsGFpqLGjZU3leX9x&#10;BiY/4W+7aO5lnkc/3tjfVcrwYMzba7/4ApWoT//m5/W3Ffyx4MszMoG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VV/vEAAAA3AAAAA8AAAAAAAAAAAAAAAAAmAIAAGRycy9k&#10;b3ducmV2LnhtbFBLBQYAAAAABAAEAPUAAACJAwAAAAA=&#10;" filled="f" stroked="f" strokeweight="1pt">
                      <v:textbox>
                        <w:txbxContent>
                          <w:p w14:paraId="1C5BACA1" w14:textId="4A199BF1" w:rsidR="00E751A7" w:rsidRPr="00843246" w:rsidRDefault="00E751A7" w:rsidP="00482F22">
                            <w:pPr>
                              <w:rPr>
                                <w:color w:val="000000" w:themeColor="text1"/>
                                <w:sz w:val="16"/>
                                <w:szCs w:val="16"/>
                                <w:lang w:val="es-ES"/>
                              </w:rPr>
                            </w:pPr>
                            <w:r w:rsidRPr="00843246">
                              <w:rPr>
                                <w:rFonts w:ascii="Times New Roman" w:hAnsi="Times New Roman" w:cs="Times New Roman"/>
                                <w:color w:val="000000" w:themeColor="text1"/>
                                <w:sz w:val="14"/>
                                <w:szCs w:val="16"/>
                                <w:lang w:val="es-ES"/>
                              </w:rPr>
                              <w:t>Plazo Reestructurado</w:t>
                            </w:r>
                          </w:p>
                        </w:txbxContent>
                      </v:textbox>
                    </v:rect>
                    <v:rect id="Rectángulo 141" o:spid="_x0000_s1080" style="position:absolute;left:44790;top:28947;width:4070;height:15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14:paraId="00A18A5C" w14:textId="13B479D4" w:rsidR="00E751A7" w:rsidRPr="00482F22" w:rsidRDefault="00E751A7" w:rsidP="00482F22">
                            <w:pPr>
                              <w:rPr>
                                <w:b/>
                                <w:lang w:val="es-ES"/>
                              </w:rPr>
                            </w:pPr>
                          </w:p>
                        </w:txbxContent>
                      </v:textbox>
                    </v:rect>
                    <v:shape id="Conector recto de flecha 142" o:spid="_x0000_s1081" type="#_x0000_t32" style="position:absolute;left:4931;top:28058;width:37817;height:201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qxsQAAADcAAAADwAAAGRycy9kb3ducmV2LnhtbERPTWvCQBC9C/0Pywheim6qVkrqKjVS&#10;8ForaG9DdsymZmfT7DZGf31XKHibx/uc+bKzlWip8aVjBU+jBARx7nTJhYLd5/vwBYQPyBorx6Tg&#10;Qh6Wi4feHFPtzvxB7TYUIoawT1GBCaFOpfS5IYt+5GriyB1dYzFE2BRSN3iO4baS4ySZSYslxwaD&#10;NWWG8tP21yr4Oj7rdpWty9wcssn+cXr9+T6slRr0u7dXEIG6cBf/uzc6zp+O4fZMvE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KCrGxAAAANwAAAAPAAAAAAAAAAAA&#10;AAAAAKECAABkcnMvZG93bnJldi54bWxQSwUGAAAAAAQABAD5AAAAkgMAAAAA&#10;" strokecolor="#5b9bd5 [3204]" strokeweight=".5pt">
                      <v:stroke endarrow="block" joinstyle="miter"/>
                    </v:shape>
                    <v:rect id="Rectángulo 143" o:spid="_x0000_s1082" style="position:absolute;left:74149;top:4531;width:21986;height:244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ub8EA&#10;AADcAAAADwAAAGRycy9kb3ducmV2LnhtbERPS4vCMBC+C/sfwix409QHsnaN4gMfR7fq7nVoZtti&#10;MylN1PrvjSB4m4/vOZNZY0pxpdoVlhX0uhEI4tTqgjMFx8O68wXCeWSNpWVScCcHs+lHa4Kxtjf+&#10;oWviMxFC2MWoIPe+iqV0aU4GXddWxIH7t7VBH2CdSV3jLYSbUvajaCQNFhwacqxomVN6Ti5GwSXd&#10;LP6yar5frQe8lbY3NqdfrVT7s5l/g/DU+Lf45d7pMH84gOcz4QI5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7m/BAAAA3AAAAA8AAAAAAAAAAAAAAAAAmAIAAGRycy9kb3du&#10;cmV2LnhtbFBLBQYAAAAABAAEAPUAAACGAwAAAAA=&#10;" fillcolor="white [3201]" strokecolor="#70ad47 [3209]" strokeweight="1pt">
                      <v:textbox>
                        <w:txbxContent>
                          <w:p w14:paraId="56AF2EF3" w14:textId="4D164D32" w:rsidR="00E751A7" w:rsidRPr="00674621" w:rsidRDefault="00E751A7" w:rsidP="00E54491">
                            <w:pPr>
                              <w:jc w:val="both"/>
                              <w:rPr>
                                <w:rFonts w:ascii="Times New Roman" w:hAnsi="Times New Roman" w:cs="Times New Roman"/>
                                <w:sz w:val="18"/>
                                <w:szCs w:val="24"/>
                                <w:lang w:val="es-ES"/>
                              </w:rPr>
                            </w:pPr>
                            <w:r w:rsidRPr="00674621">
                              <w:rPr>
                                <w:rFonts w:ascii="Times New Roman" w:hAnsi="Times New Roman" w:cs="Times New Roman"/>
                                <w:sz w:val="18"/>
                                <w:szCs w:val="24"/>
                                <w:lang w:val="es-ES"/>
                              </w:rPr>
                              <w:t xml:space="preserve">El plazo que mande el sistema deberá ser una lista despegable con un máximo de 1 y 2, puesto que lo puso a 1 mes y no logró cancelar, se le da la opción de 1 o 2 meses más, si el ejemplo fuese que el cliente en el contrato indicó 2 meses, acá deberá aparecer solamente 1 mes  automáticamente (o que este  ejemplo se reestructure a 1 mes y no se cancele y se vuelva a reestructurar), si el cliente lo hubiese puesto a 3 meses  e hizo sus dos pagos bien y en el último mes no puede cancelar, el sistema deberá mandar   un mensaje </w:t>
                            </w:r>
                            <w:r w:rsidRPr="00674621">
                              <w:rPr>
                                <w:rFonts w:ascii="Times New Roman" w:hAnsi="Times New Roman" w:cs="Times New Roman"/>
                                <w:i/>
                                <w:sz w:val="18"/>
                                <w:szCs w:val="24"/>
                                <w:lang w:val="es-ES"/>
                              </w:rPr>
                              <w:t>“no puede reestructurar porque ya cumplió el plazo máximo de almacenamiento para artículos electrónicos, debe cancelar su deuda”” (Ver numeral IV de este TDR para mejor explicación)</w:t>
                            </w:r>
                          </w:p>
                        </w:txbxContent>
                      </v:textbox>
                    </v:rect>
                  </v:group>
                  <v:shape id="Conector recto de flecha 147" o:spid="_x0000_s1083" type="#_x0000_t32" style="position:absolute;left:48860;top:28276;width:25289;height:14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JXsUAAADcAAAADwAAAGRycy9kb3ducmV2LnhtbERPS2vCQBC+C/0PyxR6KbpptSrRVdpI&#10;oVcfoN6G7JiNzc6m2W1M++vdQsHbfHzPmS87W4mWGl86VvA0SEAQ506XXCjYbd/7UxA+IGusHJOC&#10;H/KwXNz15phqd+E1tZtQiBjCPkUFJoQ6ldLnhiz6gauJI3dyjcUQYVNI3eAlhttKPifJWFosOTYY&#10;rCkzlH9uvq2C4+lFt2/ZqszNIRvuH0e/X+fDSqmH++51BiJQF27if/eHjvNHE/h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JXsUAAADcAAAADwAAAAAAAAAA&#10;AAAAAAChAgAAZHJzL2Rvd25yZXYueG1sUEsFBgAAAAAEAAQA+QAAAJMDAAAAAA==&#10;" strokecolor="#5b9bd5 [3204]" strokeweight=".5pt">
                    <v:stroke endarrow="block" joinstyle="miter"/>
                  </v:shape>
                </v:group>
                <v:shape id="Imagen 68" o:spid="_x0000_s1084" type="#_x0000_t75" style="position:absolute;left:42481;top:36658;width:1270;height:1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NsBHAAAAA2wAAAA8AAABkcnMvZG93bnJldi54bWxET0tqwzAQ3RdyBzGB7hrZXZjiRDGO00I3&#10;hjbJASbWxHZijYwlf3r7alHo8vH+u2wxnZhocK1lBfEmAkFcWd1yreBy/nh5A+E8ssbOMin4IQfZ&#10;fvW0w1Tbmb9pOvlahBB2KSpovO9TKV3VkEG3sT1x4G52MOgDHGqpB5xDuOnkaxQl0mDLoaHBnoqG&#10;qsdpNAre4yK5l/l4KPNraaeR62NPX0o9r5d8C8LT4v/Ff+5PrSAJY8OX8APk/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Q2wEcAAAADbAAAADwAAAAAAAAAAAAAAAACfAgAA&#10;ZHJzL2Rvd25yZXYueG1sUEsFBgAAAAAEAAQA9wAAAIwDAAAAAA==&#10;">
                  <v:imagedata r:id="rId21" o:title="" croptop="22763f" cropbottom="40136f" cropleft="38181f" cropright="25798f"/>
                  <v:path arrowok="t"/>
                </v:shape>
                <v:rect id="Rectángulo 111" o:spid="_x0000_s1085" style="position:absolute;left:43192;top:35751;width:11410;height:2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Vh0MEA&#10;AADcAAAADwAAAGRycy9kb3ducmV2LnhtbERPTWsCMRC9F/wPYQRvNbs9iKxGUUGqeCi19T4m4+7i&#10;ZrIkcXf9902h0Ns83ucs14NtREc+1I4V5NMMBLF2puZSwffX/nUOIkRkg41jUvCkAOvV6GWJhXE9&#10;f1J3jqVIIRwKVFDF2BZSBl2RxTB1LXHibs5bjAn6UhqPfQq3jXzLspm0WHNqqLClXUX6fn5YBRd3&#10;2/ZWX/nYPT/qx/vJaz0/KTUZD5sFiEhD/Bf/uQ8mzc9z+H0mXS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FYdDBAAAA3AAAAA8AAAAAAAAAAAAAAAAAmAIAAGRycy9kb3du&#10;cmV2LnhtbFBLBQYAAAAABAAEAPUAAACGAwAAAAA=&#10;" filled="f" stroked="f" strokeweight="1pt">
                  <v:textbox>
                    <w:txbxContent>
                      <w:p w14:paraId="0A0224E0" w14:textId="13FEF3E5" w:rsidR="00E751A7" w:rsidRPr="00843246" w:rsidRDefault="00E751A7" w:rsidP="00843246">
                        <w:pPr>
                          <w:jc w:val="cente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w:t>
                        </w:r>
                        <w: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entregado</w:t>
                        </w:r>
                      </w:p>
                    </w:txbxContent>
                  </v:textbox>
                </v:rect>
              </v:group>
            </w:pict>
          </mc:Fallback>
        </mc:AlternateContent>
      </w:r>
      <w:r w:rsidR="00C172C2">
        <w:rPr>
          <w:rFonts w:ascii="Times New Roman" w:hAnsi="Times New Roman" w:cs="Times New Roman"/>
          <w:b/>
          <w:sz w:val="24"/>
        </w:rPr>
        <w:t>Emisión de recibo y pago</w:t>
      </w:r>
      <w:r w:rsidR="00C172C2" w:rsidRPr="00C6173B">
        <w:rPr>
          <w:rFonts w:ascii="Times New Roman" w:hAnsi="Times New Roman" w:cs="Times New Roman"/>
          <w:b/>
          <w:sz w:val="24"/>
        </w:rPr>
        <w:t xml:space="preserve"> del d</w:t>
      </w:r>
      <w:r w:rsidR="00C172C2">
        <w:rPr>
          <w:rFonts w:ascii="Times New Roman" w:hAnsi="Times New Roman" w:cs="Times New Roman"/>
          <w:b/>
          <w:sz w:val="24"/>
        </w:rPr>
        <w:t>ólar de</w:t>
      </w:r>
      <w:r w:rsidR="00C172C2" w:rsidRPr="00C6173B">
        <w:rPr>
          <w:rFonts w:ascii="Times New Roman" w:hAnsi="Times New Roman" w:cs="Times New Roman"/>
          <w:b/>
          <w:sz w:val="24"/>
        </w:rPr>
        <w:t xml:space="preserve"> la reestructuración:</w:t>
      </w:r>
      <w:r w:rsidR="00C172C2">
        <w:rPr>
          <w:rFonts w:ascii="Times New Roman" w:hAnsi="Times New Roman" w:cs="Times New Roman"/>
          <w:b/>
          <w:sz w:val="24"/>
        </w:rPr>
        <w:t xml:space="preserve"> </w:t>
      </w:r>
      <w:r w:rsidR="00C172C2" w:rsidRPr="00B44177">
        <w:rPr>
          <w:rFonts w:ascii="Times New Roman" w:hAnsi="Times New Roman" w:cs="Times New Roman"/>
          <w:sz w:val="24"/>
        </w:rPr>
        <w:t xml:space="preserve">Cuando </w:t>
      </w:r>
      <w:r w:rsidR="00C172C2">
        <w:rPr>
          <w:rFonts w:ascii="Times New Roman" w:hAnsi="Times New Roman" w:cs="Times New Roman"/>
          <w:sz w:val="24"/>
        </w:rPr>
        <w:t xml:space="preserve">se digite en el formulario “Ingresando ROC” un número de contrato que sea acreedor, el sistema deberá de mandar </w:t>
      </w:r>
      <w:r w:rsidR="0032688D">
        <w:rPr>
          <w:rFonts w:ascii="Times New Roman" w:hAnsi="Times New Roman" w:cs="Times New Roman"/>
          <w:sz w:val="24"/>
        </w:rPr>
        <w:t>el tipo de categoría del contrato</w:t>
      </w:r>
      <w:r w:rsidR="00C172C2">
        <w:rPr>
          <w:rFonts w:ascii="Times New Roman" w:hAnsi="Times New Roman" w:cs="Times New Roman"/>
          <w:sz w:val="24"/>
        </w:rPr>
        <w:t xml:space="preserve"> </w:t>
      </w:r>
      <w:r w:rsidR="00C172C2" w:rsidRPr="001D3D0E">
        <w:rPr>
          <w:rFonts w:ascii="Times New Roman" w:hAnsi="Times New Roman" w:cs="Times New Roman"/>
          <w:i/>
          <w:iCs/>
          <w:sz w:val="24"/>
        </w:rPr>
        <w:t>(ver imagen 1</w:t>
      </w:r>
      <w:r w:rsidR="00C172C2">
        <w:rPr>
          <w:rFonts w:ascii="Times New Roman" w:hAnsi="Times New Roman" w:cs="Times New Roman"/>
          <w:i/>
          <w:iCs/>
          <w:sz w:val="24"/>
        </w:rPr>
        <w:t xml:space="preserve"> </w:t>
      </w:r>
      <w:r w:rsidR="00111C44">
        <w:rPr>
          <w:rFonts w:ascii="Times New Roman" w:hAnsi="Times New Roman" w:cs="Times New Roman"/>
          <w:i/>
          <w:iCs/>
          <w:sz w:val="24"/>
        </w:rPr>
        <w:t xml:space="preserve">y 2 </w:t>
      </w:r>
      <w:r w:rsidR="00C172C2" w:rsidRPr="001D3D0E">
        <w:rPr>
          <w:rFonts w:ascii="Times New Roman" w:hAnsi="Times New Roman" w:cs="Times New Roman"/>
          <w:i/>
          <w:iCs/>
          <w:sz w:val="24"/>
        </w:rPr>
        <w:t>)</w:t>
      </w:r>
      <w:r w:rsidR="00C172C2">
        <w:rPr>
          <w:rFonts w:ascii="Times New Roman" w:hAnsi="Times New Roman" w:cs="Times New Roman"/>
          <w:i/>
          <w:iCs/>
          <w:sz w:val="24"/>
        </w:rPr>
        <w:t>:</w:t>
      </w:r>
    </w:p>
    <w:p w14:paraId="029CB4B5" w14:textId="548F8443" w:rsidR="00F9757D" w:rsidRDefault="00F9757D" w:rsidP="00F9757D">
      <w:pPr>
        <w:rPr>
          <w:rFonts w:ascii="Times New Roman" w:hAnsi="Times New Roman" w:cs="Times New Roman"/>
          <w:b/>
          <w:sz w:val="24"/>
        </w:rPr>
      </w:pPr>
    </w:p>
    <w:p w14:paraId="50CD43AB" w14:textId="10D7F026" w:rsidR="00F9757D" w:rsidRPr="00F9757D" w:rsidRDefault="00F9757D" w:rsidP="00F9757D">
      <w:pPr>
        <w:rPr>
          <w:rFonts w:ascii="Times New Roman" w:hAnsi="Times New Roman" w:cs="Times New Roman"/>
          <w:b/>
          <w:sz w:val="24"/>
        </w:rPr>
      </w:pPr>
    </w:p>
    <w:p w14:paraId="0BF469DF" w14:textId="3C23D744" w:rsidR="00AC2B8B" w:rsidRDefault="00AC2B8B" w:rsidP="00183802">
      <w:pPr>
        <w:rPr>
          <w:rFonts w:ascii="Times New Roman" w:hAnsi="Times New Roman" w:cs="Times New Roman"/>
          <w:b/>
          <w:sz w:val="24"/>
        </w:rPr>
      </w:pPr>
    </w:p>
    <w:p w14:paraId="3A8E3BEC" w14:textId="2EA17098" w:rsidR="00AC2B8B" w:rsidRDefault="00AC2B8B" w:rsidP="00183802">
      <w:pPr>
        <w:rPr>
          <w:rFonts w:ascii="Times New Roman" w:hAnsi="Times New Roman" w:cs="Times New Roman"/>
          <w:b/>
          <w:sz w:val="24"/>
        </w:rPr>
      </w:pPr>
    </w:p>
    <w:p w14:paraId="7D9D9124" w14:textId="06E1638F" w:rsidR="00AC2B8B" w:rsidRDefault="00AC2B8B" w:rsidP="00183802">
      <w:pPr>
        <w:rPr>
          <w:rFonts w:ascii="Times New Roman" w:hAnsi="Times New Roman" w:cs="Times New Roman"/>
          <w:b/>
          <w:sz w:val="24"/>
        </w:rPr>
      </w:pPr>
    </w:p>
    <w:p w14:paraId="20D60C10" w14:textId="43AB865F" w:rsidR="00AC2B8B" w:rsidRDefault="00AC2B8B" w:rsidP="00183802">
      <w:pPr>
        <w:rPr>
          <w:rFonts w:ascii="Times New Roman" w:hAnsi="Times New Roman" w:cs="Times New Roman"/>
          <w:b/>
          <w:sz w:val="24"/>
        </w:rPr>
      </w:pPr>
    </w:p>
    <w:p w14:paraId="4E999090" w14:textId="039A40C0" w:rsidR="00AC2B8B" w:rsidRDefault="00AC2B8B" w:rsidP="00183802">
      <w:pPr>
        <w:rPr>
          <w:rFonts w:ascii="Times New Roman" w:hAnsi="Times New Roman" w:cs="Times New Roman"/>
          <w:b/>
          <w:sz w:val="24"/>
        </w:rPr>
      </w:pPr>
    </w:p>
    <w:p w14:paraId="35896E59" w14:textId="1700FCCE" w:rsidR="00AC2B8B" w:rsidRDefault="00AC2B8B" w:rsidP="00183802">
      <w:pPr>
        <w:rPr>
          <w:rFonts w:ascii="Times New Roman" w:hAnsi="Times New Roman" w:cs="Times New Roman"/>
          <w:b/>
          <w:sz w:val="24"/>
        </w:rPr>
      </w:pPr>
    </w:p>
    <w:p w14:paraId="3D81B841" w14:textId="70105A09" w:rsidR="00F72777" w:rsidRPr="00183802" w:rsidRDefault="00F72777" w:rsidP="00183802">
      <w:pPr>
        <w:rPr>
          <w:rFonts w:ascii="Times New Roman" w:hAnsi="Times New Roman" w:cs="Times New Roman"/>
          <w:b/>
          <w:sz w:val="24"/>
        </w:rPr>
      </w:pPr>
    </w:p>
    <w:p w14:paraId="2D9271E4" w14:textId="65A4AACB" w:rsidR="009B2D62" w:rsidRDefault="009B2D62" w:rsidP="00142BB7"/>
    <w:p w14:paraId="2926AB36" w14:textId="1F4DDF0F" w:rsidR="009B2D62" w:rsidRDefault="009B2D62" w:rsidP="00142BB7"/>
    <w:p w14:paraId="7A161879" w14:textId="3B2C6016" w:rsidR="009B2D62" w:rsidRDefault="00535DA5" w:rsidP="00142BB7">
      <w:r>
        <w:rPr>
          <w:noProof/>
          <w:lang w:val="es-MX" w:eastAsia="es-MX"/>
        </w:rPr>
        <mc:AlternateContent>
          <mc:Choice Requires="wps">
            <w:drawing>
              <wp:anchor distT="0" distB="0" distL="114300" distR="114300" simplePos="0" relativeHeight="252241920" behindDoc="0" locked="0" layoutInCell="1" allowOverlap="1" wp14:anchorId="51D765A1" wp14:editId="6D7A5540">
                <wp:simplePos x="0" y="0"/>
                <wp:positionH relativeFrom="column">
                  <wp:posOffset>5415126</wp:posOffset>
                </wp:positionH>
                <wp:positionV relativeFrom="paragraph">
                  <wp:posOffset>65319</wp:posOffset>
                </wp:positionV>
                <wp:extent cx="3837854" cy="1375719"/>
                <wp:effectExtent l="0" t="0" r="10795" b="15240"/>
                <wp:wrapNone/>
                <wp:docPr id="113" name="Rectángulo 113"/>
                <wp:cNvGraphicFramePr/>
                <a:graphic xmlns:a="http://schemas.openxmlformats.org/drawingml/2006/main">
                  <a:graphicData uri="http://schemas.microsoft.com/office/word/2010/wordprocessingShape">
                    <wps:wsp>
                      <wps:cNvSpPr/>
                      <wps:spPr>
                        <a:xfrm>
                          <a:off x="0" y="0"/>
                          <a:ext cx="3837854" cy="13757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D76DBC" w14:textId="002D14AA" w:rsidR="00E751A7" w:rsidRPr="00674621" w:rsidRDefault="00E751A7" w:rsidP="00535DA5">
                            <w:pPr>
                              <w:jc w:val="both"/>
                              <w:rPr>
                                <w:rFonts w:ascii="Times New Roman" w:hAnsi="Times New Roman" w:cs="Times New Roman"/>
                                <w:sz w:val="18"/>
                                <w:szCs w:val="24"/>
                                <w:lang w:val="es-ES"/>
                              </w:rPr>
                            </w:pPr>
                            <w:bookmarkStart w:id="46" w:name="_GoBack"/>
                            <w:bookmarkEnd w:id="4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765A1" id="Rectángulo 113" o:spid="_x0000_s1086" style="position:absolute;margin-left:426.4pt;margin-top:5.15pt;width:302.2pt;height:108.3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" fillcolor="white [3201]" strokecolor="#70ad47 [3209]" strokeweight="1pt">
                <v:textbox>
                  <w:txbxContent>
                    <w:p w14:paraId="06D76DBC" w14:textId="002D14AA" w:rsidR="00E751A7" w:rsidRPr="00674621" w:rsidRDefault="00E751A7" w:rsidP="00535DA5">
                      <w:pPr>
                        <w:jc w:val="both"/>
                        <w:rPr>
                          <w:rFonts w:ascii="Times New Roman" w:hAnsi="Times New Roman" w:cs="Times New Roman"/>
                          <w:sz w:val="18"/>
                          <w:szCs w:val="24"/>
                          <w:lang w:val="es-ES"/>
                        </w:rPr>
                      </w:pPr>
                    </w:p>
                  </w:txbxContent>
                </v:textbox>
              </v:rect>
            </w:pict>
          </mc:Fallback>
        </mc:AlternateContent>
      </w:r>
    </w:p>
    <w:p w14:paraId="244ECD5F" w14:textId="5638F2F5" w:rsidR="009B2D62" w:rsidRDefault="009B2D62" w:rsidP="00142BB7"/>
    <w:p w14:paraId="1992F6B5" w14:textId="667FE0E8" w:rsidR="009B2D62" w:rsidRDefault="009B2D62" w:rsidP="00142BB7"/>
    <w:p w14:paraId="03FC86C7" w14:textId="20897ACB" w:rsidR="009B2D62" w:rsidRDefault="009B2D62" w:rsidP="00142BB7"/>
    <w:p w14:paraId="51AAF3F7" w14:textId="5C7E6F22" w:rsidR="009B2D62" w:rsidRDefault="009B2D62" w:rsidP="00142BB7"/>
    <w:p w14:paraId="04E18463" w14:textId="64C84EDA" w:rsidR="009B2D62" w:rsidRDefault="009B2D62" w:rsidP="00142BB7"/>
    <w:p w14:paraId="5A49A61A" w14:textId="6354C7D5" w:rsidR="009B2D62" w:rsidRDefault="009B2D62" w:rsidP="00142BB7"/>
    <w:p w14:paraId="491AAB5B" w14:textId="2B1F0C0E" w:rsidR="00CB097B" w:rsidRPr="00CB097B" w:rsidRDefault="00CB097B" w:rsidP="00CB097B">
      <w:pPr>
        <w:rPr>
          <w:rFonts w:ascii="Times New Roman" w:hAnsi="Times New Roman" w:cs="Times New Roman"/>
          <w:color w:val="000000" w:themeColor="text1"/>
          <w:sz w:val="24"/>
          <w:szCs w:val="24"/>
          <w:lang w:val="es-ES"/>
        </w:rPr>
      </w:pPr>
    </w:p>
    <w:p w14:paraId="09CBBC7D" w14:textId="6D440F9E" w:rsidR="009B2D62" w:rsidRDefault="009B2D62" w:rsidP="00142BB7"/>
    <w:p w14:paraId="115CF099" w14:textId="77777777" w:rsidR="00301DE7" w:rsidRDefault="00301DE7" w:rsidP="00142BB7"/>
    <w:p w14:paraId="022791D0" w14:textId="77777777" w:rsidR="00CF7306" w:rsidRDefault="00CF7306" w:rsidP="00396C2C">
      <w:pPr>
        <w:pStyle w:val="Prrafodelista"/>
        <w:ind w:left="2552"/>
        <w:rPr>
          <w:rFonts w:ascii="Times New Roman" w:hAnsi="Times New Roman" w:cs="Times New Roman"/>
          <w:b/>
          <w:sz w:val="24"/>
        </w:rPr>
      </w:pPr>
    </w:p>
    <w:p w14:paraId="13A2EB03" w14:textId="142FA05B" w:rsidR="00301DE7" w:rsidRPr="00301DE7" w:rsidRDefault="00396C2C" w:rsidP="00396C2C">
      <w:pPr>
        <w:pStyle w:val="Prrafodelista"/>
        <w:ind w:left="2552"/>
        <w:rPr>
          <w:rFonts w:ascii="Times New Roman" w:hAnsi="Times New Roman" w:cs="Times New Roman"/>
          <w:b/>
        </w:rPr>
      </w:pPr>
      <w:r>
        <w:rPr>
          <w:rFonts w:ascii="Times New Roman" w:hAnsi="Times New Roman" w:cs="Times New Roman"/>
          <w:b/>
          <w:sz w:val="24"/>
        </w:rPr>
        <w:lastRenderedPageBreak/>
        <w:t xml:space="preserve">IMAGEN 2: </w:t>
      </w:r>
      <w:r w:rsidR="009C77A9" w:rsidRPr="007D261E">
        <w:rPr>
          <w:rFonts w:ascii="Times New Roman" w:hAnsi="Times New Roman" w:cs="Times New Roman"/>
          <w:b/>
          <w:sz w:val="24"/>
        </w:rPr>
        <w:t>ROC ACREEDOR con reestructuración cobrada:</w:t>
      </w:r>
    </w:p>
    <w:p w14:paraId="02FE2CEE" w14:textId="47C730C6" w:rsidR="009C77A9" w:rsidRDefault="00E20F61" w:rsidP="009C77A9">
      <w:pPr>
        <w:pStyle w:val="Prrafodelista"/>
      </w:pPr>
      <w:r>
        <w:rPr>
          <w:noProof/>
          <w:lang w:val="es-MX" w:eastAsia="es-MX"/>
        </w:rPr>
        <mc:AlternateContent>
          <mc:Choice Requires="wpg">
            <w:drawing>
              <wp:anchor distT="0" distB="0" distL="114300" distR="114300" simplePos="0" relativeHeight="252048384" behindDoc="0" locked="0" layoutInCell="1" allowOverlap="1" wp14:anchorId="3FA70401" wp14:editId="0E67A0F3">
                <wp:simplePos x="0" y="0"/>
                <wp:positionH relativeFrom="margin">
                  <wp:align>center</wp:align>
                </wp:positionH>
                <wp:positionV relativeFrom="paragraph">
                  <wp:posOffset>98425</wp:posOffset>
                </wp:positionV>
                <wp:extent cx="7874635" cy="6460619"/>
                <wp:effectExtent l="19050" t="0" r="12065" b="16510"/>
                <wp:wrapNone/>
                <wp:docPr id="133" name="Grupo 133"/>
                <wp:cNvGraphicFramePr/>
                <a:graphic xmlns:a="http://schemas.openxmlformats.org/drawingml/2006/main">
                  <a:graphicData uri="http://schemas.microsoft.com/office/word/2010/wordprocessingGroup">
                    <wpg:wgp>
                      <wpg:cNvGrpSpPr/>
                      <wpg:grpSpPr>
                        <a:xfrm>
                          <a:off x="0" y="0"/>
                          <a:ext cx="7874635" cy="6460619"/>
                          <a:chOff x="0" y="0"/>
                          <a:chExt cx="7874635" cy="6460619"/>
                        </a:xfrm>
                      </wpg:grpSpPr>
                      <pic:pic xmlns:pic="http://schemas.openxmlformats.org/drawingml/2006/picture">
                        <pic:nvPicPr>
                          <pic:cNvPr id="132" name="Imagen 132"/>
                          <pic:cNvPicPr>
                            <a:picLocks noChangeAspect="1"/>
                          </pic:cNvPicPr>
                        </pic:nvPicPr>
                        <pic:blipFill rotWithShape="1">
                          <a:blip r:embed="rId22">
                            <a:extLst>
                              <a:ext uri="{28A0092B-C50C-407E-A947-70E740481C1C}">
                                <a14:useLocalDpi xmlns:a14="http://schemas.microsoft.com/office/drawing/2010/main" val="0"/>
                              </a:ext>
                            </a:extLst>
                          </a:blip>
                          <a:srcRect l="27990" t="13629" r="22574" b="9220"/>
                          <a:stretch/>
                        </pic:blipFill>
                        <pic:spPr bwMode="auto">
                          <a:xfrm>
                            <a:off x="663547" y="0"/>
                            <a:ext cx="4637405" cy="4572000"/>
                          </a:xfrm>
                          <a:prstGeom prst="rect">
                            <a:avLst/>
                          </a:prstGeom>
                          <a:ln>
                            <a:noFill/>
                          </a:ln>
                          <a:extLst>
                            <a:ext uri="{53640926-AAD7-44D8-BBD7-CCE9431645EC}">
                              <a14:shadowObscured xmlns:a14="http://schemas.microsoft.com/office/drawing/2010/main"/>
                            </a:ext>
                          </a:extLst>
                        </pic:spPr>
                      </pic:pic>
                      <wpg:grpSp>
                        <wpg:cNvPr id="127" name="Grupo 127"/>
                        <wpg:cNvGrpSpPr/>
                        <wpg:grpSpPr>
                          <a:xfrm>
                            <a:off x="0" y="56644"/>
                            <a:ext cx="7874635" cy="6403975"/>
                            <a:chOff x="0" y="74929"/>
                            <a:chExt cx="7874635" cy="6404057"/>
                          </a:xfrm>
                        </wpg:grpSpPr>
                        <wpg:grpSp>
                          <wpg:cNvPr id="125" name="Grupo 125"/>
                          <wpg:cNvGrpSpPr/>
                          <wpg:grpSpPr>
                            <a:xfrm>
                              <a:off x="0" y="74929"/>
                              <a:ext cx="7874635" cy="6404057"/>
                              <a:chOff x="0" y="74929"/>
                              <a:chExt cx="7874635" cy="6404057"/>
                            </a:xfrm>
                          </wpg:grpSpPr>
                          <wpg:grpSp>
                            <wpg:cNvPr id="52" name="Grupo 52"/>
                            <wpg:cNvGrpSpPr/>
                            <wpg:grpSpPr>
                              <a:xfrm>
                                <a:off x="0" y="74929"/>
                                <a:ext cx="7874635" cy="6404057"/>
                                <a:chOff x="0" y="74929"/>
                                <a:chExt cx="7874635" cy="6404057"/>
                              </a:xfrm>
                            </wpg:grpSpPr>
                            <wpg:grpSp>
                              <wpg:cNvPr id="38" name="Grupo 38"/>
                              <wpg:cNvGrpSpPr/>
                              <wpg:grpSpPr>
                                <a:xfrm>
                                  <a:off x="0" y="74929"/>
                                  <a:ext cx="7874635" cy="6404057"/>
                                  <a:chOff x="0" y="74929"/>
                                  <a:chExt cx="7874635" cy="6404057"/>
                                </a:xfrm>
                              </wpg:grpSpPr>
                              <wpg:grpSp>
                                <wpg:cNvPr id="51" name="Grupo 51"/>
                                <wpg:cNvGrpSpPr/>
                                <wpg:grpSpPr>
                                  <a:xfrm>
                                    <a:off x="0" y="74929"/>
                                    <a:ext cx="7874635" cy="6404057"/>
                                    <a:chOff x="-39213" y="-21648"/>
                                    <a:chExt cx="7875724" cy="6404057"/>
                                  </a:xfrm>
                                </wpg:grpSpPr>
                                <wpg:grpSp>
                                  <wpg:cNvPr id="88" name="Grupo 88"/>
                                  <wpg:cNvGrpSpPr/>
                                  <wpg:grpSpPr>
                                    <a:xfrm>
                                      <a:off x="-39213" y="465751"/>
                                      <a:ext cx="7875724" cy="5916658"/>
                                      <a:chOff x="-723940" y="1884077"/>
                                      <a:chExt cx="7875905" cy="5916658"/>
                                    </a:xfrm>
                                  </wpg:grpSpPr>
                                  <pic:pic xmlns:pic="http://schemas.openxmlformats.org/drawingml/2006/picture">
                                    <pic:nvPicPr>
                                      <pic:cNvPr id="84" name="Imagen 84"/>
                                      <pic:cNvPicPr>
                                        <a:picLocks noChangeAspect="1"/>
                                      </pic:cNvPicPr>
                                    </pic:nvPicPr>
                                    <pic:blipFill rotWithShape="1">
                                      <a:blip r:embed="rId23">
                                        <a:extLst>
                                          <a:ext uri="{28A0092B-C50C-407E-A947-70E740481C1C}">
                                            <a14:useLocalDpi xmlns:a14="http://schemas.microsoft.com/office/drawing/2010/main" val="0"/>
                                          </a:ext>
                                        </a:extLst>
                                      </a:blip>
                                      <a:srcRect l="63807" t="35340" r="28830" b="62503"/>
                                      <a:stretch/>
                                    </pic:blipFill>
                                    <pic:spPr bwMode="auto">
                                      <a:xfrm>
                                        <a:off x="144052" y="1884077"/>
                                        <a:ext cx="1104925" cy="181949"/>
                                      </a:xfrm>
                                      <a:prstGeom prst="rect">
                                        <a:avLst/>
                                      </a:prstGeom>
                                      <a:ln>
                                        <a:noFill/>
                                      </a:ln>
                                      <a:extLst>
                                        <a:ext uri="{53640926-AAD7-44D8-BBD7-CCE9431645EC}">
                                          <a14:shadowObscured xmlns:a14="http://schemas.microsoft.com/office/drawing/2010/main"/>
                                        </a:ext>
                                      </a:extLst>
                                    </pic:spPr>
                                  </pic:pic>
                                  <wps:wsp>
                                    <wps:cNvPr id="86" name="Rectángulo 86"/>
                                    <wps:cNvSpPr/>
                                    <wps:spPr>
                                      <a:xfrm>
                                        <a:off x="-723940" y="6109730"/>
                                        <a:ext cx="7875905" cy="169100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E6D8B" w14:textId="77777777" w:rsidR="00E751A7" w:rsidRPr="00292C08" w:rsidRDefault="00E751A7" w:rsidP="0006161D">
                                          <w:pPr>
                                            <w:rPr>
                                              <w:rFonts w:ascii="Times New Roman" w:hAnsi="Times New Roman" w:cs="Times New Roman"/>
                                              <w:color w:val="000000" w:themeColor="text1"/>
                                              <w:sz w:val="24"/>
                                              <w:szCs w:val="24"/>
                                              <w:lang w:val="es-ES"/>
                                            </w:rPr>
                                          </w:pPr>
                                          <w:r w:rsidRPr="00292C08">
                                            <w:rPr>
                                              <w:rFonts w:ascii="Times New Roman" w:hAnsi="Times New Roman" w:cs="Times New Roman"/>
                                              <w:color w:val="000000" w:themeColor="text1"/>
                                              <w:sz w:val="24"/>
                                              <w:szCs w:val="24"/>
                                              <w:lang w:val="es-ES"/>
                                            </w:rPr>
                                            <w:t>IMPORTANTE:</w:t>
                                          </w:r>
                                        </w:p>
                                        <w:p w14:paraId="11727369" w14:textId="13C931E8" w:rsidR="00E751A7" w:rsidRPr="00292C08" w:rsidRDefault="00E751A7" w:rsidP="00E751A7">
                                          <w:pPr>
                                            <w:pStyle w:val="Prrafodelista"/>
                                            <w:numPr>
                                              <w:ilvl w:val="0"/>
                                              <w:numId w:val="9"/>
                                            </w:numPr>
                                            <w:rPr>
                                              <w:rFonts w:ascii="Times New Roman" w:hAnsi="Times New Roman" w:cs="Times New Roman"/>
                                              <w:color w:val="000000" w:themeColor="text1"/>
                                              <w:sz w:val="24"/>
                                              <w:szCs w:val="24"/>
                                              <w:lang w:val="es-ES"/>
                                            </w:rPr>
                                          </w:pPr>
                                          <w:r w:rsidRPr="00292C08">
                                            <w:rPr>
                                              <w:rFonts w:ascii="Times New Roman" w:hAnsi="Times New Roman" w:cs="Times New Roman"/>
                                              <w:color w:val="000000" w:themeColor="text1"/>
                                              <w:sz w:val="24"/>
                                              <w:szCs w:val="24"/>
                                              <w:lang w:val="es-ES"/>
                                            </w:rPr>
                                            <w:t>A la par del ROC del cliente que esta reestructurando, deberá de aparecer otro recibo, con el fin de aprovechar el papel de recibos.</w:t>
                                          </w:r>
                                          <w:r w:rsidRPr="00E751A7">
                                            <w:rPr>
                                              <w:rFonts w:ascii="Times New Roman" w:hAnsi="Times New Roman" w:cs="Times New Roman"/>
                                              <w:color w:val="000000" w:themeColor="text1"/>
                                              <w:sz w:val="24"/>
                                              <w:szCs w:val="24"/>
                                              <w:lang w:val="es-ES"/>
                                            </w:rPr>
                                            <w:t xml:space="preserve"> </w:t>
                                          </w:r>
                                        </w:p>
                                        <w:p w14:paraId="2B307919" w14:textId="2A392720" w:rsidR="00E751A7" w:rsidRPr="00292C08" w:rsidRDefault="00E751A7" w:rsidP="003247F2">
                                          <w:pPr>
                                            <w:pStyle w:val="Prrafodelista"/>
                                            <w:numPr>
                                              <w:ilvl w:val="0"/>
                                              <w:numId w:val="9"/>
                                            </w:numPr>
                                            <w:rPr>
                                              <w:rFonts w:ascii="Times New Roman" w:hAnsi="Times New Roman" w:cs="Times New Roman"/>
                                              <w:color w:val="000000" w:themeColor="text1"/>
                                              <w:sz w:val="24"/>
                                              <w:szCs w:val="24"/>
                                              <w:lang w:val="es-ES"/>
                                            </w:rPr>
                                          </w:pPr>
                                          <w:r w:rsidRPr="00292C08">
                                            <w:rPr>
                                              <w:rFonts w:ascii="Times New Roman" w:hAnsi="Times New Roman" w:cs="Times New Roman"/>
                                              <w:color w:val="000000" w:themeColor="text1"/>
                                              <w:sz w:val="24"/>
                                              <w:szCs w:val="24"/>
                                              <w:lang w:val="es-ES"/>
                                            </w:rPr>
                                            <w:t>Este otro recibo deberá de aparecer únicamente cuando se haya emitido una reestructuración de contrato</w:t>
                                          </w:r>
                                          <w:r>
                                            <w:rPr>
                                              <w:rFonts w:ascii="Times New Roman" w:hAnsi="Times New Roman" w:cs="Times New Roman"/>
                                              <w:color w:val="000000" w:themeColor="text1"/>
                                              <w:sz w:val="24"/>
                                              <w:szCs w:val="24"/>
                                              <w:lang w:val="es-ES"/>
                                            </w:rPr>
                                            <w:t>.</w:t>
                                          </w:r>
                                        </w:p>
                                        <w:p w14:paraId="58C4A8FE" w14:textId="58941289" w:rsidR="00E751A7" w:rsidRPr="00292C08" w:rsidRDefault="00E751A7" w:rsidP="003247F2">
                                          <w:pPr>
                                            <w:pStyle w:val="Prrafodelista"/>
                                            <w:numPr>
                                              <w:ilvl w:val="0"/>
                                              <w:numId w:val="9"/>
                                            </w:numPr>
                                            <w:rPr>
                                              <w:rFonts w:ascii="Times New Roman" w:hAnsi="Times New Roman" w:cs="Times New Roman"/>
                                              <w:color w:val="000000" w:themeColor="text1"/>
                                              <w:sz w:val="24"/>
                                              <w:szCs w:val="24"/>
                                              <w:lang w:val="es-ES"/>
                                            </w:rPr>
                                          </w:pPr>
                                          <w:r w:rsidRPr="00292C08">
                                            <w:rPr>
                                              <w:rFonts w:ascii="Times New Roman" w:hAnsi="Times New Roman" w:cs="Times New Roman"/>
                                              <w:color w:val="000000" w:themeColor="text1"/>
                                              <w:sz w:val="24"/>
                                              <w:szCs w:val="24"/>
                                              <w:lang w:val="es-ES"/>
                                            </w:rPr>
                                            <w:t>Deberá seguir la secuencia de los ROC, en este ejemplo se observa Recibo Nº 14709 para el ROC de pago y Recibo Nº 14710 para el recibo de pago de reestructuración, lo cual muestra la consecución del número de los ROC.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Conector recto de flecha 87"/>
                                    <wps:cNvCnPr/>
                                    <wps:spPr>
                                      <a:xfrm flipV="1">
                                        <a:off x="4984020" y="5921279"/>
                                        <a:ext cx="360512" cy="188451"/>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 name="Rectángulo 45"/>
                                  <wps:cNvSpPr/>
                                  <wps:spPr>
                                    <a:xfrm>
                                      <a:off x="5310701" y="-21648"/>
                                      <a:ext cx="2343150" cy="4457700"/>
                                    </a:xfrm>
                                    <a:prstGeom prst="rect">
                                      <a:avLst/>
                                    </a:prstGeom>
                                    <a:noFill/>
                                    <a:ln w="19050"/>
                                  </wps:spPr>
                                  <wps:style>
                                    <a:lnRef idx="2">
                                      <a:schemeClr val="accent3">
                                        <a:shade val="50000"/>
                                      </a:schemeClr>
                                    </a:lnRef>
                                    <a:fillRef idx="1">
                                      <a:schemeClr val="accent3"/>
                                    </a:fillRef>
                                    <a:effectRef idx="0">
                                      <a:schemeClr val="accent3"/>
                                    </a:effectRef>
                                    <a:fontRef idx="minor">
                                      <a:schemeClr val="lt1"/>
                                    </a:fontRef>
                                  </wps:style>
                                  <wps:txbx>
                                    <w:txbxContent>
                                      <w:p w14:paraId="41E53352" w14:textId="6A5BEDD8" w:rsidR="00E751A7" w:rsidRPr="00767A8B" w:rsidRDefault="00E751A7" w:rsidP="00C76909">
                                        <w:pPr>
                                          <w:spacing w:after="0" w:line="240" w:lineRule="auto"/>
                                          <w:jc w:val="center"/>
                                          <w:rPr>
                                            <w:rFonts w:ascii="Times New Roman" w:hAnsi="Times New Roman" w:cs="Times New Roman"/>
                                            <w:b/>
                                            <w:bCs/>
                                            <w:color w:val="000000" w:themeColor="text1"/>
                                            <w:sz w:val="18"/>
                                            <w:szCs w:val="18"/>
                                            <w:lang w:val="es-ES"/>
                                          </w:rPr>
                                        </w:pPr>
                                        <w:r>
                                          <w:rPr>
                                            <w:rFonts w:ascii="Times New Roman" w:hAnsi="Times New Roman" w:cs="Times New Roman"/>
                                            <w:color w:val="000000" w:themeColor="text1"/>
                                            <w:sz w:val="18"/>
                                            <w:szCs w:val="18"/>
                                            <w:lang w:val="es-ES"/>
                                          </w:rPr>
                                          <w:t>OTROS CARGOS POR PAGAR</w:t>
                                        </w:r>
                                      </w:p>
                                      <w:p w14:paraId="16FC57E1" w14:textId="77777777" w:rsidR="00E751A7" w:rsidRDefault="00E751A7" w:rsidP="00C56CB3">
                                        <w:pPr>
                                          <w:spacing w:after="0" w:line="240" w:lineRule="auto"/>
                                          <w:jc w:val="center"/>
                                          <w:rPr>
                                            <w:rFonts w:ascii="Times New Roman" w:hAnsi="Times New Roman" w:cs="Times New Roman"/>
                                            <w:color w:val="000000" w:themeColor="text1"/>
                                            <w:sz w:val="18"/>
                                            <w:szCs w:val="18"/>
                                            <w:lang w:val="es-ES"/>
                                          </w:rPr>
                                        </w:pPr>
                                      </w:p>
                                      <w:p w14:paraId="69C41E1D" w14:textId="77777777" w:rsidR="00E751A7" w:rsidRDefault="00E751A7" w:rsidP="00C56CB3">
                                        <w:pPr>
                                          <w:spacing w:after="0" w:line="240" w:lineRule="auto"/>
                                          <w:jc w:val="center"/>
                                          <w:rPr>
                                            <w:rFonts w:ascii="Times New Roman" w:hAnsi="Times New Roman" w:cs="Times New Roman"/>
                                            <w:color w:val="000000" w:themeColor="text1"/>
                                            <w:sz w:val="18"/>
                                            <w:szCs w:val="18"/>
                                            <w:u w:val="single"/>
                                            <w:lang w:val="es-ES"/>
                                          </w:rPr>
                                        </w:pPr>
                                        <w:r>
                                          <w:rPr>
                                            <w:rFonts w:ascii="Times New Roman" w:hAnsi="Times New Roman" w:cs="Times New Roman"/>
                                            <w:color w:val="000000" w:themeColor="text1"/>
                                            <w:sz w:val="18"/>
                                            <w:szCs w:val="18"/>
                                            <w:lang w:val="es-ES"/>
                                          </w:rPr>
                                          <w:t xml:space="preserve">Recibí de: </w:t>
                                        </w:r>
                                        <w:r w:rsidRPr="00F20652">
                                          <w:rPr>
                                            <w:rFonts w:ascii="Times New Roman" w:hAnsi="Times New Roman" w:cs="Times New Roman"/>
                                            <w:color w:val="000000" w:themeColor="text1"/>
                                            <w:sz w:val="18"/>
                                            <w:szCs w:val="18"/>
                                            <w:u w:val="single"/>
                                            <w:lang w:val="es-ES"/>
                                          </w:rPr>
                                          <w:t>Edwin Antonio Blas Calero</w:t>
                                        </w:r>
                                      </w:p>
                                      <w:p w14:paraId="23C43466" w14:textId="77777777" w:rsidR="00E751A7" w:rsidRPr="00445E35" w:rsidRDefault="00E751A7" w:rsidP="00C56CB3">
                                        <w:pPr>
                                          <w:spacing w:after="0" w:line="240" w:lineRule="auto"/>
                                          <w:jc w:val="center"/>
                                          <w:rPr>
                                            <w:rFonts w:ascii="Times New Roman" w:hAnsi="Times New Roman" w:cs="Times New Roman"/>
                                            <w:color w:val="000000" w:themeColor="text1"/>
                                            <w:sz w:val="18"/>
                                            <w:szCs w:val="18"/>
                                            <w:lang w:val="es-ES"/>
                                          </w:rPr>
                                        </w:pPr>
                                      </w:p>
                                      <w:p w14:paraId="391AFC2E" w14:textId="77777777" w:rsidR="00E751A7" w:rsidRDefault="00E751A7" w:rsidP="00C56CB3">
                                        <w:pPr>
                                          <w:rPr>
                                            <w:color w:val="000000" w:themeColor="text1"/>
                                            <w:lang w:val="es-ES"/>
                                          </w:rPr>
                                        </w:pPr>
                                        <w:r>
                                          <w:rPr>
                                            <w:color w:val="000000" w:themeColor="text1"/>
                                            <w:lang w:val="es-ES"/>
                                          </w:rPr>
                                          <w:t>En concepto de:</w:t>
                                        </w:r>
                                      </w:p>
                                      <w:p w14:paraId="5B49435B" w14:textId="77777777" w:rsidR="00E751A7" w:rsidRDefault="00E751A7" w:rsidP="003247F2">
                                        <w:pPr>
                                          <w:numPr>
                                            <w:ilvl w:val="0"/>
                                            <w:numId w:val="8"/>
                                          </w:numPr>
                                          <w:rPr>
                                            <w:color w:val="000000" w:themeColor="text1"/>
                                            <w:lang w:val="es-ES"/>
                                          </w:rPr>
                                        </w:pPr>
                                        <w:r w:rsidRPr="000F33B3">
                                          <w:rPr>
                                            <w:color w:val="000000" w:themeColor="text1"/>
                                            <w:lang w:val="es-ES"/>
                                          </w:rPr>
                                          <w:t>Pago de Reestructuración</w:t>
                                        </w:r>
                                        <w:r>
                                          <w:rPr>
                                            <w:color w:val="000000" w:themeColor="text1"/>
                                            <w:lang w:val="es-ES"/>
                                          </w:rPr>
                                          <w:t xml:space="preserve"> de contrato.</w:t>
                                        </w:r>
                                      </w:p>
                                      <w:p w14:paraId="24357914" w14:textId="77777777" w:rsidR="00E751A7" w:rsidRDefault="00E751A7" w:rsidP="00C56CB3">
                                        <w:pPr>
                                          <w:rPr>
                                            <w:color w:val="000000" w:themeColor="text1"/>
                                            <w:lang w:val="es-ES"/>
                                          </w:rPr>
                                        </w:pPr>
                                      </w:p>
                                      <w:p w14:paraId="3272C4E4" w14:textId="2B781508" w:rsidR="00E751A7" w:rsidRPr="001E7439" w:rsidRDefault="00E751A7" w:rsidP="00C56CB3">
                                        <w:pPr>
                                          <w:jc w:val="center"/>
                                          <w:rPr>
                                            <w:color w:val="000000" w:themeColor="text1"/>
                                            <w:lang w:val="es-ES"/>
                                          </w:rPr>
                                        </w:pPr>
                                        <w:r>
                                          <w:rPr>
                                            <w:color w:val="000000" w:themeColor="text1"/>
                                            <w:lang w:val="es-ES"/>
                                          </w:rPr>
                                          <w:t xml:space="preserve">La cantidad de: </w:t>
                                        </w:r>
                                        <w:r w:rsidRPr="00E20F61">
                                          <w:rPr>
                                            <w:rFonts w:ascii="Times New Roman" w:hAnsi="Times New Roman" w:cs="Times New Roman"/>
                                            <w:color w:val="000000" w:themeColor="text1"/>
                                            <w:highlight w:val="yellow"/>
                                            <w:lang w:val="es-ES"/>
                                          </w:rPr>
                                          <w:t>C$ 35.75</w:t>
                                        </w:r>
                                        <w:r>
                                          <w:rPr>
                                            <w:rFonts w:ascii="Times New Roman" w:hAnsi="Times New Roman" w:cs="Times New Roman"/>
                                            <w:color w:val="000000" w:themeColor="text1"/>
                                            <w:lang w:val="es-ES"/>
                                          </w:rPr>
                                          <w:t xml:space="preserve"> (</w:t>
                                        </w:r>
                                        <w:r w:rsidRPr="00F60DDE">
                                          <w:rPr>
                                            <w:rFonts w:ascii="Times New Roman" w:hAnsi="Times New Roman" w:cs="Times New Roman"/>
                                            <w:color w:val="000000" w:themeColor="text1"/>
                                            <w:lang w:val="es-ES"/>
                                          </w:rPr>
                                          <w:t>córdobas</w:t>
                                        </w:r>
                                        <w:r>
                                          <w:rPr>
                                            <w:rFonts w:ascii="Times New Roman" w:hAnsi="Times New Roman" w:cs="Times New Roman"/>
                                            <w:color w:val="000000" w:themeColor="text1"/>
                                            <w:lang w:val="es-ES"/>
                                          </w:rPr>
                                          <w:t>)</w:t>
                                        </w:r>
                                        <w:r>
                                          <w:rPr>
                                            <w:color w:val="000000" w:themeColor="text1"/>
                                            <w:lang w:val="es-ES"/>
                                          </w:rPr>
                                          <w:t xml:space="preserve"> </w:t>
                                        </w:r>
                                        <w:r>
                                          <w:rPr>
                                            <w:rFonts w:ascii="Times New Roman" w:hAnsi="Times New Roman" w:cs="Times New Roman"/>
                                            <w:color w:val="000000" w:themeColor="text1"/>
                                            <w:lang w:val="es-ES"/>
                                          </w:rPr>
                                          <w:t>Equivalente a $1.00 (dólar)</w:t>
                                        </w:r>
                                      </w:p>
                                      <w:p w14:paraId="77F82362" w14:textId="77777777" w:rsidR="00E751A7" w:rsidRPr="00E06049" w:rsidRDefault="00E751A7" w:rsidP="00C56CB3">
                                        <w:pPr>
                                          <w:ind w:left="720"/>
                                          <w:rPr>
                                            <w:color w:val="000000" w:themeColor="text1"/>
                                            <w:lang w:val="es-ES"/>
                                          </w:rPr>
                                        </w:pPr>
                                      </w:p>
                                      <w:tbl>
                                        <w:tblPr>
                                          <w:tblStyle w:val="Tablaconcuadrcula"/>
                                          <w:tblW w:w="2409" w:type="dxa"/>
                                          <w:tblInd w:w="417" w:type="dxa"/>
                                          <w:tblLayout w:type="fixed"/>
                                          <w:tblLook w:val="04A0" w:firstRow="1" w:lastRow="0" w:firstColumn="1" w:lastColumn="0" w:noHBand="0" w:noVBand="1"/>
                                        </w:tblPr>
                                        <w:tblGrid>
                                          <w:gridCol w:w="2409"/>
                                        </w:tblGrid>
                                        <w:tr w:rsidR="00E751A7" w:rsidRPr="008E52A4" w14:paraId="1206D157" w14:textId="77777777" w:rsidTr="00E016F5">
                                          <w:tc>
                                            <w:tcPr>
                                              <w:tcW w:w="2409" w:type="dxa"/>
                                              <w:tcBorders>
                                                <w:top w:val="single" w:sz="4" w:space="0" w:color="auto"/>
                                                <w:left w:val="nil"/>
                                                <w:bottom w:val="nil"/>
                                                <w:right w:val="nil"/>
                                              </w:tcBorders>
                                            </w:tcPr>
                                            <w:p w14:paraId="05726E87" w14:textId="77777777" w:rsidR="00E751A7" w:rsidRPr="008E52A4" w:rsidRDefault="00E751A7" w:rsidP="00244E82">
                                              <w:pPr>
                                                <w:jc w:val="center"/>
                                                <w:rPr>
                                                  <w:rFonts w:ascii="Times New Roman" w:hAnsi="Times New Roman" w:cs="Times New Roman"/>
                                                  <w:color w:val="000000" w:themeColor="text1"/>
                                                  <w:sz w:val="16"/>
                                                  <w:szCs w:val="16"/>
                                                  <w:lang w:val="es-ES"/>
                                                </w:rPr>
                                              </w:pPr>
                                              <w:r w:rsidRPr="008E52A4">
                                                <w:rPr>
                                                  <w:rFonts w:ascii="Times New Roman" w:hAnsi="Times New Roman" w:cs="Times New Roman"/>
                                                  <w:color w:val="000000" w:themeColor="text1"/>
                                                  <w:sz w:val="16"/>
                                                  <w:szCs w:val="16"/>
                                                  <w:lang w:val="es-ES"/>
                                                </w:rPr>
                                                <w:t>Recibí conforme</w:t>
                                              </w:r>
                                            </w:p>
                                          </w:tc>
                                        </w:tr>
                                      </w:tbl>
                                      <w:p w14:paraId="2A99B519" w14:textId="77777777" w:rsidR="00E751A7" w:rsidRDefault="00E751A7" w:rsidP="00C56CB3">
                                        <w:pPr>
                                          <w:rPr>
                                            <w:rFonts w:ascii="Times New Roman" w:hAnsi="Times New Roman" w:cs="Times New Roman"/>
                                            <w:color w:val="000000" w:themeColor="text1"/>
                                            <w:sz w:val="18"/>
                                            <w:szCs w:val="18"/>
                                            <w:lang w:val="es-ES"/>
                                          </w:rPr>
                                        </w:pPr>
                                      </w:p>
                                      <w:p w14:paraId="4B51792D" w14:textId="77777777" w:rsidR="00E751A7" w:rsidRDefault="00E751A7" w:rsidP="00C56CB3">
                                        <w:pPr>
                                          <w:rPr>
                                            <w:rFonts w:ascii="Times New Roman" w:hAnsi="Times New Roman" w:cs="Times New Roman"/>
                                            <w:color w:val="000000" w:themeColor="text1"/>
                                            <w:sz w:val="18"/>
                                            <w:szCs w:val="18"/>
                                            <w:lang w:val="es-ES"/>
                                          </w:rPr>
                                        </w:pPr>
                                      </w:p>
                                      <w:p w14:paraId="0FA29AAD" w14:textId="77777777" w:rsidR="00E751A7" w:rsidRDefault="00E751A7" w:rsidP="00C56CB3">
                                        <w:pPr>
                                          <w:rPr>
                                            <w:rFonts w:ascii="Times New Roman" w:hAnsi="Times New Roman" w:cs="Times New Roman"/>
                                            <w:color w:val="000000" w:themeColor="text1"/>
                                            <w:sz w:val="18"/>
                                            <w:szCs w:val="18"/>
                                            <w:lang w:val="es-ES"/>
                                          </w:rPr>
                                        </w:pPr>
                                      </w:p>
                                      <w:tbl>
                                        <w:tblPr>
                                          <w:tblStyle w:val="Tablaconcuadrcula"/>
                                          <w:tblW w:w="2409" w:type="dxa"/>
                                          <w:tblInd w:w="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9"/>
                                        </w:tblGrid>
                                        <w:tr w:rsidR="00E751A7" w:rsidRPr="008E52A4" w14:paraId="4EB24816" w14:textId="77777777" w:rsidTr="00E016F5">
                                          <w:tc>
                                            <w:tcPr>
                                              <w:tcW w:w="2409" w:type="dxa"/>
                                              <w:tcBorders>
                                                <w:top w:val="single" w:sz="4" w:space="0" w:color="auto"/>
                                              </w:tcBorders>
                                            </w:tcPr>
                                            <w:p w14:paraId="482F03D1" w14:textId="77777777" w:rsidR="00E751A7" w:rsidRPr="008E52A4" w:rsidRDefault="00E751A7" w:rsidP="00244E82">
                                              <w:pPr>
                                                <w:jc w:val="center"/>
                                                <w:rPr>
                                                  <w:rFonts w:ascii="Times New Roman" w:hAnsi="Times New Roman" w:cs="Times New Roman"/>
                                                  <w:color w:val="000000" w:themeColor="text1"/>
                                                  <w:sz w:val="16"/>
                                                  <w:szCs w:val="16"/>
                                                  <w:lang w:val="es-ES"/>
                                                </w:rPr>
                                              </w:pPr>
                                              <w:r w:rsidRPr="008E52A4">
                                                <w:rPr>
                                                  <w:rFonts w:ascii="Times New Roman" w:hAnsi="Times New Roman" w:cs="Times New Roman"/>
                                                  <w:color w:val="000000" w:themeColor="text1"/>
                                                  <w:sz w:val="16"/>
                                                  <w:szCs w:val="16"/>
                                                  <w:lang w:val="es-ES"/>
                                                </w:rPr>
                                                <w:t>Entregué conforme</w:t>
                                              </w:r>
                                            </w:p>
                                          </w:tc>
                                        </w:tr>
                                      </w:tbl>
                                      <w:p w14:paraId="288441B2" w14:textId="77777777" w:rsidR="00E751A7" w:rsidRDefault="00E751A7" w:rsidP="00C56CB3">
                                        <w:pPr>
                                          <w:rPr>
                                            <w:rFonts w:ascii="Times New Roman" w:hAnsi="Times New Roman" w:cs="Times New Roman"/>
                                            <w:color w:val="000000" w:themeColor="text1"/>
                                            <w:sz w:val="18"/>
                                            <w:szCs w:val="18"/>
                                            <w:lang w:val="es-ES"/>
                                          </w:rPr>
                                        </w:pPr>
                                      </w:p>
                                      <w:p w14:paraId="74D90B00" w14:textId="11AC8AE3" w:rsidR="00E751A7" w:rsidRDefault="00E751A7" w:rsidP="00C56CB3">
                                        <w:pPr>
                                          <w:jc w:val="center"/>
                                          <w:rPr>
                                            <w:rFonts w:ascii="Times New Roman" w:hAnsi="Times New Roman" w:cs="Times New Roman"/>
                                            <w:color w:val="000000" w:themeColor="text1"/>
                                            <w:sz w:val="18"/>
                                            <w:szCs w:val="18"/>
                                            <w:lang w:val="es-ES"/>
                                          </w:rPr>
                                        </w:pPr>
                                        <w:r w:rsidRPr="00E208D4">
                                          <w:rPr>
                                            <w:rFonts w:ascii="Times New Roman" w:hAnsi="Times New Roman" w:cs="Times New Roman"/>
                                            <w:color w:val="000000" w:themeColor="text1"/>
                                            <w:sz w:val="18"/>
                                            <w:szCs w:val="18"/>
                                            <w:lang w:val="es-ES"/>
                                          </w:rPr>
                                          <w:t>Ta</w:t>
                                        </w:r>
                                        <w:r>
                                          <w:rPr>
                                            <w:rFonts w:ascii="Times New Roman" w:hAnsi="Times New Roman" w:cs="Times New Roman"/>
                                            <w:color w:val="000000" w:themeColor="text1"/>
                                            <w:sz w:val="18"/>
                                            <w:szCs w:val="18"/>
                                            <w:lang w:val="es-ES"/>
                                          </w:rPr>
                                          <w:t>sa de cambio de C$ a $ = C$35.75</w:t>
                                        </w:r>
                                      </w:p>
                                      <w:p w14:paraId="4587E7D3" w14:textId="77777777" w:rsidR="00E751A7" w:rsidRPr="00252BCD" w:rsidRDefault="00E751A7" w:rsidP="00C56CB3">
                                        <w:pPr>
                                          <w:jc w:val="center"/>
                                          <w:rPr>
                                            <w:rFonts w:ascii="Times New Roman" w:hAnsi="Times New Roman" w:cs="Times New Roman"/>
                                            <w:color w:val="000000" w:themeColor="text1"/>
                                            <w:sz w:val="6"/>
                                            <w:szCs w:val="6"/>
                                            <w:lang w:val="es-ES"/>
                                          </w:rPr>
                                        </w:pPr>
                                      </w:p>
                                      <w:p w14:paraId="09D567FE" w14:textId="77777777" w:rsidR="00E751A7" w:rsidRDefault="00E751A7" w:rsidP="00C56CB3">
                                        <w:pPr>
                                          <w:jc w:val="center"/>
                                          <w:rPr>
                                            <w:color w:val="000000" w:themeColor="text1"/>
                                            <w:lang w:val="es-ES"/>
                                          </w:rPr>
                                        </w:pPr>
                                      </w:p>
                                      <w:p w14:paraId="5B0322AF" w14:textId="77777777" w:rsidR="00E751A7" w:rsidRDefault="00E751A7" w:rsidP="00C56CB3">
                                        <w:pPr>
                                          <w:jc w:val="center"/>
                                          <w:rPr>
                                            <w:color w:val="000000" w:themeColor="text1"/>
                                            <w:lang w:val="es-ES"/>
                                          </w:rPr>
                                        </w:pPr>
                                      </w:p>
                                      <w:p w14:paraId="2256823F" w14:textId="77777777" w:rsidR="00E751A7" w:rsidRDefault="00E751A7" w:rsidP="00C56CB3">
                                        <w:pPr>
                                          <w:jc w:val="center"/>
                                          <w:rPr>
                                            <w:color w:val="000000" w:themeColor="text1"/>
                                            <w:lang w:val="es-ES"/>
                                          </w:rPr>
                                        </w:pPr>
                                      </w:p>
                                      <w:p w14:paraId="6BCF693A" w14:textId="77777777" w:rsidR="00E751A7" w:rsidRDefault="00E751A7" w:rsidP="00C56CB3">
                                        <w:pPr>
                                          <w:jc w:val="center"/>
                                          <w:rPr>
                                            <w:color w:val="000000" w:themeColor="text1"/>
                                            <w:lang w:val="es-ES"/>
                                          </w:rPr>
                                        </w:pPr>
                                      </w:p>
                                      <w:p w14:paraId="0F04B4B5" w14:textId="77777777" w:rsidR="00E751A7" w:rsidRPr="00916581" w:rsidRDefault="00E751A7" w:rsidP="00C56CB3">
                                        <w:pPr>
                                          <w:jc w:val="center"/>
                                          <w:rPr>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 name="Rectángulo 37"/>
                                <wps:cNvSpPr/>
                                <wps:spPr>
                                  <a:xfrm>
                                    <a:off x="1849582" y="1291912"/>
                                    <a:ext cx="997528" cy="2925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B2C1302" w14:textId="65164A88" w:rsidR="00E751A7" w:rsidRPr="00DA4F0B" w:rsidRDefault="00E751A7" w:rsidP="00DA4F0B">
                                      <w:pPr>
                                        <w:jc w:val="center"/>
                                        <w:rPr>
                                          <w:rFonts w:ascii="Times New Roman" w:hAnsi="Times New Roman" w:cs="Times New Roman"/>
                                          <w:b/>
                                          <w:sz w:val="24"/>
                                          <w:lang w:val="es-ES"/>
                                        </w:rPr>
                                      </w:pPr>
                                      <w:r>
                                        <w:rPr>
                                          <w:rFonts w:ascii="Times New Roman" w:hAnsi="Times New Roman" w:cs="Times New Roman"/>
                                          <w:b/>
                                          <w:sz w:val="24"/>
                                          <w:highlight w:val="yellow"/>
                                          <w:lang w:val="es-ES"/>
                                        </w:rPr>
                                        <w:t>23</w:t>
                                      </w:r>
                                      <w:r w:rsidRPr="001E2B7E">
                                        <w:rPr>
                                          <w:rFonts w:ascii="Times New Roman" w:hAnsi="Times New Roman" w:cs="Times New Roman"/>
                                          <w:b/>
                                          <w:sz w:val="24"/>
                                          <w:highlight w:val="yellow"/>
                                          <w:lang w:val="es-ES"/>
                                        </w:rPr>
                                        <w:t>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 name="Rectángulo 40"/>
                              <wps:cNvSpPr/>
                              <wps:spPr>
                                <a:xfrm>
                                  <a:off x="4530436" y="1291887"/>
                                  <a:ext cx="630382" cy="26098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FECF6D5" w14:textId="779FC9C8" w:rsidR="00E751A7" w:rsidRPr="00DA4F0B" w:rsidRDefault="00E751A7" w:rsidP="00DA4F0B">
                                    <w:pPr>
                                      <w:jc w:val="center"/>
                                      <w:rPr>
                                        <w:rFonts w:ascii="Times New Roman" w:hAnsi="Times New Roman" w:cs="Times New Roman"/>
                                        <w:b/>
                                        <w:sz w:val="24"/>
                                        <w:lang w:val="es-ES"/>
                                      </w:rPr>
                                    </w:pPr>
                                    <w:r>
                                      <w:rPr>
                                        <w:rFonts w:ascii="Times New Roman" w:hAnsi="Times New Roman" w:cs="Times New Roman"/>
                                        <w:b/>
                                        <w:sz w:val="24"/>
                                        <w:highlight w:val="yellow"/>
                                        <w:lang w:val="es-ES"/>
                                      </w:rPr>
                                      <w:t>6.43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2161309" y="2976443"/>
                                  <a:ext cx="831273" cy="27115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56ECC9B" w14:textId="2D23B881" w:rsidR="00E751A7" w:rsidRPr="00DA4F0B" w:rsidRDefault="00E751A7" w:rsidP="001E2B7E">
                                    <w:pPr>
                                      <w:jc w:val="center"/>
                                      <w:rPr>
                                        <w:rFonts w:ascii="Times New Roman" w:hAnsi="Times New Roman" w:cs="Times New Roman"/>
                                        <w:b/>
                                        <w:sz w:val="24"/>
                                        <w:lang w:val="es-ES"/>
                                      </w:rPr>
                                    </w:pPr>
                                    <w:r>
                                      <w:rPr>
                                        <w:rFonts w:ascii="Times New Roman" w:hAnsi="Times New Roman" w:cs="Times New Roman"/>
                                        <w:b/>
                                        <w:sz w:val="24"/>
                                        <w:highlight w:val="yellow"/>
                                        <w:lang w:val="es-ES"/>
                                      </w:rPr>
                                      <w:t>29.80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4364182" y="3032185"/>
                                  <a:ext cx="713220" cy="21548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0E76F35" w14:textId="505729B0" w:rsidR="00E751A7" w:rsidRPr="001E2B7E" w:rsidRDefault="00E751A7" w:rsidP="001E2B7E">
                                    <w:pPr>
                                      <w:jc w:val="center"/>
                                      <w:rPr>
                                        <w:rFonts w:ascii="Times New Roman" w:hAnsi="Times New Roman" w:cs="Times New Roman"/>
                                        <w:b/>
                                        <w:sz w:val="16"/>
                                        <w:lang w:val="es-ES"/>
                                      </w:rPr>
                                    </w:pPr>
                                    <w:r w:rsidRPr="001E2B7E">
                                      <w:rPr>
                                        <w:rFonts w:ascii="Times New Roman" w:hAnsi="Times New Roman" w:cs="Times New Roman"/>
                                        <w:b/>
                                        <w:sz w:val="16"/>
                                        <w:highlight w:val="yellow"/>
                                        <w:lang w:val="es-ES"/>
                                      </w:rPr>
                                      <w:t>0</w:t>
                                    </w:r>
                                    <w:r>
                                      <w:rPr>
                                        <w:rFonts w:ascii="Times New Roman" w:hAnsi="Times New Roman" w:cs="Times New Roman"/>
                                        <w:b/>
                                        <w:sz w:val="16"/>
                                        <w:highlight w:val="yellow"/>
                                        <w:lang w:val="es-ES"/>
                                      </w:rPr>
                                      <w:t>.83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 name="Rectángulo 54"/>
                            <wps:cNvSpPr/>
                            <wps:spPr>
                              <a:xfrm>
                                <a:off x="1981200" y="3278295"/>
                                <a:ext cx="831273" cy="21976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81E24E0" w14:textId="6FAE4B15" w:rsidR="00E751A7" w:rsidRPr="007C751A" w:rsidRDefault="00E751A7" w:rsidP="001E2B7E">
                                  <w:pPr>
                                    <w:jc w:val="center"/>
                                    <w:rPr>
                                      <w:rFonts w:ascii="Times New Roman" w:hAnsi="Times New Roman" w:cs="Times New Roman"/>
                                      <w:b/>
                                      <w:sz w:val="20"/>
                                      <w:lang w:val="es-ES"/>
                                    </w:rPr>
                                  </w:pPr>
                                  <w:r w:rsidRPr="007C751A">
                                    <w:rPr>
                                      <w:rFonts w:ascii="Times New Roman" w:hAnsi="Times New Roman" w:cs="Times New Roman"/>
                                      <w:b/>
                                      <w:sz w:val="20"/>
                                      <w:highlight w:val="yellow"/>
                                      <w:lang w:val="es-ES"/>
                                    </w:rPr>
                                    <w:t>417.08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ángulo 126"/>
                          <wps:cNvSpPr/>
                          <wps:spPr>
                            <a:xfrm>
                              <a:off x="4350327" y="3278295"/>
                              <a:ext cx="713220" cy="21978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18EA73" w14:textId="38EDBA9C" w:rsidR="00E751A7" w:rsidRPr="009A3515" w:rsidRDefault="00E751A7" w:rsidP="009A3515">
                                <w:pPr>
                                  <w:jc w:val="center"/>
                                  <w:rPr>
                                    <w:rFonts w:ascii="Times New Roman" w:hAnsi="Times New Roman" w:cs="Times New Roman"/>
                                    <w:b/>
                                    <w:sz w:val="20"/>
                                    <w:lang w:val="es-ES"/>
                                  </w:rPr>
                                </w:pPr>
                                <w:r>
                                  <w:rPr>
                                    <w:rFonts w:ascii="Times New Roman" w:hAnsi="Times New Roman" w:cs="Times New Roman"/>
                                    <w:b/>
                                    <w:sz w:val="20"/>
                                    <w:highlight w:val="yellow"/>
                                    <w:lang w:val="es-ES"/>
                                  </w:rPr>
                                  <w:t>11.67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A70401" id="Grupo 133" o:spid="_x0000_s1087" style="position:absolute;left:0;text-align:left;margin-left:0;margin-top:7.75pt;width:620.05pt;height:508.7pt;z-index:252048384;mso-position-horizontal:center;mso-position-horizontal-relative:margin" coordsize="78746,6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">
                <v:shape id="Imagen 132" o:spid="_x0000_s1088" type="#_x0000_t75" style="position:absolute;left:6635;width:46374;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IsHDAAAA3AAAAA8AAABkcnMvZG93bnJldi54bWxEj8FugzAQRO+V+g/WVsqtmCRqGwgGRZHS&#10;5lrSD9jiLSDwGmEnkL+vI0XKbVczO282K2bTiwuNrrWsYBnFIIgrq1uuFfycDq8bEM4ja+wtk4Ir&#10;OSjy56cMU20n/qZL6WsRQtilqKDxfkildFVDBl1kB+Kg/dnRoA/rWEs94hTCTS9XcfwuDbYcCA0O&#10;tG+o6sqzCVy9//2w5WdXJtf57ZxseEL+UmrxMu+2IDzN/mG+Xx91qL9ewe2ZMIHM/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r8iwcMAAADcAAAADwAAAAAAAAAAAAAAAACf&#10;AgAAZHJzL2Rvd25yZXYueG1sUEsFBgAAAAAEAAQA9wAAAI8DAAAAAA==&#10;">
                  <v:imagedata r:id="rId24" o:title="" croptop="8932f" cropbottom="6042f" cropleft="18344f" cropright="14794f"/>
                  <v:path arrowok="t"/>
                </v:shape>
                <v:group id="Grupo 127" o:spid="_x0000_s1089" style="position:absolute;top:566;width:78746;height:64040" coordorigin=",749" coordsize="78746,64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group id="Grupo 125" o:spid="_x0000_s1090" style="position:absolute;top:749;width:78746;height:64040" coordorigin=",749" coordsize="78746,64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group id="Grupo 52" o:spid="_x0000_s1091" style="position:absolute;top:749;width:78746;height:64040" coordorigin=",749" coordsize="78746,64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group id="Grupo 38" o:spid="_x0000_s1092" style="position:absolute;top:749;width:78746;height:64040" coordorigin=",749" coordsize="78746,64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Grupo 51" o:spid="_x0000_s1093" style="position:absolute;top:749;width:78746;height:64040" coordorigin="-392,-216" coordsize="78757,64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group id="Grupo 88" o:spid="_x0000_s1094" style="position:absolute;left:-392;top:4657;width:78757;height:59167" coordorigin="-7239,18840" coordsize="78759,59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Imagen 84" o:spid="_x0000_s1095" type="#_x0000_t75" style="position:absolute;left:1440;top:18840;width:11049;height:1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7DbEAAAA2wAAAA8AAABkcnMvZG93bnJldi54bWxEj09rwkAUxO8Fv8PyBC+hbiKlSOoqURS8&#10;WKiK59fsMwnNvg3ZzR+/vVso9DjMzG+Y1WY0teipdZVlBck8BkGcW11xoeB6ObwuQTiPrLG2TAoe&#10;5GCznrysMNV24C/qz74QAcIuRQWl900qpctLMujmtiEO3t22Bn2QbSF1i0OAm1ou4vhdGqw4LJTY&#10;0K6k/OfcGQXFrd9Gn9m9s/v6tOu+o8OtN4lSs+mYfYDwNPr/8F/7qBUs3+D3S/gBcv0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F7DbEAAAA2wAAAA8AAAAAAAAAAAAAAAAA&#10;nwIAAGRycy9kb3ducmV2LnhtbFBLBQYAAAAABAAEAPcAAACQAwAAAAA=&#10;">
                              <v:imagedata r:id="rId25" o:title="" croptop="23160f" cropbottom="40962f" cropleft="41817f" cropright="18894f"/>
                              <v:path arrowok="t"/>
                            </v:shape>
                            <v:rect id="Rectángulo 86" o:spid="_x0000_s1096" style="position:absolute;left:-7239;top:61097;width:78758;height:169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I8cQA&#10;AADbAAAADwAAAGRycy9kb3ducmV2LnhtbESPX2vCMBTF3wd+h3CFvc3EIeo6UxFhIAMR/4Cvl+au&#10;6drclCbW7tsvwmCPh3PO73BW68E1oqcuVJ41TCcKBHHhTcWlhsv542UJIkRkg41n0vBDAdb56GmF&#10;mfF3PlJ/iqVIEA4ZarAxtpmUobDkMEx8S5y8L985jEl2pTQd3hPcNfJVqbl0WHFasNjS1lJRn25O&#10;w35f9fXmMLPq+/ppFpe3GXrltX4eD5t3EJGG+B/+a++MhuUcHl/SD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HyPHEAAAA2wAAAA8AAAAAAAAAAAAAAAAAmAIAAGRycy9k&#10;b3ducmV2LnhtbFBLBQYAAAAABAAEAPUAAACJAwAAAAA=&#10;" filled="f" strokecolor="#00b050" strokeweight="3pt">
                              <v:textbox>
                                <w:txbxContent>
                                  <w:p w14:paraId="0ECE6D8B" w14:textId="77777777" w:rsidR="00E751A7" w:rsidRPr="00292C08" w:rsidRDefault="00E751A7" w:rsidP="0006161D">
                                    <w:pPr>
                                      <w:rPr>
                                        <w:rFonts w:ascii="Times New Roman" w:hAnsi="Times New Roman" w:cs="Times New Roman"/>
                                        <w:color w:val="000000" w:themeColor="text1"/>
                                        <w:sz w:val="24"/>
                                        <w:szCs w:val="24"/>
                                        <w:lang w:val="es-ES"/>
                                      </w:rPr>
                                    </w:pPr>
                                    <w:r w:rsidRPr="00292C08">
                                      <w:rPr>
                                        <w:rFonts w:ascii="Times New Roman" w:hAnsi="Times New Roman" w:cs="Times New Roman"/>
                                        <w:color w:val="000000" w:themeColor="text1"/>
                                        <w:sz w:val="24"/>
                                        <w:szCs w:val="24"/>
                                        <w:lang w:val="es-ES"/>
                                      </w:rPr>
                                      <w:t>IMPORTANTE:</w:t>
                                    </w:r>
                                  </w:p>
                                  <w:p w14:paraId="11727369" w14:textId="13C931E8" w:rsidR="00E751A7" w:rsidRPr="00292C08" w:rsidRDefault="00E751A7" w:rsidP="00E751A7">
                                    <w:pPr>
                                      <w:pStyle w:val="Prrafodelista"/>
                                      <w:numPr>
                                        <w:ilvl w:val="0"/>
                                        <w:numId w:val="9"/>
                                      </w:numPr>
                                      <w:rPr>
                                        <w:rFonts w:ascii="Times New Roman" w:hAnsi="Times New Roman" w:cs="Times New Roman"/>
                                        <w:color w:val="000000" w:themeColor="text1"/>
                                        <w:sz w:val="24"/>
                                        <w:szCs w:val="24"/>
                                        <w:lang w:val="es-ES"/>
                                      </w:rPr>
                                    </w:pPr>
                                    <w:r w:rsidRPr="00292C08">
                                      <w:rPr>
                                        <w:rFonts w:ascii="Times New Roman" w:hAnsi="Times New Roman" w:cs="Times New Roman"/>
                                        <w:color w:val="000000" w:themeColor="text1"/>
                                        <w:sz w:val="24"/>
                                        <w:szCs w:val="24"/>
                                        <w:lang w:val="es-ES"/>
                                      </w:rPr>
                                      <w:t>A la par del ROC del cliente que esta reestructurando, deberá de aparecer otro recibo, con el fin de aprovechar el papel de recibos.</w:t>
                                    </w:r>
                                    <w:r w:rsidRPr="00E751A7">
                                      <w:rPr>
                                        <w:rFonts w:ascii="Times New Roman" w:hAnsi="Times New Roman" w:cs="Times New Roman"/>
                                        <w:color w:val="000000" w:themeColor="text1"/>
                                        <w:sz w:val="24"/>
                                        <w:szCs w:val="24"/>
                                        <w:lang w:val="es-ES"/>
                                      </w:rPr>
                                      <w:t xml:space="preserve"> </w:t>
                                    </w:r>
                                  </w:p>
                                  <w:p w14:paraId="2B307919" w14:textId="2A392720" w:rsidR="00E751A7" w:rsidRPr="00292C08" w:rsidRDefault="00E751A7" w:rsidP="003247F2">
                                    <w:pPr>
                                      <w:pStyle w:val="Prrafodelista"/>
                                      <w:numPr>
                                        <w:ilvl w:val="0"/>
                                        <w:numId w:val="9"/>
                                      </w:numPr>
                                      <w:rPr>
                                        <w:rFonts w:ascii="Times New Roman" w:hAnsi="Times New Roman" w:cs="Times New Roman"/>
                                        <w:color w:val="000000" w:themeColor="text1"/>
                                        <w:sz w:val="24"/>
                                        <w:szCs w:val="24"/>
                                        <w:lang w:val="es-ES"/>
                                      </w:rPr>
                                    </w:pPr>
                                    <w:r w:rsidRPr="00292C08">
                                      <w:rPr>
                                        <w:rFonts w:ascii="Times New Roman" w:hAnsi="Times New Roman" w:cs="Times New Roman"/>
                                        <w:color w:val="000000" w:themeColor="text1"/>
                                        <w:sz w:val="24"/>
                                        <w:szCs w:val="24"/>
                                        <w:lang w:val="es-ES"/>
                                      </w:rPr>
                                      <w:t>Este otro recibo deberá de aparecer únicamente cuando se haya emitido una reestructuración de contrato</w:t>
                                    </w:r>
                                    <w:r>
                                      <w:rPr>
                                        <w:rFonts w:ascii="Times New Roman" w:hAnsi="Times New Roman" w:cs="Times New Roman"/>
                                        <w:color w:val="000000" w:themeColor="text1"/>
                                        <w:sz w:val="24"/>
                                        <w:szCs w:val="24"/>
                                        <w:lang w:val="es-ES"/>
                                      </w:rPr>
                                      <w:t>.</w:t>
                                    </w:r>
                                  </w:p>
                                  <w:p w14:paraId="58C4A8FE" w14:textId="58941289" w:rsidR="00E751A7" w:rsidRPr="00292C08" w:rsidRDefault="00E751A7" w:rsidP="003247F2">
                                    <w:pPr>
                                      <w:pStyle w:val="Prrafodelista"/>
                                      <w:numPr>
                                        <w:ilvl w:val="0"/>
                                        <w:numId w:val="9"/>
                                      </w:numPr>
                                      <w:rPr>
                                        <w:rFonts w:ascii="Times New Roman" w:hAnsi="Times New Roman" w:cs="Times New Roman"/>
                                        <w:color w:val="000000" w:themeColor="text1"/>
                                        <w:sz w:val="24"/>
                                        <w:szCs w:val="24"/>
                                        <w:lang w:val="es-ES"/>
                                      </w:rPr>
                                    </w:pPr>
                                    <w:r w:rsidRPr="00292C08">
                                      <w:rPr>
                                        <w:rFonts w:ascii="Times New Roman" w:hAnsi="Times New Roman" w:cs="Times New Roman"/>
                                        <w:color w:val="000000" w:themeColor="text1"/>
                                        <w:sz w:val="24"/>
                                        <w:szCs w:val="24"/>
                                        <w:lang w:val="es-ES"/>
                                      </w:rPr>
                                      <w:t>Deberá seguir la secuencia de los ROC, en este ejemplo se observa Recibo Nº 14709 para el ROC de pago y Recibo Nº 14710 para el recibo de pago de reestructuración, lo cual muestra la consecución del número de los ROC.</w:t>
                                    </w:r>
                                  </w:p>
                                </w:txbxContent>
                              </v:textbox>
                            </v:rect>
                            <v:shapetype id="_x0000_t32" coordsize="21600,21600" o:spt="32" o:oned="t" path="m,l21600,21600e" filled="f">
                              <v:path arrowok="t" fillok="f" o:connecttype="none"/>
                              <o:lock v:ext="edit" shapetype="t"/>
                            </v:shapetype>
                            <v:shape id="Conector recto de flecha 87" o:spid="_x0000_s1097" type="#_x0000_t32" style="position:absolute;left:49840;top:59212;width:3605;height:18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ukVsQAAADbAAAADwAAAGRycy9kb3ducmV2LnhtbESPwW7CMBBE70j9B2sr9QZOObRJikFt&#10;JarCARHoB6zsJbGI11HskvTvcSUkjqOZeaNZrEbXigv1wXpW8DzLQBBrbyzXCn6O62kOIkRkg61n&#10;UvBHAVbLh8kCS+MHruhyiLVIEA4lKmhi7Eopg27IYZj5jjh5J987jEn2tTQ9DgnuWjnPshfp0HJa&#10;aLCjz4b0+fDrFOyO+6/Y8qbO11trh7mu8qL4UOrpcXx/AxFpjPfwrf1tFOSv8P8l/QC5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y6RWxAAAANsAAAAPAAAAAAAAAAAA&#10;AAAAAKECAABkcnMvZG93bnJldi54bWxQSwUGAAAAAAQABAD5AAAAkgMAAAAA&#10;" strokecolor="#00b050" strokeweight="4.5pt">
                              <v:stroke endarrow="block" joinstyle="miter"/>
                            </v:shape>
                          </v:group>
                          <v:rect id="Rectángulo 45" o:spid="_x0000_s1098" style="position:absolute;left:53107;top:-216;width:23431;height:44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xQ8YA&#10;AADbAAAADwAAAGRycy9kb3ducmV2LnhtbESP3WoCMRSE7wt9h3AK3tWs1dp2NYoKiqAU1krby+Pm&#10;7A/dnCybqOvbG6Hg5TAz3zDjaWsqcaLGlZYV9LoRCOLU6pJzBfuv5fM7COeRNVaWScGFHEwnjw9j&#10;jLU9c0Knnc9FgLCLUUHhfR1L6dKCDLqurYmDl9nGoA+yyaVu8BzgppIvUTSUBksOCwXWtCgo/dsd&#10;jYK6/dz8fgy+3w7zrJ8cflYy3W8zpTpP7WwEwlPr7+H/9lorGLzC7Uv4AX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PxQ8YAAADbAAAADwAAAAAAAAAAAAAAAACYAgAAZHJz&#10;L2Rvd25yZXYueG1sUEsFBgAAAAAEAAQA9QAAAIsDAAAAAA==&#10;" filled="f" strokecolor="#525252 [1606]" strokeweight="1.5pt">
                            <v:textbox>
                              <w:txbxContent>
                                <w:p w14:paraId="41E53352" w14:textId="6A5BEDD8" w:rsidR="00E751A7" w:rsidRPr="00767A8B" w:rsidRDefault="00E751A7" w:rsidP="00C76909">
                                  <w:pPr>
                                    <w:spacing w:after="0" w:line="240" w:lineRule="auto"/>
                                    <w:jc w:val="center"/>
                                    <w:rPr>
                                      <w:rFonts w:ascii="Times New Roman" w:hAnsi="Times New Roman" w:cs="Times New Roman"/>
                                      <w:b/>
                                      <w:bCs/>
                                      <w:color w:val="000000" w:themeColor="text1"/>
                                      <w:sz w:val="18"/>
                                      <w:szCs w:val="18"/>
                                      <w:lang w:val="es-ES"/>
                                    </w:rPr>
                                  </w:pPr>
                                  <w:r>
                                    <w:rPr>
                                      <w:rFonts w:ascii="Times New Roman" w:hAnsi="Times New Roman" w:cs="Times New Roman"/>
                                      <w:color w:val="000000" w:themeColor="text1"/>
                                      <w:sz w:val="18"/>
                                      <w:szCs w:val="18"/>
                                      <w:lang w:val="es-ES"/>
                                    </w:rPr>
                                    <w:t>OTROS CARGOS POR PAGAR</w:t>
                                  </w:r>
                                </w:p>
                                <w:p w14:paraId="16FC57E1" w14:textId="77777777" w:rsidR="00E751A7" w:rsidRDefault="00E751A7" w:rsidP="00C56CB3">
                                  <w:pPr>
                                    <w:spacing w:after="0" w:line="240" w:lineRule="auto"/>
                                    <w:jc w:val="center"/>
                                    <w:rPr>
                                      <w:rFonts w:ascii="Times New Roman" w:hAnsi="Times New Roman" w:cs="Times New Roman"/>
                                      <w:color w:val="000000" w:themeColor="text1"/>
                                      <w:sz w:val="18"/>
                                      <w:szCs w:val="18"/>
                                      <w:lang w:val="es-ES"/>
                                    </w:rPr>
                                  </w:pPr>
                                </w:p>
                                <w:p w14:paraId="69C41E1D" w14:textId="77777777" w:rsidR="00E751A7" w:rsidRDefault="00E751A7" w:rsidP="00C56CB3">
                                  <w:pPr>
                                    <w:spacing w:after="0" w:line="240" w:lineRule="auto"/>
                                    <w:jc w:val="center"/>
                                    <w:rPr>
                                      <w:rFonts w:ascii="Times New Roman" w:hAnsi="Times New Roman" w:cs="Times New Roman"/>
                                      <w:color w:val="000000" w:themeColor="text1"/>
                                      <w:sz w:val="18"/>
                                      <w:szCs w:val="18"/>
                                      <w:u w:val="single"/>
                                      <w:lang w:val="es-ES"/>
                                    </w:rPr>
                                  </w:pPr>
                                  <w:r>
                                    <w:rPr>
                                      <w:rFonts w:ascii="Times New Roman" w:hAnsi="Times New Roman" w:cs="Times New Roman"/>
                                      <w:color w:val="000000" w:themeColor="text1"/>
                                      <w:sz w:val="18"/>
                                      <w:szCs w:val="18"/>
                                      <w:lang w:val="es-ES"/>
                                    </w:rPr>
                                    <w:t xml:space="preserve">Recibí de: </w:t>
                                  </w:r>
                                  <w:r w:rsidRPr="00F20652">
                                    <w:rPr>
                                      <w:rFonts w:ascii="Times New Roman" w:hAnsi="Times New Roman" w:cs="Times New Roman"/>
                                      <w:color w:val="000000" w:themeColor="text1"/>
                                      <w:sz w:val="18"/>
                                      <w:szCs w:val="18"/>
                                      <w:u w:val="single"/>
                                      <w:lang w:val="es-ES"/>
                                    </w:rPr>
                                    <w:t>Edwin Antonio Blas Calero</w:t>
                                  </w:r>
                                </w:p>
                                <w:p w14:paraId="23C43466" w14:textId="77777777" w:rsidR="00E751A7" w:rsidRPr="00445E35" w:rsidRDefault="00E751A7" w:rsidP="00C56CB3">
                                  <w:pPr>
                                    <w:spacing w:after="0" w:line="240" w:lineRule="auto"/>
                                    <w:jc w:val="center"/>
                                    <w:rPr>
                                      <w:rFonts w:ascii="Times New Roman" w:hAnsi="Times New Roman" w:cs="Times New Roman"/>
                                      <w:color w:val="000000" w:themeColor="text1"/>
                                      <w:sz w:val="18"/>
                                      <w:szCs w:val="18"/>
                                      <w:lang w:val="es-ES"/>
                                    </w:rPr>
                                  </w:pPr>
                                </w:p>
                                <w:p w14:paraId="391AFC2E" w14:textId="77777777" w:rsidR="00E751A7" w:rsidRDefault="00E751A7" w:rsidP="00C56CB3">
                                  <w:pPr>
                                    <w:rPr>
                                      <w:color w:val="000000" w:themeColor="text1"/>
                                      <w:lang w:val="es-ES"/>
                                    </w:rPr>
                                  </w:pPr>
                                  <w:r>
                                    <w:rPr>
                                      <w:color w:val="000000" w:themeColor="text1"/>
                                      <w:lang w:val="es-ES"/>
                                    </w:rPr>
                                    <w:t>En concepto de:</w:t>
                                  </w:r>
                                </w:p>
                                <w:p w14:paraId="5B49435B" w14:textId="77777777" w:rsidR="00E751A7" w:rsidRDefault="00E751A7" w:rsidP="003247F2">
                                  <w:pPr>
                                    <w:numPr>
                                      <w:ilvl w:val="0"/>
                                      <w:numId w:val="8"/>
                                    </w:numPr>
                                    <w:rPr>
                                      <w:color w:val="000000" w:themeColor="text1"/>
                                      <w:lang w:val="es-ES"/>
                                    </w:rPr>
                                  </w:pPr>
                                  <w:r w:rsidRPr="000F33B3">
                                    <w:rPr>
                                      <w:color w:val="000000" w:themeColor="text1"/>
                                      <w:lang w:val="es-ES"/>
                                    </w:rPr>
                                    <w:t>Pago de Reestructuración</w:t>
                                  </w:r>
                                  <w:r>
                                    <w:rPr>
                                      <w:color w:val="000000" w:themeColor="text1"/>
                                      <w:lang w:val="es-ES"/>
                                    </w:rPr>
                                    <w:t xml:space="preserve"> de contrato.</w:t>
                                  </w:r>
                                </w:p>
                                <w:p w14:paraId="24357914" w14:textId="77777777" w:rsidR="00E751A7" w:rsidRDefault="00E751A7" w:rsidP="00C56CB3">
                                  <w:pPr>
                                    <w:rPr>
                                      <w:color w:val="000000" w:themeColor="text1"/>
                                      <w:lang w:val="es-ES"/>
                                    </w:rPr>
                                  </w:pPr>
                                </w:p>
                                <w:p w14:paraId="3272C4E4" w14:textId="2B781508" w:rsidR="00E751A7" w:rsidRPr="001E7439" w:rsidRDefault="00E751A7" w:rsidP="00C56CB3">
                                  <w:pPr>
                                    <w:jc w:val="center"/>
                                    <w:rPr>
                                      <w:color w:val="000000" w:themeColor="text1"/>
                                      <w:lang w:val="es-ES"/>
                                    </w:rPr>
                                  </w:pPr>
                                  <w:r>
                                    <w:rPr>
                                      <w:color w:val="000000" w:themeColor="text1"/>
                                      <w:lang w:val="es-ES"/>
                                    </w:rPr>
                                    <w:t xml:space="preserve">La cantidad de: </w:t>
                                  </w:r>
                                  <w:r w:rsidRPr="00E20F61">
                                    <w:rPr>
                                      <w:rFonts w:ascii="Times New Roman" w:hAnsi="Times New Roman" w:cs="Times New Roman"/>
                                      <w:color w:val="000000" w:themeColor="text1"/>
                                      <w:highlight w:val="yellow"/>
                                      <w:lang w:val="es-ES"/>
                                    </w:rPr>
                                    <w:t>C$ 35.75</w:t>
                                  </w:r>
                                  <w:r>
                                    <w:rPr>
                                      <w:rFonts w:ascii="Times New Roman" w:hAnsi="Times New Roman" w:cs="Times New Roman"/>
                                      <w:color w:val="000000" w:themeColor="text1"/>
                                      <w:lang w:val="es-ES"/>
                                    </w:rPr>
                                    <w:t xml:space="preserve"> (</w:t>
                                  </w:r>
                                  <w:r w:rsidRPr="00F60DDE">
                                    <w:rPr>
                                      <w:rFonts w:ascii="Times New Roman" w:hAnsi="Times New Roman" w:cs="Times New Roman"/>
                                      <w:color w:val="000000" w:themeColor="text1"/>
                                      <w:lang w:val="es-ES"/>
                                    </w:rPr>
                                    <w:t>córdobas</w:t>
                                  </w:r>
                                  <w:r>
                                    <w:rPr>
                                      <w:rFonts w:ascii="Times New Roman" w:hAnsi="Times New Roman" w:cs="Times New Roman"/>
                                      <w:color w:val="000000" w:themeColor="text1"/>
                                      <w:lang w:val="es-ES"/>
                                    </w:rPr>
                                    <w:t>)</w:t>
                                  </w:r>
                                  <w:r>
                                    <w:rPr>
                                      <w:color w:val="000000" w:themeColor="text1"/>
                                      <w:lang w:val="es-ES"/>
                                    </w:rPr>
                                    <w:t xml:space="preserve"> </w:t>
                                  </w:r>
                                  <w:r>
                                    <w:rPr>
                                      <w:rFonts w:ascii="Times New Roman" w:hAnsi="Times New Roman" w:cs="Times New Roman"/>
                                      <w:color w:val="000000" w:themeColor="text1"/>
                                      <w:lang w:val="es-ES"/>
                                    </w:rPr>
                                    <w:t>Equivalente a $1.00 (dólar)</w:t>
                                  </w:r>
                                </w:p>
                                <w:p w14:paraId="77F82362" w14:textId="77777777" w:rsidR="00E751A7" w:rsidRPr="00E06049" w:rsidRDefault="00E751A7" w:rsidP="00C56CB3">
                                  <w:pPr>
                                    <w:ind w:left="720"/>
                                    <w:rPr>
                                      <w:color w:val="000000" w:themeColor="text1"/>
                                      <w:lang w:val="es-ES"/>
                                    </w:rPr>
                                  </w:pPr>
                                </w:p>
                                <w:tbl>
                                  <w:tblPr>
                                    <w:tblStyle w:val="Tablaconcuadrcula"/>
                                    <w:tblW w:w="2409" w:type="dxa"/>
                                    <w:tblInd w:w="417" w:type="dxa"/>
                                    <w:tblLayout w:type="fixed"/>
                                    <w:tblLook w:val="04A0" w:firstRow="1" w:lastRow="0" w:firstColumn="1" w:lastColumn="0" w:noHBand="0" w:noVBand="1"/>
                                  </w:tblPr>
                                  <w:tblGrid>
                                    <w:gridCol w:w="2409"/>
                                  </w:tblGrid>
                                  <w:tr w:rsidR="00E751A7" w:rsidRPr="008E52A4" w14:paraId="1206D157" w14:textId="77777777" w:rsidTr="00E016F5">
                                    <w:tc>
                                      <w:tcPr>
                                        <w:tcW w:w="2409" w:type="dxa"/>
                                        <w:tcBorders>
                                          <w:top w:val="single" w:sz="4" w:space="0" w:color="auto"/>
                                          <w:left w:val="nil"/>
                                          <w:bottom w:val="nil"/>
                                          <w:right w:val="nil"/>
                                        </w:tcBorders>
                                      </w:tcPr>
                                      <w:p w14:paraId="05726E87" w14:textId="77777777" w:rsidR="00E751A7" w:rsidRPr="008E52A4" w:rsidRDefault="00E751A7" w:rsidP="00244E82">
                                        <w:pPr>
                                          <w:jc w:val="center"/>
                                          <w:rPr>
                                            <w:rFonts w:ascii="Times New Roman" w:hAnsi="Times New Roman" w:cs="Times New Roman"/>
                                            <w:color w:val="000000" w:themeColor="text1"/>
                                            <w:sz w:val="16"/>
                                            <w:szCs w:val="16"/>
                                            <w:lang w:val="es-ES"/>
                                          </w:rPr>
                                        </w:pPr>
                                        <w:r w:rsidRPr="008E52A4">
                                          <w:rPr>
                                            <w:rFonts w:ascii="Times New Roman" w:hAnsi="Times New Roman" w:cs="Times New Roman"/>
                                            <w:color w:val="000000" w:themeColor="text1"/>
                                            <w:sz w:val="16"/>
                                            <w:szCs w:val="16"/>
                                            <w:lang w:val="es-ES"/>
                                          </w:rPr>
                                          <w:t>Recibí conforme</w:t>
                                        </w:r>
                                      </w:p>
                                    </w:tc>
                                  </w:tr>
                                </w:tbl>
                                <w:p w14:paraId="2A99B519" w14:textId="77777777" w:rsidR="00E751A7" w:rsidRDefault="00E751A7" w:rsidP="00C56CB3">
                                  <w:pPr>
                                    <w:rPr>
                                      <w:rFonts w:ascii="Times New Roman" w:hAnsi="Times New Roman" w:cs="Times New Roman"/>
                                      <w:color w:val="000000" w:themeColor="text1"/>
                                      <w:sz w:val="18"/>
                                      <w:szCs w:val="18"/>
                                      <w:lang w:val="es-ES"/>
                                    </w:rPr>
                                  </w:pPr>
                                </w:p>
                                <w:p w14:paraId="4B51792D" w14:textId="77777777" w:rsidR="00E751A7" w:rsidRDefault="00E751A7" w:rsidP="00C56CB3">
                                  <w:pPr>
                                    <w:rPr>
                                      <w:rFonts w:ascii="Times New Roman" w:hAnsi="Times New Roman" w:cs="Times New Roman"/>
                                      <w:color w:val="000000" w:themeColor="text1"/>
                                      <w:sz w:val="18"/>
                                      <w:szCs w:val="18"/>
                                      <w:lang w:val="es-ES"/>
                                    </w:rPr>
                                  </w:pPr>
                                </w:p>
                                <w:p w14:paraId="0FA29AAD" w14:textId="77777777" w:rsidR="00E751A7" w:rsidRDefault="00E751A7" w:rsidP="00C56CB3">
                                  <w:pPr>
                                    <w:rPr>
                                      <w:rFonts w:ascii="Times New Roman" w:hAnsi="Times New Roman" w:cs="Times New Roman"/>
                                      <w:color w:val="000000" w:themeColor="text1"/>
                                      <w:sz w:val="18"/>
                                      <w:szCs w:val="18"/>
                                      <w:lang w:val="es-ES"/>
                                    </w:rPr>
                                  </w:pPr>
                                </w:p>
                                <w:tbl>
                                  <w:tblPr>
                                    <w:tblStyle w:val="Tablaconcuadrcula"/>
                                    <w:tblW w:w="2409" w:type="dxa"/>
                                    <w:tblInd w:w="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9"/>
                                  </w:tblGrid>
                                  <w:tr w:rsidR="00E751A7" w:rsidRPr="008E52A4" w14:paraId="4EB24816" w14:textId="77777777" w:rsidTr="00E016F5">
                                    <w:tc>
                                      <w:tcPr>
                                        <w:tcW w:w="2409" w:type="dxa"/>
                                        <w:tcBorders>
                                          <w:top w:val="single" w:sz="4" w:space="0" w:color="auto"/>
                                        </w:tcBorders>
                                      </w:tcPr>
                                      <w:p w14:paraId="482F03D1" w14:textId="77777777" w:rsidR="00E751A7" w:rsidRPr="008E52A4" w:rsidRDefault="00E751A7" w:rsidP="00244E82">
                                        <w:pPr>
                                          <w:jc w:val="center"/>
                                          <w:rPr>
                                            <w:rFonts w:ascii="Times New Roman" w:hAnsi="Times New Roman" w:cs="Times New Roman"/>
                                            <w:color w:val="000000" w:themeColor="text1"/>
                                            <w:sz w:val="16"/>
                                            <w:szCs w:val="16"/>
                                            <w:lang w:val="es-ES"/>
                                          </w:rPr>
                                        </w:pPr>
                                        <w:r w:rsidRPr="008E52A4">
                                          <w:rPr>
                                            <w:rFonts w:ascii="Times New Roman" w:hAnsi="Times New Roman" w:cs="Times New Roman"/>
                                            <w:color w:val="000000" w:themeColor="text1"/>
                                            <w:sz w:val="16"/>
                                            <w:szCs w:val="16"/>
                                            <w:lang w:val="es-ES"/>
                                          </w:rPr>
                                          <w:t>Entregué conforme</w:t>
                                        </w:r>
                                      </w:p>
                                    </w:tc>
                                  </w:tr>
                                </w:tbl>
                                <w:p w14:paraId="288441B2" w14:textId="77777777" w:rsidR="00E751A7" w:rsidRDefault="00E751A7" w:rsidP="00C56CB3">
                                  <w:pPr>
                                    <w:rPr>
                                      <w:rFonts w:ascii="Times New Roman" w:hAnsi="Times New Roman" w:cs="Times New Roman"/>
                                      <w:color w:val="000000" w:themeColor="text1"/>
                                      <w:sz w:val="18"/>
                                      <w:szCs w:val="18"/>
                                      <w:lang w:val="es-ES"/>
                                    </w:rPr>
                                  </w:pPr>
                                </w:p>
                                <w:p w14:paraId="74D90B00" w14:textId="11AC8AE3" w:rsidR="00E751A7" w:rsidRDefault="00E751A7" w:rsidP="00C56CB3">
                                  <w:pPr>
                                    <w:jc w:val="center"/>
                                    <w:rPr>
                                      <w:rFonts w:ascii="Times New Roman" w:hAnsi="Times New Roman" w:cs="Times New Roman"/>
                                      <w:color w:val="000000" w:themeColor="text1"/>
                                      <w:sz w:val="18"/>
                                      <w:szCs w:val="18"/>
                                      <w:lang w:val="es-ES"/>
                                    </w:rPr>
                                  </w:pPr>
                                  <w:r w:rsidRPr="00E208D4">
                                    <w:rPr>
                                      <w:rFonts w:ascii="Times New Roman" w:hAnsi="Times New Roman" w:cs="Times New Roman"/>
                                      <w:color w:val="000000" w:themeColor="text1"/>
                                      <w:sz w:val="18"/>
                                      <w:szCs w:val="18"/>
                                      <w:lang w:val="es-ES"/>
                                    </w:rPr>
                                    <w:t>Ta</w:t>
                                  </w:r>
                                  <w:r>
                                    <w:rPr>
                                      <w:rFonts w:ascii="Times New Roman" w:hAnsi="Times New Roman" w:cs="Times New Roman"/>
                                      <w:color w:val="000000" w:themeColor="text1"/>
                                      <w:sz w:val="18"/>
                                      <w:szCs w:val="18"/>
                                      <w:lang w:val="es-ES"/>
                                    </w:rPr>
                                    <w:t>sa de cambio de C$ a $ = C$35.75</w:t>
                                  </w:r>
                                </w:p>
                                <w:p w14:paraId="4587E7D3" w14:textId="77777777" w:rsidR="00E751A7" w:rsidRPr="00252BCD" w:rsidRDefault="00E751A7" w:rsidP="00C56CB3">
                                  <w:pPr>
                                    <w:jc w:val="center"/>
                                    <w:rPr>
                                      <w:rFonts w:ascii="Times New Roman" w:hAnsi="Times New Roman" w:cs="Times New Roman"/>
                                      <w:color w:val="000000" w:themeColor="text1"/>
                                      <w:sz w:val="6"/>
                                      <w:szCs w:val="6"/>
                                      <w:lang w:val="es-ES"/>
                                    </w:rPr>
                                  </w:pPr>
                                </w:p>
                                <w:p w14:paraId="09D567FE" w14:textId="77777777" w:rsidR="00E751A7" w:rsidRDefault="00E751A7" w:rsidP="00C56CB3">
                                  <w:pPr>
                                    <w:jc w:val="center"/>
                                    <w:rPr>
                                      <w:color w:val="000000" w:themeColor="text1"/>
                                      <w:lang w:val="es-ES"/>
                                    </w:rPr>
                                  </w:pPr>
                                </w:p>
                                <w:p w14:paraId="5B0322AF" w14:textId="77777777" w:rsidR="00E751A7" w:rsidRDefault="00E751A7" w:rsidP="00C56CB3">
                                  <w:pPr>
                                    <w:jc w:val="center"/>
                                    <w:rPr>
                                      <w:color w:val="000000" w:themeColor="text1"/>
                                      <w:lang w:val="es-ES"/>
                                    </w:rPr>
                                  </w:pPr>
                                </w:p>
                                <w:p w14:paraId="2256823F" w14:textId="77777777" w:rsidR="00E751A7" w:rsidRDefault="00E751A7" w:rsidP="00C56CB3">
                                  <w:pPr>
                                    <w:jc w:val="center"/>
                                    <w:rPr>
                                      <w:color w:val="000000" w:themeColor="text1"/>
                                      <w:lang w:val="es-ES"/>
                                    </w:rPr>
                                  </w:pPr>
                                </w:p>
                                <w:p w14:paraId="6BCF693A" w14:textId="77777777" w:rsidR="00E751A7" w:rsidRDefault="00E751A7" w:rsidP="00C56CB3">
                                  <w:pPr>
                                    <w:jc w:val="center"/>
                                    <w:rPr>
                                      <w:color w:val="000000" w:themeColor="text1"/>
                                      <w:lang w:val="es-ES"/>
                                    </w:rPr>
                                  </w:pPr>
                                </w:p>
                                <w:p w14:paraId="0F04B4B5" w14:textId="77777777" w:rsidR="00E751A7" w:rsidRPr="00916581" w:rsidRDefault="00E751A7" w:rsidP="00C56CB3">
                                  <w:pPr>
                                    <w:jc w:val="center"/>
                                    <w:rPr>
                                      <w:color w:val="000000" w:themeColor="text1"/>
                                      <w:lang w:val="es-ES"/>
                                    </w:rPr>
                                  </w:pPr>
                                </w:p>
                              </w:txbxContent>
                            </v:textbox>
                          </v:rect>
                        </v:group>
                        <v:rect id="Rectángulo 37" o:spid="_x0000_s1099" style="position:absolute;left:18495;top:12919;width:9976;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4E8UA&#10;AADbAAAADwAAAGRycy9kb3ducmV2LnhtbESPQWvCQBSE74L/YXmCN91oxEjqKiJKCz2IqYUeH9ln&#10;kpp9G7NbTf99VxB6HGbmG2a57kwtbtS6yrKCyTgCQZxbXXGh4PSxHy1AOI+ssbZMCn7JwXrV7y0x&#10;1fbOR7plvhABwi5FBaX3TSqly0sy6Ma2IQ7e2bYGfZBtIXWL9wA3tZxG0VwarDgslNjQtqT8kv0Y&#10;Be/f+jorvnaHuEq2yed19prtz7FSw0G3eQHhqfP/4Wf7TSuIE3h8C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gTxQAAANsAAAAPAAAAAAAAAAAAAAAAAJgCAABkcnMv&#10;ZG93bnJldi54bWxQSwUGAAAAAAQABAD1AAAAigMAAAAA&#10;" fillcolor="white [3201]" stroked="f" strokeweight="1pt">
                          <v:textbox>
                            <w:txbxContent>
                              <w:p w14:paraId="4B2C1302" w14:textId="65164A88" w:rsidR="00E751A7" w:rsidRPr="00DA4F0B" w:rsidRDefault="00E751A7" w:rsidP="00DA4F0B">
                                <w:pPr>
                                  <w:jc w:val="center"/>
                                  <w:rPr>
                                    <w:rFonts w:ascii="Times New Roman" w:hAnsi="Times New Roman" w:cs="Times New Roman"/>
                                    <w:b/>
                                    <w:sz w:val="24"/>
                                    <w:lang w:val="es-ES"/>
                                  </w:rPr>
                                </w:pPr>
                                <w:r>
                                  <w:rPr>
                                    <w:rFonts w:ascii="Times New Roman" w:hAnsi="Times New Roman" w:cs="Times New Roman"/>
                                    <w:b/>
                                    <w:sz w:val="24"/>
                                    <w:highlight w:val="yellow"/>
                                    <w:lang w:val="es-ES"/>
                                  </w:rPr>
                                  <w:t>23</w:t>
                                </w:r>
                                <w:r w:rsidRPr="001E2B7E">
                                  <w:rPr>
                                    <w:rFonts w:ascii="Times New Roman" w:hAnsi="Times New Roman" w:cs="Times New Roman"/>
                                    <w:b/>
                                    <w:sz w:val="24"/>
                                    <w:highlight w:val="yellow"/>
                                    <w:lang w:val="es-ES"/>
                                  </w:rPr>
                                  <w:t>0.00</w:t>
                                </w:r>
                              </w:p>
                            </w:txbxContent>
                          </v:textbox>
                        </v:rect>
                      </v:group>
                      <v:rect id="Rectángulo 40" o:spid="_x0000_s1100" style="position:absolute;left:45304;top:12918;width:6304;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TGsIA&#10;AADbAAAADwAAAGRycy9kb3ducmV2LnhtbERPTYvCMBC9C/sfwgh701QtKtUoiygKHsTuCh6HZmy7&#10;20xqk9X6781B8Ph43/Nlaypxo8aVlhUM+hEI4szqknMFP9+b3hSE88gaK8uk4EEOlouPzhwTbe98&#10;pFvqcxFC2CWooPC+TqR0WUEGXd/WxIG72MagD7DJpW7wHsJNJYdRNJYGSw4NBda0Kij7S/+Ngv2v&#10;vsb5eX0YlZPV5HSNt+nmMlLqs9t+zUB4av1b/HLvtII4rA9fw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NMawgAAANsAAAAPAAAAAAAAAAAAAAAAAJgCAABkcnMvZG93&#10;bnJldi54bWxQSwUGAAAAAAQABAD1AAAAhwMAAAAA&#10;" fillcolor="white [3201]" stroked="f" strokeweight="1pt">
                        <v:textbox>
                          <w:txbxContent>
                            <w:p w14:paraId="1FECF6D5" w14:textId="779FC9C8" w:rsidR="00E751A7" w:rsidRPr="00DA4F0B" w:rsidRDefault="00E751A7" w:rsidP="00DA4F0B">
                              <w:pPr>
                                <w:jc w:val="center"/>
                                <w:rPr>
                                  <w:rFonts w:ascii="Times New Roman" w:hAnsi="Times New Roman" w:cs="Times New Roman"/>
                                  <w:b/>
                                  <w:sz w:val="24"/>
                                  <w:lang w:val="es-ES"/>
                                </w:rPr>
                              </w:pPr>
                              <w:r>
                                <w:rPr>
                                  <w:rFonts w:ascii="Times New Roman" w:hAnsi="Times New Roman" w:cs="Times New Roman"/>
                                  <w:b/>
                                  <w:sz w:val="24"/>
                                  <w:highlight w:val="yellow"/>
                                  <w:lang w:val="es-ES"/>
                                </w:rPr>
                                <w:t>6.43</w:t>
                              </w:r>
                            </w:p>
                          </w:txbxContent>
                        </v:textbox>
                      </v:rect>
                      <v:rect id="Rectángulo 47" o:spid="_x0000_s1101" style="position:absolute;left:21613;top:29764;width:8312;height:2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LbsUA&#10;AADbAAAADwAAAGRycy9kb3ducmV2LnhtbESPQWvCQBSE70L/w/IK3nTTGhqJrlJEUfBQTBU8PrLP&#10;JDb7NmZXjf/eLRR6HGbmG2Y670wtbtS6yrKCt2EEgji3uuJCwf57NRiDcB5ZY22ZFDzIwXz20pti&#10;qu2dd3TLfCEChF2KCkrvm1RKl5dk0A1tQxy8k20N+iDbQuoW7wFuavkeRR/SYMVhocSGFiXlP9nV&#10;KNie9SUujsuvUZUsksMlXmer00ip/mv3OQHhqfP/4b/2RiuIE/j9En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tuxQAAANsAAAAPAAAAAAAAAAAAAAAAAJgCAABkcnMv&#10;ZG93bnJldi54bWxQSwUGAAAAAAQABAD1AAAAigMAAAAA&#10;" fillcolor="white [3201]" stroked="f" strokeweight="1pt">
                        <v:textbox>
                          <w:txbxContent>
                            <w:p w14:paraId="556ECC9B" w14:textId="2D23B881" w:rsidR="00E751A7" w:rsidRPr="00DA4F0B" w:rsidRDefault="00E751A7" w:rsidP="001E2B7E">
                              <w:pPr>
                                <w:jc w:val="center"/>
                                <w:rPr>
                                  <w:rFonts w:ascii="Times New Roman" w:hAnsi="Times New Roman" w:cs="Times New Roman"/>
                                  <w:b/>
                                  <w:sz w:val="24"/>
                                  <w:lang w:val="es-ES"/>
                                </w:rPr>
                              </w:pPr>
                              <w:r>
                                <w:rPr>
                                  <w:rFonts w:ascii="Times New Roman" w:hAnsi="Times New Roman" w:cs="Times New Roman"/>
                                  <w:b/>
                                  <w:sz w:val="24"/>
                                  <w:highlight w:val="yellow"/>
                                  <w:lang w:val="es-ES"/>
                                </w:rPr>
                                <w:t>29.80</w:t>
                              </w:r>
                            </w:p>
                          </w:txbxContent>
                        </v:textbox>
                      </v:rect>
                      <v:rect id="Rectángulo 48" o:spid="_x0000_s1102" style="position:absolute;left:43641;top:30321;width:7133;height:21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LfHMIA&#10;AADbAAAADwAAAGRycy9kb3ducmV2LnhtbERPTYvCMBC9C/sfwgh701QtKtUoiygKHsTuCh6HZmy7&#10;20xqk9X6781B8Ph43/Nlaypxo8aVlhUM+hEI4szqknMFP9+b3hSE88gaK8uk4EEOlouPzhwTbe98&#10;pFvqcxFC2CWooPC+TqR0WUEGXd/WxIG72MagD7DJpW7wHsJNJYdRNJYGSw4NBda0Kij7S/+Ngv2v&#10;vsb5eX0YlZPV5HSNt+nmMlLqs9t+zUB4av1b/HLvtII4jA1fw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Yt8cwgAAANsAAAAPAAAAAAAAAAAAAAAAAJgCAABkcnMvZG93&#10;bnJldi54bWxQSwUGAAAAAAQABAD1AAAAhwMAAAAA&#10;" fillcolor="white [3201]" stroked="f" strokeweight="1pt">
                        <v:textbox>
                          <w:txbxContent>
                            <w:p w14:paraId="60E76F35" w14:textId="505729B0" w:rsidR="00E751A7" w:rsidRPr="001E2B7E" w:rsidRDefault="00E751A7" w:rsidP="001E2B7E">
                              <w:pPr>
                                <w:jc w:val="center"/>
                                <w:rPr>
                                  <w:rFonts w:ascii="Times New Roman" w:hAnsi="Times New Roman" w:cs="Times New Roman"/>
                                  <w:b/>
                                  <w:sz w:val="16"/>
                                  <w:lang w:val="es-ES"/>
                                </w:rPr>
                              </w:pPr>
                              <w:r w:rsidRPr="001E2B7E">
                                <w:rPr>
                                  <w:rFonts w:ascii="Times New Roman" w:hAnsi="Times New Roman" w:cs="Times New Roman"/>
                                  <w:b/>
                                  <w:sz w:val="16"/>
                                  <w:highlight w:val="yellow"/>
                                  <w:lang w:val="es-ES"/>
                                </w:rPr>
                                <w:t>0</w:t>
                              </w:r>
                              <w:r>
                                <w:rPr>
                                  <w:rFonts w:ascii="Times New Roman" w:hAnsi="Times New Roman" w:cs="Times New Roman"/>
                                  <w:b/>
                                  <w:sz w:val="16"/>
                                  <w:highlight w:val="yellow"/>
                                  <w:lang w:val="es-ES"/>
                                </w:rPr>
                                <w:t>.83</w:t>
                              </w:r>
                            </w:p>
                          </w:txbxContent>
                        </v:textbox>
                      </v:rect>
                    </v:group>
                    <v:rect id="Rectángulo 54" o:spid="_x0000_s1103" style="position:absolute;left:19812;top:32782;width:8312;height:2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xMYA&#10;AADbAAAADwAAAGRycy9kb3ducmV2LnhtbESPW2vCQBSE3wv9D8sp9K1uqvFCmlVEKi34IEYFHw/Z&#10;k0ubPRuzW03/vSsU+jjMzDdMuuhNIy7UudqygtdBBII4t7rmUsFhv36ZgXAeWWNjmRT8koPF/PEh&#10;xUTbK+/okvlSBAi7BBVU3reJlC6vyKAb2JY4eIXtDPogu1LqDq8Bbho5jKKJNFhzWKiwpVVF+Xf2&#10;YxRsvvQ5Lk/v21E9XU2P5/gjWxcjpZ6f+uUbCE+9/w//tT+1gnEM9y/hB8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DxMYAAADbAAAADwAAAAAAAAAAAAAAAACYAgAAZHJz&#10;L2Rvd25yZXYueG1sUEsFBgAAAAAEAAQA9QAAAIsDAAAAAA==&#10;" fillcolor="white [3201]" stroked="f" strokeweight="1pt">
                      <v:textbox>
                        <w:txbxContent>
                          <w:p w14:paraId="581E24E0" w14:textId="6FAE4B15" w:rsidR="00E751A7" w:rsidRPr="007C751A" w:rsidRDefault="00E751A7" w:rsidP="001E2B7E">
                            <w:pPr>
                              <w:jc w:val="center"/>
                              <w:rPr>
                                <w:rFonts w:ascii="Times New Roman" w:hAnsi="Times New Roman" w:cs="Times New Roman"/>
                                <w:b/>
                                <w:sz w:val="20"/>
                                <w:lang w:val="es-ES"/>
                              </w:rPr>
                            </w:pPr>
                            <w:r w:rsidRPr="007C751A">
                              <w:rPr>
                                <w:rFonts w:ascii="Times New Roman" w:hAnsi="Times New Roman" w:cs="Times New Roman"/>
                                <w:b/>
                                <w:sz w:val="20"/>
                                <w:highlight w:val="yellow"/>
                                <w:lang w:val="es-ES"/>
                              </w:rPr>
                              <w:t>417.08</w:t>
                            </w:r>
                          </w:p>
                        </w:txbxContent>
                      </v:textbox>
                    </v:rect>
                  </v:group>
                  <v:rect id="Rectángulo 126" o:spid="_x0000_s1104" style="position:absolute;left:43503;top:32782;width:7132;height:2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xFMUA&#10;AADcAAAADwAAAGRycy9kb3ducmV2LnhtbERPTWvCQBC9C/0PyxS86aZRtKSuUkJDCz2IaQWPQ3ZM&#10;0mZnY3aN6b93BaG3ebzPWW0G04ieOldbVvA0jUAQF1bXXCr4/somzyCcR9bYWCYFf+Rgs34YrTDR&#10;9sI76nNfihDCLkEFlfdtIqUrKjLoprYlDtzRdgZ9gF0pdYeXEG4aGUfRQhqsOTRU2FJaUfGbn42C&#10;zx99mpeHt+2sXqbL/Wn+nmfHmVLjx+H1BYSnwf+L7+4PHebHC7g9Ey6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jEUxQAAANwAAAAPAAAAAAAAAAAAAAAAAJgCAABkcnMv&#10;ZG93bnJldi54bWxQSwUGAAAAAAQABAD1AAAAigMAAAAA&#10;" fillcolor="white [3201]" stroked="f" strokeweight="1pt">
                    <v:textbox>
                      <w:txbxContent>
                        <w:p w14:paraId="1418EA73" w14:textId="38EDBA9C" w:rsidR="00E751A7" w:rsidRPr="009A3515" w:rsidRDefault="00E751A7" w:rsidP="009A3515">
                          <w:pPr>
                            <w:jc w:val="center"/>
                            <w:rPr>
                              <w:rFonts w:ascii="Times New Roman" w:hAnsi="Times New Roman" w:cs="Times New Roman"/>
                              <w:b/>
                              <w:sz w:val="20"/>
                              <w:lang w:val="es-ES"/>
                            </w:rPr>
                          </w:pPr>
                          <w:r>
                            <w:rPr>
                              <w:rFonts w:ascii="Times New Roman" w:hAnsi="Times New Roman" w:cs="Times New Roman"/>
                              <w:b/>
                              <w:sz w:val="20"/>
                              <w:highlight w:val="yellow"/>
                              <w:lang w:val="es-ES"/>
                            </w:rPr>
                            <w:t>11.67</w:t>
                          </w:r>
                        </w:p>
                      </w:txbxContent>
                    </v:textbox>
                  </v:rect>
                </v:group>
                <w10:wrap anchorx="margin"/>
              </v:group>
            </w:pict>
          </mc:Fallback>
        </mc:AlternateContent>
      </w:r>
    </w:p>
    <w:p w14:paraId="0C5FFBC9" w14:textId="760D493F" w:rsidR="009C77A9" w:rsidRDefault="009C77A9" w:rsidP="009C77A9">
      <w:pPr>
        <w:pStyle w:val="Prrafodelista"/>
      </w:pPr>
    </w:p>
    <w:p w14:paraId="64AB055D" w14:textId="1F36293E" w:rsidR="009B2D62" w:rsidRDefault="009B2D62" w:rsidP="00142BB7"/>
    <w:p w14:paraId="795113E4" w14:textId="6B0AAA6D" w:rsidR="009B2D62" w:rsidRDefault="009B2D62" w:rsidP="00142BB7"/>
    <w:p w14:paraId="454FC27F" w14:textId="60B5B18A" w:rsidR="009B2D62" w:rsidRDefault="009B2D62" w:rsidP="00142BB7"/>
    <w:p w14:paraId="3D70B2B5" w14:textId="05A58338" w:rsidR="009B2D62" w:rsidRDefault="009B2D62" w:rsidP="00142BB7"/>
    <w:p w14:paraId="2698EEFD" w14:textId="7005FAEF" w:rsidR="009B2D62" w:rsidRDefault="009B2D62" w:rsidP="00142BB7"/>
    <w:p w14:paraId="48F15EFD" w14:textId="6582D671" w:rsidR="009B2D62" w:rsidRDefault="009B2D62" w:rsidP="00142BB7"/>
    <w:p w14:paraId="1F66DD12" w14:textId="037DD3D5" w:rsidR="009B2D62" w:rsidRDefault="009B2D62" w:rsidP="00142BB7"/>
    <w:p w14:paraId="37BE1B35" w14:textId="18F73076" w:rsidR="009B2D62" w:rsidRDefault="009B2D62" w:rsidP="00776276">
      <w:pPr>
        <w:ind w:left="851"/>
      </w:pPr>
    </w:p>
    <w:p w14:paraId="4ADB5D6D" w14:textId="3505000F" w:rsidR="009B2D62" w:rsidRDefault="009B2D62" w:rsidP="00142BB7"/>
    <w:p w14:paraId="65B67C72" w14:textId="4140C2D0" w:rsidR="009B2D62" w:rsidRDefault="009B2D62" w:rsidP="00142BB7"/>
    <w:p w14:paraId="026025FA" w14:textId="6A4D961E" w:rsidR="009B2D62" w:rsidRDefault="009B2D62" w:rsidP="00142BB7"/>
    <w:p w14:paraId="612AD1FE" w14:textId="680BAF34" w:rsidR="009B2D62" w:rsidRDefault="009B2D62" w:rsidP="00142BB7"/>
    <w:p w14:paraId="6111E6E3" w14:textId="0D2E36ED" w:rsidR="009B2D62" w:rsidRDefault="009B2D62" w:rsidP="00142BB7"/>
    <w:p w14:paraId="1B7BE9AB" w14:textId="288C541E" w:rsidR="00D37BA5" w:rsidRDefault="00E751A7" w:rsidP="00D36EB9">
      <w:pPr>
        <w:sectPr w:rsidR="00D37BA5" w:rsidSect="003A6446">
          <w:footerReference w:type="default" r:id="rId26"/>
          <w:pgSz w:w="15840" w:h="12240" w:orient="landscape"/>
          <w:pgMar w:top="426" w:right="567" w:bottom="425" w:left="709" w:header="709" w:footer="709" w:gutter="0"/>
          <w:cols w:space="708"/>
          <w:docGrid w:linePitch="360"/>
        </w:sectPr>
      </w:pPr>
      <w:r w:rsidRPr="00E751A7">
        <w:rPr>
          <w:rFonts w:ascii="Times New Roman" w:hAnsi="Times New Roman" w:cs="Times New Roman"/>
          <w:noProof/>
          <w:color w:val="000000" w:themeColor="text1"/>
          <w:sz w:val="24"/>
          <w:szCs w:val="24"/>
          <w:lang w:val="es-MX" w:eastAsia="es-MX"/>
        </w:rPr>
        <w:drawing>
          <wp:anchor distT="0" distB="0" distL="114300" distR="114300" simplePos="0" relativeHeight="252243968" behindDoc="0" locked="0" layoutInCell="1" allowOverlap="1" wp14:anchorId="78C09FEF" wp14:editId="0023CF19">
            <wp:simplePos x="0" y="0"/>
            <wp:positionH relativeFrom="page">
              <wp:align>center</wp:align>
            </wp:positionH>
            <wp:positionV relativeFrom="paragraph">
              <wp:posOffset>711629</wp:posOffset>
            </wp:positionV>
            <wp:extent cx="1161415" cy="815340"/>
            <wp:effectExtent l="0" t="0" r="635" b="381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lum bright="20000" contrast="40000"/>
                      <a:extLst>
                        <a:ext uri="{28A0092B-C50C-407E-A947-70E740481C1C}">
                          <a14:useLocalDpi xmlns:a14="http://schemas.microsoft.com/office/drawing/2010/main" val="0"/>
                        </a:ext>
                      </a:extLst>
                    </a:blip>
                    <a:srcRect/>
                    <a:stretch>
                      <a:fillRect/>
                    </a:stretch>
                  </pic:blipFill>
                  <pic:spPr bwMode="auto">
                    <a:xfrm>
                      <a:off x="0" y="0"/>
                      <a:ext cx="1161415" cy="81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E5C4F9" w14:textId="05B94768" w:rsidR="00E41AFE" w:rsidRDefault="00E41AFE" w:rsidP="00D36EB9"/>
    <w:p w14:paraId="76A29B89" w14:textId="282DDA6E" w:rsidR="00E41AFE" w:rsidRDefault="009540E8" w:rsidP="00D36EB9">
      <w:pPr>
        <w:pStyle w:val="Prrafodelista"/>
        <w:numPr>
          <w:ilvl w:val="0"/>
          <w:numId w:val="13"/>
        </w:numPr>
      </w:pPr>
      <w:r>
        <w:rPr>
          <w:rFonts w:ascii="Times New Roman" w:hAnsi="Times New Roman" w:cs="Times New Roman"/>
          <w:sz w:val="24"/>
        </w:rPr>
        <w:t>“Tabla de pago po</w:t>
      </w:r>
      <w:r w:rsidR="00D74413">
        <w:rPr>
          <w:rFonts w:ascii="Times New Roman" w:hAnsi="Times New Roman" w:cs="Times New Roman"/>
          <w:sz w:val="24"/>
        </w:rPr>
        <w:t>r reestructuración de contrato”</w:t>
      </w:r>
    </w:p>
    <w:p w14:paraId="03DA8F80" w14:textId="093D0F07" w:rsidR="00C61737" w:rsidRPr="00C61737" w:rsidRDefault="00C61737" w:rsidP="00C61737">
      <w:pPr>
        <w:spacing w:after="0" w:line="240" w:lineRule="auto"/>
        <w:jc w:val="center"/>
        <w:rPr>
          <w:rFonts w:ascii="Times New Roman" w:hAnsi="Times New Roman" w:cs="Times New Roman"/>
          <w:sz w:val="24"/>
          <w:szCs w:val="24"/>
          <w:u w:val="single"/>
        </w:rPr>
      </w:pPr>
      <w:r w:rsidRPr="00C61737">
        <w:rPr>
          <w:rFonts w:ascii="Times New Roman" w:hAnsi="Times New Roman" w:cs="Times New Roman"/>
          <w:sz w:val="24"/>
          <w:szCs w:val="24"/>
        </w:rPr>
        <w:t xml:space="preserve">EMPEÑOS Y PRÉSTAMOS S.A </w:t>
      </w:r>
      <w:r w:rsidRPr="00C61737">
        <w:rPr>
          <w:rFonts w:ascii="Times New Roman" w:hAnsi="Times New Roman" w:cs="Times New Roman"/>
          <w:sz w:val="24"/>
          <w:szCs w:val="24"/>
          <w:u w:val="single"/>
        </w:rPr>
        <w:t xml:space="preserve">"EMPRE SA" </w:t>
      </w:r>
    </w:p>
    <w:p w14:paraId="745845BA" w14:textId="77777777" w:rsidR="00C61737" w:rsidRPr="00C61737" w:rsidRDefault="00C61737" w:rsidP="00C61737">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 xml:space="preserve">“Tu  Prosperidad,  Es  Nuestro Éxito….”   </w:t>
      </w:r>
    </w:p>
    <w:p w14:paraId="0081304D" w14:textId="7977EFF2" w:rsidR="00C61737" w:rsidRPr="00C61737" w:rsidRDefault="00C61737" w:rsidP="00C61737">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 xml:space="preserve"> RUC J0310000300895                    </w:t>
      </w:r>
    </w:p>
    <w:p w14:paraId="77269AB7" w14:textId="77777777" w:rsidR="00C61737" w:rsidRPr="00C61737" w:rsidRDefault="00C61737" w:rsidP="00C61737">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Oficina Central 82572062 (Mov); 57199497 (Cl), 25353613 (Planta)</w:t>
      </w:r>
    </w:p>
    <w:p w14:paraId="0676399E" w14:textId="77777777" w:rsidR="00C61737" w:rsidRPr="007667E6" w:rsidRDefault="00C61737" w:rsidP="00C61737">
      <w:pPr>
        <w:spacing w:after="0" w:line="240" w:lineRule="auto"/>
        <w:jc w:val="center"/>
        <w:rPr>
          <w:sz w:val="18"/>
        </w:rPr>
      </w:pPr>
    </w:p>
    <w:p w14:paraId="7AFA11BE" w14:textId="77777777" w:rsidR="00C61737" w:rsidRPr="00984D6D" w:rsidRDefault="00C61737" w:rsidP="005C2095">
      <w:pPr>
        <w:spacing w:after="0" w:line="240" w:lineRule="auto"/>
        <w:jc w:val="center"/>
        <w:rPr>
          <w:rFonts w:ascii="Times New Roman" w:hAnsi="Times New Roman" w:cs="Times New Roman"/>
          <w:b/>
          <w:sz w:val="24"/>
          <w:szCs w:val="21"/>
        </w:rPr>
      </w:pPr>
      <w:r w:rsidRPr="00984D6D">
        <w:rPr>
          <w:rFonts w:ascii="Times New Roman" w:hAnsi="Times New Roman" w:cs="Times New Roman"/>
          <w:b/>
          <w:sz w:val="24"/>
          <w:szCs w:val="21"/>
        </w:rPr>
        <w:t xml:space="preserve">TABLA DE PAGO POR REESTRUCTURACIÓN </w:t>
      </w:r>
    </w:p>
    <w:p w14:paraId="673F87F9" w14:textId="6687AFE4" w:rsidR="00C61737" w:rsidRPr="00984D6D" w:rsidRDefault="00C61737" w:rsidP="005C2095">
      <w:pPr>
        <w:spacing w:after="0" w:line="240" w:lineRule="auto"/>
        <w:jc w:val="center"/>
        <w:rPr>
          <w:rFonts w:ascii="Times New Roman" w:hAnsi="Times New Roman" w:cs="Times New Roman"/>
          <w:b/>
          <w:sz w:val="24"/>
          <w:szCs w:val="21"/>
        </w:rPr>
      </w:pPr>
      <w:r w:rsidRPr="00984D6D">
        <w:rPr>
          <w:rFonts w:ascii="Times New Roman" w:hAnsi="Times New Roman" w:cs="Times New Roman"/>
          <w:b/>
          <w:sz w:val="24"/>
          <w:szCs w:val="21"/>
        </w:rPr>
        <w:t xml:space="preserve"> CONTRATO </w:t>
      </w:r>
    </w:p>
    <w:p w14:paraId="4059859B" w14:textId="04DD6083" w:rsidR="00BE6970" w:rsidRPr="00984D6D" w:rsidRDefault="00F9139C" w:rsidP="005C2095">
      <w:pPr>
        <w:spacing w:after="0" w:line="240" w:lineRule="auto"/>
        <w:jc w:val="center"/>
        <w:rPr>
          <w:rFonts w:ascii="Times New Roman" w:hAnsi="Times New Roman" w:cs="Times New Roman"/>
          <w:b/>
          <w:sz w:val="24"/>
          <w:szCs w:val="21"/>
        </w:rPr>
      </w:pPr>
      <w:r>
        <w:rPr>
          <w:rFonts w:ascii="Times New Roman" w:hAnsi="Times New Roman" w:cs="Times New Roman"/>
          <w:b/>
          <w:noProof/>
          <w:sz w:val="24"/>
          <w:szCs w:val="21"/>
          <w:lang w:val="es-MX" w:eastAsia="es-MX"/>
        </w:rPr>
        <mc:AlternateContent>
          <mc:Choice Requires="wpg">
            <w:drawing>
              <wp:anchor distT="0" distB="0" distL="114300" distR="114300" simplePos="0" relativeHeight="252160000" behindDoc="0" locked="0" layoutInCell="1" allowOverlap="1" wp14:anchorId="3BCC2E19" wp14:editId="38964AB7">
                <wp:simplePos x="0" y="0"/>
                <wp:positionH relativeFrom="column">
                  <wp:posOffset>106883</wp:posOffset>
                </wp:positionH>
                <wp:positionV relativeFrom="paragraph">
                  <wp:posOffset>127068</wp:posOffset>
                </wp:positionV>
                <wp:extent cx="6060332" cy="7743190"/>
                <wp:effectExtent l="0" t="0" r="17145" b="10160"/>
                <wp:wrapNone/>
                <wp:docPr id="215" name="Grupo 215"/>
                <wp:cNvGraphicFramePr/>
                <a:graphic xmlns:a="http://schemas.openxmlformats.org/drawingml/2006/main">
                  <a:graphicData uri="http://schemas.microsoft.com/office/word/2010/wordprocessingGroup">
                    <wpg:wgp>
                      <wpg:cNvGrpSpPr/>
                      <wpg:grpSpPr>
                        <a:xfrm>
                          <a:off x="0" y="0"/>
                          <a:ext cx="6060332" cy="7743190"/>
                          <a:chOff x="0" y="0"/>
                          <a:chExt cx="6060332" cy="7743190"/>
                        </a:xfrm>
                      </wpg:grpSpPr>
                      <wpg:grpSp>
                        <wpg:cNvPr id="97" name="Grupo 97"/>
                        <wpg:cNvGrpSpPr/>
                        <wpg:grpSpPr>
                          <a:xfrm>
                            <a:off x="0" y="0"/>
                            <a:ext cx="6060332" cy="7743190"/>
                            <a:chOff x="0" y="0"/>
                            <a:chExt cx="6060332" cy="7743190"/>
                          </a:xfrm>
                        </wpg:grpSpPr>
                        <wps:wsp>
                          <wps:cNvPr id="80" name="Rectángulo 80"/>
                          <wps:cNvSpPr/>
                          <wps:spPr>
                            <a:xfrm>
                              <a:off x="0" y="7188740"/>
                              <a:ext cx="6060332" cy="554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058DE3" w14:textId="68E4D39F" w:rsidR="00E751A7" w:rsidRPr="000D48CC" w:rsidRDefault="00E751A7" w:rsidP="000D48CC">
                                <w:pPr>
                                  <w:jc w:val="center"/>
                                  <w:rPr>
                                    <w:rFonts w:ascii="Times New Roman" w:hAnsi="Times New Roman" w:cs="Times New Roman"/>
                                    <w:sz w:val="36"/>
                                    <w:lang w:val="es-ES"/>
                                  </w:rPr>
                                </w:pPr>
                                <w:r>
                                  <w:rPr>
                                    <w:rFonts w:ascii="Times New Roman" w:hAnsi="Times New Roman" w:cs="Times New Roman"/>
                                    <w:sz w:val="36"/>
                                    <w:lang w:val="es-ES"/>
                                  </w:rPr>
                                  <w:t>Datos que el sistema debe</w:t>
                                </w:r>
                                <w:r w:rsidRPr="000D48CC">
                                  <w:rPr>
                                    <w:rFonts w:ascii="Times New Roman" w:hAnsi="Times New Roman" w:cs="Times New Roman"/>
                                    <w:sz w:val="36"/>
                                    <w:lang w:val="es-ES"/>
                                  </w:rPr>
                                  <w:t xml:space="preserve"> ir cambiando</w:t>
                                </w:r>
                                <w:r>
                                  <w:rPr>
                                    <w:rFonts w:ascii="Times New Roman" w:hAnsi="Times New Roman" w:cs="Times New Roman"/>
                                    <w:sz w:val="36"/>
                                    <w:lang w:val="es-E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Conector recto de flecha 85"/>
                          <wps:cNvCnPr/>
                          <wps:spPr>
                            <a:xfrm>
                              <a:off x="817123" y="7091463"/>
                              <a:ext cx="58366" cy="2140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Conector recto de flecha 89"/>
                          <wps:cNvCnPr/>
                          <wps:spPr>
                            <a:xfrm>
                              <a:off x="1274323" y="6955252"/>
                              <a:ext cx="67977" cy="2626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Conector recto de flecha 91"/>
                          <wps:cNvCnPr/>
                          <wps:spPr>
                            <a:xfrm flipH="1">
                              <a:off x="1760555" y="6838544"/>
                              <a:ext cx="243343" cy="243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Conector recto de flecha 92"/>
                          <wps:cNvCnPr/>
                          <wps:spPr>
                            <a:xfrm flipH="1">
                              <a:off x="175098" y="3754876"/>
                              <a:ext cx="1147458" cy="32295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Conector recto de flecha 93"/>
                          <wps:cNvCnPr/>
                          <wps:spPr>
                            <a:xfrm flipH="1">
                              <a:off x="175098" y="3803514"/>
                              <a:ext cx="2587071" cy="3200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Conector recto de flecha 94"/>
                          <wps:cNvCnPr/>
                          <wps:spPr>
                            <a:xfrm flipH="1">
                              <a:off x="175098" y="3803514"/>
                              <a:ext cx="3579778" cy="32389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Conector recto de flecha 95"/>
                          <wps:cNvCnPr/>
                          <wps:spPr>
                            <a:xfrm flipH="1">
                              <a:off x="175098" y="3813242"/>
                              <a:ext cx="4192621" cy="32389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Conector recto de flecha 96"/>
                          <wps:cNvCnPr/>
                          <wps:spPr>
                            <a:xfrm flipH="1">
                              <a:off x="223736" y="0"/>
                              <a:ext cx="3170879" cy="7022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Conector recto de flecha 214"/>
                        <wps:cNvCnPr/>
                        <wps:spPr>
                          <a:xfrm flipH="1">
                            <a:off x="2227634" y="5710136"/>
                            <a:ext cx="2227526" cy="1449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CC2E19" id="Grupo 215" o:spid="_x0000_s1105" style="position:absolute;left:0;text-align:left;margin-left:8.4pt;margin-top:10pt;width:477.2pt;height:609.7pt;z-index:252160000" coordsize="60603,77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">
                <v:group id="Grupo 97" o:spid="_x0000_s1106" style="position:absolute;width:60603;height:77431" coordsize="60603,77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rect id="Rectángulo 80" o:spid="_x0000_s1107" style="position:absolute;top:71887;width:60603;height:55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ucL8A&#10;AADbAAAADwAAAGRycy9kb3ducmV2LnhtbERPy2rCQBTdC/2H4QrumokWisaMYi1al/XZ7SVzmwQz&#10;d0JmTOLfOwvB5eG802VvKtFS40rLCsZRDII4s7rkXMHpuHmfgnAeWWNlmRTcycFy8TZIMdG24z21&#10;B5+LEMIuQQWF93UipcsKMugiWxMH7t82Bn2ATS51g10IN5WcxPGnNFhyaCiwpnVB2fVwMwpu2fbr&#10;L69Xv9+bD/6Rdjwz54tWajTsV3MQnnr/Ej/dO61gGtaHL+EHyM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Si5wvwAAANsAAAAPAAAAAAAAAAAAAAAAAJgCAABkcnMvZG93bnJl&#10;di54bWxQSwUGAAAAAAQABAD1AAAAhAMAAAAA&#10;" fillcolor="white [3201]" strokecolor="#70ad47 [3209]" strokeweight="1pt">
                    <v:textbox>
                      <w:txbxContent>
                        <w:p w14:paraId="6C058DE3" w14:textId="68E4D39F" w:rsidR="00E751A7" w:rsidRPr="000D48CC" w:rsidRDefault="00E751A7" w:rsidP="000D48CC">
                          <w:pPr>
                            <w:jc w:val="center"/>
                            <w:rPr>
                              <w:rFonts w:ascii="Times New Roman" w:hAnsi="Times New Roman" w:cs="Times New Roman"/>
                              <w:sz w:val="36"/>
                              <w:lang w:val="es-ES"/>
                            </w:rPr>
                          </w:pPr>
                          <w:r>
                            <w:rPr>
                              <w:rFonts w:ascii="Times New Roman" w:hAnsi="Times New Roman" w:cs="Times New Roman"/>
                              <w:sz w:val="36"/>
                              <w:lang w:val="es-ES"/>
                            </w:rPr>
                            <w:t>Datos que el sistema debe</w:t>
                          </w:r>
                          <w:r w:rsidRPr="000D48CC">
                            <w:rPr>
                              <w:rFonts w:ascii="Times New Roman" w:hAnsi="Times New Roman" w:cs="Times New Roman"/>
                              <w:sz w:val="36"/>
                              <w:lang w:val="es-ES"/>
                            </w:rPr>
                            <w:t xml:space="preserve"> ir cambiando</w:t>
                          </w:r>
                          <w:r>
                            <w:rPr>
                              <w:rFonts w:ascii="Times New Roman" w:hAnsi="Times New Roman" w:cs="Times New Roman"/>
                              <w:sz w:val="36"/>
                              <w:lang w:val="es-ES"/>
                            </w:rPr>
                            <w:t xml:space="preserve"> </w:t>
                          </w:r>
                        </w:p>
                      </w:txbxContent>
                    </v:textbox>
                  </v:rect>
                  <v:shape id="Conector recto de flecha 85" o:spid="_x0000_s1108" type="#_x0000_t32" style="position:absolute;left:8171;top:70914;width:583;height:21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qNMIAAADbAAAADwAAAGRycy9kb3ducmV2LnhtbESPT2vCQBDF74V+h2WEXkQ3iopGVymF&#10;Uq+NtngcsmM2mJ0N2anGb98VCj0+3p8fb7PrfaOu1MU6sIHJOANFXAZbc2XgeHgfLUFFQbbYBCYD&#10;d4qw2z4/bTC34cafdC2kUmmEY44GnEibax1LRx7jOLTEyTuHzqMk2VXadnhL477R0yxbaI81J4LD&#10;lt4clZfixycuHafDYj5czS4f+HX6dnKfTcSYl0H/ugYl1Mt/+K+9twaWc3h8ST9Ab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LqNMIAAADbAAAADwAAAAAAAAAAAAAA&#10;AAChAgAAZHJzL2Rvd25yZXYueG1sUEsFBgAAAAAEAAQA+QAAAJADAAAAAA==&#10;" strokecolor="#5b9bd5 [3204]" strokeweight=".5pt">
                    <v:stroke endarrow="block" joinstyle="miter"/>
                  </v:shape>
                  <v:shape id="Conector recto de flecha 89" o:spid="_x0000_s1109" type="#_x0000_t32" style="position:absolute;left:12743;top:69552;width:680;height:26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gMcIAAADbAAAADwAAAGRycy9kb3ducmV2LnhtbESPT2vCQBDF74V+h2UKXkQ3ii2aukop&#10;FL2a2uJxyE6zwexsyE41fntXEDw+3p8fb7nufaNO1MU6sIHJOANFXAZbc2Vg//01moOKgmyxCUwG&#10;LhRhvXp+WmJuw5l3dCqkUmmEY44GnEibax1LRx7jOLTEyfsLnUdJsqu07fCcxn2jp1n2pj3WnAgO&#10;W/p0VB6Lf5+4tJ8Oi9fhYnbc4M/h18llNhFjBi/9xzsooV4e4Xt7aw3MF3D7kn6AXl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gMcIAAADbAAAADwAAAAAAAAAAAAAA&#10;AAChAgAAZHJzL2Rvd25yZXYueG1sUEsFBgAAAAAEAAQA+QAAAJADAAAAAA==&#10;" strokecolor="#5b9bd5 [3204]" strokeweight=".5pt">
                    <v:stroke endarrow="block" joinstyle="miter"/>
                  </v:shape>
                  <v:shape id="Conector recto de flecha 91" o:spid="_x0000_s1110" type="#_x0000_t32" style="position:absolute;left:17605;top:68385;width:2433;height:243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xRj8YAAADbAAAADwAAAGRycy9kb3ducmV2LnhtbESPT2vCQBTE74V+h+UVvBTdaFvR6Cpt&#10;pNCrf0C9PbLPbGz2bZrdxuin7xYKPQ4z8xtmvuxsJVpqfOlYwXCQgCDOnS65ULDbvvcnIHxA1lg5&#10;JgVX8rBc3N/NMdXuwmtqN6EQEcI+RQUmhDqV0ueGLPqBq4mjd3KNxRBlU0jd4CXCbSVHSTKWFkuO&#10;CwZrygzln5tvq+B4etHtW7Yqc3PInvaPz7ev82GlVO+he52BCNSF//Bf+0MrmA7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8UY/GAAAA2wAAAA8AAAAAAAAA&#10;AAAAAAAAoQIAAGRycy9kb3ducmV2LnhtbFBLBQYAAAAABAAEAPkAAACUAwAAAAA=&#10;" strokecolor="#5b9bd5 [3204]" strokeweight=".5pt">
                    <v:stroke endarrow="block" joinstyle="miter"/>
                  </v:shape>
                  <v:shape id="Conector recto de flecha 92" o:spid="_x0000_s1111" type="#_x0000_t32" style="position:absolute;left:1750;top:37548;width:11475;height:32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7P+MYAAADbAAAADwAAAGRycy9kb3ducmV2LnhtbESPT2vCQBTE74V+h+UVeim6qW1Fo6vY&#10;SKFX/4B6e2Sf2djs25jdxuin7xYKPQ4z8xtmOu9sJVpqfOlYwXM/AUGcO11yoWC7+eiNQPiArLFy&#10;TAqu5GE+u7+bYqrdhVfUrkMhIoR9igpMCHUqpc8NWfR9VxNH7+gaiyHKppC6wUuE20oOkmQoLZYc&#10;FwzWlBnKv9bfVsHh+Kbb92xZ5mafveyeXm/n036p1ONDt5iACNSF//Bf+1MrGA/g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uz/jGAAAA2wAAAA8AAAAAAAAA&#10;AAAAAAAAoQIAAGRycy9kb3ducmV2LnhtbFBLBQYAAAAABAAEAPkAAACUAwAAAAA=&#10;" strokecolor="#5b9bd5 [3204]" strokeweight=".5pt">
                    <v:stroke endarrow="block" joinstyle="miter"/>
                  </v:shape>
                  <v:shape id="Conector recto de flecha 93" o:spid="_x0000_s1112" type="#_x0000_t32" style="position:absolute;left:1750;top:38035;width:25871;height:32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qY8YAAADbAAAADwAAAGRycy9kb3ducmV2LnhtbESPT2vCQBTE70K/w/IKvRTdtLai0VXa&#10;iNCrf0C9PbLPbGz2bZrdxrSf3i0UPA4z8xtmtuhsJVpqfOlYwdMgAUGcO11yoWC3XfXHIHxA1lg5&#10;JgU/5GExv+vNMNXuwmtqN6EQEcI+RQUmhDqV0ueGLPqBq4mjd3KNxRBlU0jd4CXCbSWfk2QkLZYc&#10;FwzWlBnKPzffVsHx9Krb92xZ5uaQDfePL79f58NSqYf77m0KIlAXbuH/9odWMBnC35f4A+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amPGAAAA2wAAAA8AAAAAAAAA&#10;AAAAAAAAoQIAAGRycy9kb3ducmV2LnhtbFBLBQYAAAAABAAEAPkAAACUAwAAAAA=&#10;" strokecolor="#5b9bd5 [3204]" strokeweight=".5pt">
                    <v:stroke endarrow="block" joinstyle="miter"/>
                  </v:shape>
                  <v:shape id="Conector recto de flecha 94" o:spid="_x0000_s1113" type="#_x0000_t32" style="position:absolute;left:1750;top:38035;width:35798;height:323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vyF8YAAADbAAAADwAAAGRycy9kb3ducmV2LnhtbESPT2vCQBTE70K/w/IKvRTdtFrR6Cpt&#10;pNCrf0C9PbLPbGz2bZrdxrSf3i0UPA4z8xtmvuxsJVpqfOlYwdMgAUGcO11yoWC3fe9PQPiArLFy&#10;TAp+yMNycdebY6rdhdfUbkIhIoR9igpMCHUqpc8NWfQDVxNH7+QaiyHKppC6wUuE20o+J8lYWiw5&#10;LhisKTOUf26+rYLj6UW3b9mqzM0hG+4fR79f58NKqYf77nUGIlAXbuH/9odWMB3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L8hfGAAAA2wAAAA8AAAAAAAAA&#10;AAAAAAAAoQIAAGRycy9kb3ducmV2LnhtbFBLBQYAAAAABAAEAPkAAACUAwAAAAA=&#10;" strokecolor="#5b9bd5 [3204]" strokeweight=".5pt">
                    <v:stroke endarrow="block" joinstyle="miter"/>
                  </v:shape>
                  <v:shape id="Conector recto de flecha 95" o:spid="_x0000_s1114" type="#_x0000_t32" style="position:absolute;left:1750;top:38132;width:41927;height:323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dXjMYAAADbAAAADwAAAGRycy9kb3ducmV2LnhtbESPT2vCQBTE70K/w/IKvRTdtFbR6Cpt&#10;pNCrf0C9PbLPbGz2bZrdxrSf3i0UPA4z8xtmvuxsJVpqfOlYwdMgAUGcO11yoWC3fe9PQPiArLFy&#10;TAp+yMNycdebY6rdhdfUbkIhIoR9igpMCHUqpc8NWfQDVxNH7+QaiyHKppC6wUuE20o+J8lYWiw5&#10;LhisKTOUf26+rYLjaaTbt2xV5uaQDfePL79f58NKqYf77nUGIlAXbuH/9odWMB3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HV4zGAAAA2wAAAA8AAAAAAAAA&#10;AAAAAAAAoQIAAGRycy9kb3ducmV2LnhtbFBLBQYAAAAABAAEAPkAAACUAwAAAAA=&#10;" strokecolor="#5b9bd5 [3204]" strokeweight=".5pt">
                    <v:stroke endarrow="block" joinstyle="miter"/>
                  </v:shape>
                  <v:shape id="Conector recto de flecha 96" o:spid="_x0000_s1115" type="#_x0000_t32" style="position:absolute;left:2237;width:31709;height:702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XJ+8YAAADbAAAADwAAAGRycy9kb3ducmV2LnhtbESPT2vCQBTE74V+h+UJXopualvR6Cpt&#10;pNCrf0C9PbLPbGz2bZrdxuin7xYKPQ4z8xtmvuxsJVpqfOlYweMwAUGcO11yoWC3fR9MQPiArLFy&#10;TAqu5GG5uL+bY6rdhdfUbkIhIoR9igpMCHUqpc8NWfRDVxNH7+QaiyHKppC6wUuE20qOkmQsLZYc&#10;FwzWlBnKPzffVsHx9KLbt2xV5uaQPe0fnm9f58NKqX6ve52BCNSF//Bf+0MrmI7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yfvGAAAA2wAAAA8AAAAAAAAA&#10;AAAAAAAAoQIAAGRycy9kb3ducmV2LnhtbFBLBQYAAAAABAAEAPkAAACUAwAAAAA=&#10;" strokecolor="#5b9bd5 [3204]" strokeweight=".5pt">
                    <v:stroke endarrow="block" joinstyle="miter"/>
                  </v:shape>
                </v:group>
                <v:shape id="Conector recto de flecha 214" o:spid="_x0000_s1116" type="#_x0000_t32" style="position:absolute;left:22276;top:57101;width:22275;height:144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tZSMYAAADcAAAADwAAAGRycy9kb3ducmV2LnhtbESPQWvCQBSE74L/YXlCL0U3WhWJrtJG&#10;Cr1WBfX2yD6zabNv0+w2pv31XaHgcZiZb5jVprOVaKnxpWMF41ECgjh3uuRCwWH/OlyA8AFZY+WY&#10;FPyQh82631thqt2V36ndhUJECPsUFZgQ6lRKnxuy6EeuJo7exTUWQ5RNIXWD1wi3lZwkyVxaLDku&#10;GKwpM5R/7r6tgvNlptuXbFvm5pQ9HR+nv18fp61SD4PueQkiUBfu4f/2m1YwGU/hdiYeAb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bWUjGAAAA3AAAAA8AAAAAAAAA&#10;AAAAAAAAoQIAAGRycy9kb3ducmV2LnhtbFBLBQYAAAAABAAEAPkAAACUAwAAAAA=&#10;" strokecolor="#5b9bd5 [3204]" strokeweight=".5pt">
                  <v:stroke endarrow="block" joinstyle="miter"/>
                </v:shape>
              </v:group>
            </w:pict>
          </mc:Fallback>
        </mc:AlternateContent>
      </w:r>
      <w:r w:rsidR="00C61737" w:rsidRPr="00984D6D">
        <w:rPr>
          <w:rFonts w:ascii="Times New Roman" w:hAnsi="Times New Roman" w:cs="Times New Roman"/>
          <w:b/>
          <w:sz w:val="24"/>
          <w:szCs w:val="21"/>
        </w:rPr>
        <w:t>Nº 7723</w:t>
      </w:r>
      <w:r w:rsidR="00BE6970">
        <w:rPr>
          <w:rFonts w:ascii="Times New Roman" w:hAnsi="Times New Roman" w:cs="Times New Roman"/>
          <w:b/>
          <w:sz w:val="24"/>
          <w:szCs w:val="21"/>
        </w:rPr>
        <w:t xml:space="preserve"> </w:t>
      </w:r>
    </w:p>
    <w:tbl>
      <w:tblPr>
        <w:tblStyle w:val="Tablaconcuadrcula"/>
        <w:tblpPr w:leftFromText="141" w:rightFromText="141" w:vertAnchor="text" w:horzAnchor="margin" w:tblpXSpec="center" w:tblpY="146"/>
        <w:tblW w:w="0" w:type="auto"/>
        <w:tblLook w:val="04A0" w:firstRow="1" w:lastRow="0" w:firstColumn="1" w:lastColumn="0" w:noHBand="0" w:noVBand="1"/>
      </w:tblPr>
      <w:tblGrid>
        <w:gridCol w:w="4106"/>
        <w:gridCol w:w="1346"/>
        <w:gridCol w:w="1064"/>
        <w:gridCol w:w="1559"/>
      </w:tblGrid>
      <w:tr w:rsidR="00FD2DD4" w14:paraId="36C7B5D8" w14:textId="77777777" w:rsidTr="00FD2DD4">
        <w:tc>
          <w:tcPr>
            <w:tcW w:w="4106" w:type="dxa"/>
            <w:shd w:val="clear" w:color="auto" w:fill="E2EFD9" w:themeFill="accent6" w:themeFillTint="33"/>
          </w:tcPr>
          <w:p w14:paraId="2F6923C3" w14:textId="77777777" w:rsidR="00FD2DD4" w:rsidRPr="002F454F" w:rsidRDefault="00FD2DD4" w:rsidP="00FD2DD4">
            <w:pPr>
              <w:rPr>
                <w:rFonts w:ascii="Times New Roman" w:hAnsi="Times New Roman" w:cs="Times New Roman"/>
                <w:b/>
              </w:rPr>
            </w:pPr>
            <w:r w:rsidRPr="002F454F">
              <w:rPr>
                <w:rFonts w:ascii="Times New Roman" w:hAnsi="Times New Roman" w:cs="Times New Roman"/>
                <w:b/>
              </w:rPr>
              <w:t>Descripción de la garantía</w:t>
            </w:r>
          </w:p>
        </w:tc>
        <w:tc>
          <w:tcPr>
            <w:tcW w:w="1346" w:type="dxa"/>
            <w:shd w:val="clear" w:color="auto" w:fill="E2EFD9" w:themeFill="accent6" w:themeFillTint="33"/>
          </w:tcPr>
          <w:p w14:paraId="6F8DAFC0" w14:textId="77777777" w:rsidR="00FD2DD4" w:rsidRPr="002F454F" w:rsidRDefault="00FD2DD4" w:rsidP="00FD2DD4">
            <w:pPr>
              <w:rPr>
                <w:rFonts w:ascii="Times New Roman" w:hAnsi="Times New Roman" w:cs="Times New Roman"/>
                <w:b/>
              </w:rPr>
            </w:pPr>
            <w:r w:rsidRPr="002F454F">
              <w:rPr>
                <w:rFonts w:ascii="Times New Roman" w:hAnsi="Times New Roman" w:cs="Times New Roman"/>
                <w:b/>
              </w:rPr>
              <w:t>Marca</w:t>
            </w:r>
          </w:p>
        </w:tc>
        <w:tc>
          <w:tcPr>
            <w:tcW w:w="1064" w:type="dxa"/>
            <w:shd w:val="clear" w:color="auto" w:fill="E2EFD9" w:themeFill="accent6" w:themeFillTint="33"/>
          </w:tcPr>
          <w:p w14:paraId="299C56A2" w14:textId="77777777" w:rsidR="00FD2DD4" w:rsidRPr="002F454F" w:rsidRDefault="00FD2DD4" w:rsidP="00FD2DD4">
            <w:pPr>
              <w:rPr>
                <w:rFonts w:ascii="Times New Roman" w:hAnsi="Times New Roman" w:cs="Times New Roman"/>
                <w:b/>
              </w:rPr>
            </w:pPr>
            <w:r w:rsidRPr="002F454F">
              <w:rPr>
                <w:rFonts w:ascii="Times New Roman" w:hAnsi="Times New Roman" w:cs="Times New Roman"/>
                <w:b/>
              </w:rPr>
              <w:t>Modelo</w:t>
            </w:r>
          </w:p>
        </w:tc>
        <w:tc>
          <w:tcPr>
            <w:tcW w:w="1559" w:type="dxa"/>
            <w:shd w:val="clear" w:color="auto" w:fill="E2EFD9" w:themeFill="accent6" w:themeFillTint="33"/>
          </w:tcPr>
          <w:p w14:paraId="6DB43E52" w14:textId="77777777" w:rsidR="00FD2DD4" w:rsidRPr="002F454F" w:rsidRDefault="00FD2DD4" w:rsidP="00FD2DD4">
            <w:pPr>
              <w:rPr>
                <w:rFonts w:ascii="Times New Roman" w:hAnsi="Times New Roman" w:cs="Times New Roman"/>
                <w:b/>
              </w:rPr>
            </w:pPr>
            <w:r w:rsidRPr="002F454F">
              <w:rPr>
                <w:rFonts w:ascii="Times New Roman" w:hAnsi="Times New Roman" w:cs="Times New Roman"/>
                <w:b/>
              </w:rPr>
              <w:t>Serie</w:t>
            </w:r>
          </w:p>
        </w:tc>
      </w:tr>
      <w:tr w:rsidR="00FD2DD4" w14:paraId="0792838C" w14:textId="77777777" w:rsidTr="00FD2DD4">
        <w:tc>
          <w:tcPr>
            <w:tcW w:w="4106" w:type="dxa"/>
          </w:tcPr>
          <w:p w14:paraId="2697E23B" w14:textId="77777777" w:rsidR="00FD2DD4" w:rsidRDefault="00FD2DD4" w:rsidP="00FD2DD4">
            <w:r>
              <w:t>Plancha de cabello en su caja con su bolso</w:t>
            </w:r>
          </w:p>
        </w:tc>
        <w:tc>
          <w:tcPr>
            <w:tcW w:w="1346" w:type="dxa"/>
          </w:tcPr>
          <w:p w14:paraId="2BCEC534" w14:textId="77777777" w:rsidR="00FD2DD4" w:rsidRDefault="00FD2DD4" w:rsidP="00FD2DD4">
            <w:r>
              <w:t>REMIGTON</w:t>
            </w:r>
          </w:p>
        </w:tc>
        <w:tc>
          <w:tcPr>
            <w:tcW w:w="1064" w:type="dxa"/>
          </w:tcPr>
          <w:p w14:paraId="36703894" w14:textId="77777777" w:rsidR="00FD2DD4" w:rsidRDefault="00FD2DD4" w:rsidP="00FD2DD4">
            <w:r>
              <w:t>S-B001P</w:t>
            </w:r>
          </w:p>
        </w:tc>
        <w:tc>
          <w:tcPr>
            <w:tcW w:w="1559" w:type="dxa"/>
          </w:tcPr>
          <w:p w14:paraId="0A3753B2" w14:textId="77777777" w:rsidR="00FD2DD4" w:rsidRDefault="00FD2DD4" w:rsidP="00FD2DD4">
            <w:r>
              <w:t>32717</w:t>
            </w:r>
          </w:p>
        </w:tc>
      </w:tr>
    </w:tbl>
    <w:p w14:paraId="48AFD2C1" w14:textId="1ACD47F6" w:rsidR="00E41AFE" w:rsidRDefault="00EA5B77" w:rsidP="00FD2DD4">
      <w:pPr>
        <w:tabs>
          <w:tab w:val="left" w:pos="3007"/>
        </w:tabs>
      </w:pPr>
      <w:r>
        <w:rPr>
          <w:noProof/>
          <w:lang w:val="es-MX" w:eastAsia="es-MX"/>
        </w:rPr>
        <mc:AlternateContent>
          <mc:Choice Requires="wps">
            <w:drawing>
              <wp:anchor distT="0" distB="0" distL="114300" distR="114300" simplePos="0" relativeHeight="252102656" behindDoc="0" locked="0" layoutInCell="1" allowOverlap="1" wp14:anchorId="0B30DD32" wp14:editId="78BD3069">
                <wp:simplePos x="0" y="0"/>
                <wp:positionH relativeFrom="column">
                  <wp:posOffset>57610</wp:posOffset>
                </wp:positionH>
                <wp:positionV relativeFrom="paragraph">
                  <wp:posOffset>253366</wp:posOffset>
                </wp:positionV>
                <wp:extent cx="45719" cy="6720502"/>
                <wp:effectExtent l="38100" t="0" r="69215" b="61595"/>
                <wp:wrapNone/>
                <wp:docPr id="98" name="Conector recto de flecha 98"/>
                <wp:cNvGraphicFramePr/>
                <a:graphic xmlns:a="http://schemas.openxmlformats.org/drawingml/2006/main">
                  <a:graphicData uri="http://schemas.microsoft.com/office/word/2010/wordprocessingShape">
                    <wps:wsp>
                      <wps:cNvCnPr/>
                      <wps:spPr>
                        <a:xfrm>
                          <a:off x="0" y="0"/>
                          <a:ext cx="45719" cy="6720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2A0FA9D1" id="Conector recto de flecha 98" o:spid="_x0000_s1026" type="#_x0000_t32" style="position:absolute;margin-left:4.55pt;margin-top:19.95pt;width:3.6pt;height:529.1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" strokecolor="#5b9bd5 [3204]" strokeweight=".5pt">
                <v:stroke endarrow="block" joinstyle="miter"/>
              </v:shape>
            </w:pict>
          </mc:Fallback>
        </mc:AlternateContent>
      </w:r>
    </w:p>
    <w:tbl>
      <w:tblPr>
        <w:tblpPr w:leftFromText="141" w:rightFromText="141" w:vertAnchor="text" w:horzAnchor="margin" w:tblpY="445"/>
        <w:tblW w:w="11194" w:type="dxa"/>
        <w:tblLayout w:type="fixed"/>
        <w:tblCellMar>
          <w:left w:w="70" w:type="dxa"/>
          <w:right w:w="70" w:type="dxa"/>
        </w:tblCellMar>
        <w:tblLook w:val="04A0" w:firstRow="1" w:lastRow="0" w:firstColumn="1" w:lastColumn="0" w:noHBand="0" w:noVBand="1"/>
      </w:tblPr>
      <w:tblGrid>
        <w:gridCol w:w="1838"/>
        <w:gridCol w:w="992"/>
        <w:gridCol w:w="426"/>
        <w:gridCol w:w="708"/>
        <w:gridCol w:w="567"/>
        <w:gridCol w:w="851"/>
        <w:gridCol w:w="501"/>
        <w:gridCol w:w="709"/>
        <w:gridCol w:w="850"/>
        <w:gridCol w:w="709"/>
        <w:gridCol w:w="633"/>
        <w:gridCol w:w="709"/>
        <w:gridCol w:w="708"/>
        <w:gridCol w:w="993"/>
      </w:tblGrid>
      <w:tr w:rsidR="00FD2DD4" w:rsidRPr="007667E6" w14:paraId="19FD1733" w14:textId="77777777" w:rsidTr="00FD2DD4">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1458243"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CAPITAL </w:t>
            </w:r>
            <w:r>
              <w:rPr>
                <w:rFonts w:ascii="Agency FB" w:eastAsia="Times New Roman" w:hAnsi="Agency FB" w:cs="Times New Roman"/>
                <w:b/>
                <w:bCs/>
                <w:sz w:val="20"/>
                <w:szCs w:val="20"/>
                <w:lang w:eastAsia="es-NI"/>
              </w:rPr>
              <w:t>REESTRUCTURADO</w:t>
            </w:r>
            <w:r w:rsidRPr="007667E6">
              <w:rPr>
                <w:rFonts w:ascii="Agency FB" w:eastAsia="Times New Roman" w:hAnsi="Agency FB" w:cs="Times New Roman"/>
                <w:b/>
                <w:bCs/>
                <w:sz w:val="20"/>
                <w:szCs w:val="20"/>
                <w:lang w:eastAsia="es-NI"/>
              </w:rPr>
              <w:t xml:space="preserve"> C$</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22A30D79"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C$ </w:t>
            </w:r>
            <w:bookmarkStart w:id="47" w:name="montovcompra"/>
            <w:bookmarkEnd w:id="47"/>
            <w:r>
              <w:rPr>
                <w:rFonts w:ascii="Agency FB" w:eastAsia="Times New Roman" w:hAnsi="Agency FB" w:cs="Times New Roman"/>
                <w:b/>
                <w:bCs/>
                <w:sz w:val="20"/>
                <w:szCs w:val="20"/>
                <w:lang w:eastAsia="es-NI"/>
              </w:rPr>
              <w:t>417.08</w:t>
            </w:r>
          </w:p>
        </w:tc>
        <w:tc>
          <w:tcPr>
            <w:tcW w:w="5954" w:type="dxa"/>
            <w:gridSpan w:val="9"/>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4489938" w14:textId="77777777" w:rsidR="00FD2DD4" w:rsidRPr="007667E6" w:rsidRDefault="00FD2DD4" w:rsidP="00FD2DD4">
            <w:pPr>
              <w:spacing w:after="0" w:line="240" w:lineRule="auto"/>
              <w:jc w:val="center"/>
              <w:rPr>
                <w:rFonts w:ascii="Agency FB" w:eastAsia="Times New Roman" w:hAnsi="Agency FB" w:cs="Times New Roman"/>
                <w:b/>
                <w:bCs/>
                <w:sz w:val="21"/>
                <w:szCs w:val="21"/>
                <w:lang w:eastAsia="es-NI"/>
              </w:rPr>
            </w:pPr>
          </w:p>
          <w:p w14:paraId="502AF75F" w14:textId="77777777" w:rsidR="00FD2DD4" w:rsidRPr="007667E6" w:rsidRDefault="00FD2DD4" w:rsidP="00FD2DD4">
            <w:pPr>
              <w:spacing w:after="0" w:line="240" w:lineRule="auto"/>
              <w:jc w:val="center"/>
              <w:rPr>
                <w:rFonts w:ascii="Agency FB" w:eastAsia="Times New Roman" w:hAnsi="Agency FB" w:cs="Times New Roman"/>
                <w:b/>
                <w:bCs/>
                <w:sz w:val="21"/>
                <w:szCs w:val="21"/>
                <w:lang w:eastAsia="es-NI"/>
              </w:rPr>
            </w:pPr>
          </w:p>
          <w:p w14:paraId="1B60E549" w14:textId="77777777" w:rsidR="00FD2DD4" w:rsidRPr="007667E6" w:rsidRDefault="00FD2DD4" w:rsidP="00FD2DD4">
            <w:pPr>
              <w:spacing w:after="0" w:line="240" w:lineRule="auto"/>
              <w:jc w:val="center"/>
              <w:rPr>
                <w:rFonts w:ascii="Agency FB" w:eastAsia="Times New Roman" w:hAnsi="Agency FB" w:cs="Times New Roman"/>
                <w:b/>
                <w:bCs/>
                <w:sz w:val="21"/>
                <w:szCs w:val="21"/>
                <w:lang w:eastAsia="es-NI"/>
              </w:rPr>
            </w:pPr>
            <w:r w:rsidRPr="007667E6">
              <w:rPr>
                <w:rFonts w:ascii="Agency FB" w:eastAsia="Times New Roman" w:hAnsi="Agency FB" w:cs="Times New Roman"/>
                <w:b/>
                <w:bCs/>
                <w:sz w:val="21"/>
                <w:szCs w:val="21"/>
                <w:lang w:eastAsia="es-NI"/>
              </w:rPr>
              <w:t xml:space="preserve"> AMORTIZACION DE DEUDA POR GARANTIA PRENDARIA</w:t>
            </w:r>
          </w:p>
          <w:p w14:paraId="6F48D8F7" w14:textId="77777777" w:rsidR="00FD2DD4" w:rsidRPr="007667E6" w:rsidRDefault="00FD2DD4" w:rsidP="00FD2DD4">
            <w:pPr>
              <w:spacing w:after="0" w:line="240" w:lineRule="auto"/>
              <w:jc w:val="center"/>
              <w:rPr>
                <w:rFonts w:ascii="Agency FB" w:eastAsia="Times New Roman" w:hAnsi="Agency FB" w:cs="Times New Roman"/>
                <w:b/>
                <w:bCs/>
                <w:sz w:val="21"/>
                <w:szCs w:val="21"/>
                <w:lang w:eastAsia="es-NI"/>
              </w:rPr>
            </w:pPr>
          </w:p>
        </w:tc>
        <w:tc>
          <w:tcPr>
            <w:tcW w:w="1417"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8B86574" w14:textId="77777777" w:rsidR="00FD2DD4" w:rsidRPr="007667E6" w:rsidRDefault="00FD2DD4" w:rsidP="00FD2DD4">
            <w:pPr>
              <w:spacing w:after="0" w:line="240" w:lineRule="auto"/>
              <w:jc w:val="center"/>
              <w:rPr>
                <w:rFonts w:ascii="Agency FB" w:eastAsia="Times New Roman" w:hAnsi="Agency FB" w:cs="Times New Roman"/>
                <w:b/>
                <w:bCs/>
                <w:sz w:val="21"/>
                <w:szCs w:val="21"/>
                <w:lang w:eastAsia="es-NI"/>
              </w:rPr>
            </w:pPr>
            <w:r w:rsidRPr="007667E6">
              <w:rPr>
                <w:rFonts w:ascii="Agency FB" w:eastAsia="Times New Roman" w:hAnsi="Agency FB" w:cs="Times New Roman"/>
                <w:b/>
                <w:bCs/>
                <w:sz w:val="21"/>
                <w:szCs w:val="21"/>
                <w:lang w:eastAsia="es-NI"/>
              </w:rPr>
              <w:t>CUOTA  C$</w:t>
            </w:r>
          </w:p>
        </w:tc>
        <w:tc>
          <w:tcPr>
            <w:tcW w:w="993"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3518F85F" w14:textId="77777777" w:rsidR="00FD2DD4" w:rsidRPr="007667E6" w:rsidRDefault="00FD2DD4" w:rsidP="00FD2DD4">
            <w:pPr>
              <w:spacing w:after="0" w:line="240" w:lineRule="auto"/>
              <w:rPr>
                <w:rFonts w:ascii="Agency FB" w:eastAsia="Times New Roman" w:hAnsi="Agency FB" w:cs="Times New Roman"/>
                <w:b/>
                <w:bCs/>
                <w:sz w:val="21"/>
                <w:szCs w:val="21"/>
                <w:lang w:eastAsia="es-NI"/>
              </w:rPr>
            </w:pPr>
            <w:r w:rsidRPr="007667E6">
              <w:rPr>
                <w:rFonts w:ascii="Agency FB" w:eastAsia="Times New Roman" w:hAnsi="Agency FB" w:cs="Times New Roman"/>
                <w:b/>
                <w:bCs/>
                <w:sz w:val="21"/>
                <w:szCs w:val="21"/>
                <w:lang w:eastAsia="es-NI"/>
              </w:rPr>
              <w:t>C$</w:t>
            </w:r>
            <w:bookmarkStart w:id="48" w:name="tcuotafijac"/>
            <w:bookmarkEnd w:id="48"/>
            <w:r>
              <w:rPr>
                <w:rFonts w:ascii="Agency FB" w:eastAsia="Times New Roman" w:hAnsi="Agency FB" w:cs="Times New Roman"/>
                <w:b/>
                <w:bCs/>
                <w:sz w:val="21"/>
                <w:szCs w:val="21"/>
                <w:lang w:eastAsia="es-NI"/>
              </w:rPr>
              <w:t>458.8</w:t>
            </w:r>
            <w:r w:rsidRPr="007667E6">
              <w:rPr>
                <w:rFonts w:ascii="Agency FB" w:eastAsia="Times New Roman" w:hAnsi="Agency FB" w:cs="Times New Roman"/>
                <w:b/>
                <w:bCs/>
                <w:sz w:val="21"/>
                <w:szCs w:val="21"/>
                <w:lang w:eastAsia="es-NI"/>
              </w:rPr>
              <w:t xml:space="preserve"> </w:t>
            </w:r>
          </w:p>
        </w:tc>
      </w:tr>
      <w:tr w:rsidR="00FD2DD4" w:rsidRPr="007667E6" w14:paraId="27EBBF4F" w14:textId="77777777" w:rsidTr="00FD2DD4">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D6FCC55"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4FE9352"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566A4B5" w14:textId="77777777" w:rsidR="00FD2DD4" w:rsidRPr="007667E6" w:rsidRDefault="00FD2DD4" w:rsidP="00FD2DD4">
            <w:pPr>
              <w:spacing w:after="0" w:line="240" w:lineRule="auto"/>
              <w:rPr>
                <w:rFonts w:ascii="Times New Roman" w:eastAsia="Times New Roman" w:hAnsi="Times New Roman" w:cs="Times New Roman"/>
                <w:b/>
                <w:bCs/>
                <w:sz w:val="24"/>
                <w:szCs w:val="24"/>
                <w:lang w:eastAsia="es-NI"/>
              </w:rPr>
            </w:pPr>
          </w:p>
        </w:tc>
        <w:tc>
          <w:tcPr>
            <w:tcW w:w="1417"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DC96728" w14:textId="77777777" w:rsidR="00FD2DD4" w:rsidRPr="007667E6" w:rsidRDefault="00FD2DD4" w:rsidP="00FD2DD4">
            <w:pPr>
              <w:spacing w:after="0" w:line="240" w:lineRule="auto"/>
              <w:rPr>
                <w:rFonts w:ascii="Times New Roman" w:eastAsia="Times New Roman" w:hAnsi="Times New Roman" w:cs="Times New Roman"/>
                <w:b/>
                <w:bCs/>
                <w:sz w:val="18"/>
                <w:szCs w:val="18"/>
                <w:lang w:eastAsia="es-NI"/>
              </w:rPr>
            </w:pPr>
          </w:p>
        </w:tc>
        <w:tc>
          <w:tcPr>
            <w:tcW w:w="993"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287343C" w14:textId="77777777" w:rsidR="00FD2DD4" w:rsidRPr="007667E6" w:rsidRDefault="00FD2DD4" w:rsidP="00FD2DD4">
            <w:pPr>
              <w:spacing w:after="0" w:line="240" w:lineRule="auto"/>
              <w:rPr>
                <w:rFonts w:ascii="Times New Roman" w:eastAsia="Times New Roman" w:hAnsi="Times New Roman" w:cs="Times New Roman"/>
                <w:b/>
                <w:bCs/>
                <w:sz w:val="20"/>
                <w:szCs w:val="20"/>
                <w:lang w:eastAsia="es-NI"/>
              </w:rPr>
            </w:pPr>
          </w:p>
        </w:tc>
      </w:tr>
      <w:tr w:rsidR="00FD2DD4" w:rsidRPr="007667E6" w14:paraId="0AADCEEC" w14:textId="77777777" w:rsidTr="00FD2DD4">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A17078D"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CAPITAL </w:t>
            </w:r>
            <w:r>
              <w:rPr>
                <w:rFonts w:ascii="Agency FB" w:eastAsia="Times New Roman" w:hAnsi="Agency FB" w:cs="Times New Roman"/>
                <w:b/>
                <w:bCs/>
                <w:sz w:val="20"/>
                <w:szCs w:val="20"/>
                <w:lang w:eastAsia="es-NI"/>
              </w:rPr>
              <w:t xml:space="preserve"> REESTRUCTURADO</w:t>
            </w:r>
            <w:r w:rsidRPr="007667E6">
              <w:rPr>
                <w:rFonts w:ascii="Agency FB" w:eastAsia="Times New Roman" w:hAnsi="Agency FB" w:cs="Times New Roman"/>
                <w:b/>
                <w:bCs/>
                <w:sz w:val="20"/>
                <w:szCs w:val="20"/>
                <w:lang w:eastAsia="es-NI"/>
              </w:rPr>
              <w:t xml:space="preserve">  $</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0897B80"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 </w:t>
            </w:r>
            <w:bookmarkStart w:id="49" w:name="tmontord"/>
            <w:bookmarkEnd w:id="49"/>
            <w:r>
              <w:rPr>
                <w:rFonts w:ascii="Agency FB" w:eastAsia="Times New Roman" w:hAnsi="Agency FB" w:cs="Times New Roman"/>
                <w:b/>
                <w:bCs/>
                <w:sz w:val="20"/>
                <w:szCs w:val="20"/>
                <w:lang w:eastAsia="es-NI"/>
              </w:rPr>
              <w:t>11.67</w:t>
            </w: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55397B8" w14:textId="77777777" w:rsidR="00FD2DD4" w:rsidRPr="007667E6" w:rsidRDefault="00FD2DD4" w:rsidP="00FD2DD4">
            <w:pPr>
              <w:spacing w:after="0" w:line="240" w:lineRule="auto"/>
              <w:rPr>
                <w:rFonts w:ascii="Times New Roman" w:eastAsia="Times New Roman" w:hAnsi="Times New Roman" w:cs="Times New Roman"/>
                <w:b/>
                <w:bCs/>
                <w:sz w:val="24"/>
                <w:szCs w:val="24"/>
                <w:lang w:eastAsia="es-NI"/>
              </w:rPr>
            </w:pPr>
          </w:p>
        </w:tc>
        <w:tc>
          <w:tcPr>
            <w:tcW w:w="1417"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2F04CDA" w14:textId="77777777" w:rsidR="00FD2DD4" w:rsidRPr="007667E6" w:rsidRDefault="00FD2DD4" w:rsidP="00FD2DD4">
            <w:pPr>
              <w:spacing w:after="0" w:line="240" w:lineRule="auto"/>
              <w:jc w:val="center"/>
              <w:rPr>
                <w:rFonts w:ascii="Times New Roman" w:eastAsia="Times New Roman" w:hAnsi="Times New Roman" w:cs="Times New Roman"/>
                <w:b/>
                <w:bCs/>
                <w:sz w:val="18"/>
                <w:szCs w:val="18"/>
                <w:lang w:eastAsia="es-NI"/>
              </w:rPr>
            </w:pPr>
            <w:r w:rsidRPr="007667E6">
              <w:rPr>
                <w:rFonts w:ascii="Agency FB" w:eastAsia="Times New Roman" w:hAnsi="Agency FB" w:cs="Times New Roman"/>
                <w:b/>
                <w:bCs/>
                <w:sz w:val="21"/>
                <w:szCs w:val="21"/>
                <w:lang w:eastAsia="es-NI"/>
              </w:rPr>
              <w:t>CUOTA FIJA</w:t>
            </w:r>
            <w:r w:rsidRPr="007667E6">
              <w:rPr>
                <w:rFonts w:ascii="Times New Roman" w:eastAsia="Times New Roman" w:hAnsi="Times New Roman" w:cs="Times New Roman"/>
                <w:b/>
                <w:bCs/>
                <w:sz w:val="18"/>
                <w:szCs w:val="18"/>
                <w:lang w:eastAsia="es-NI"/>
              </w:rPr>
              <w:t xml:space="preserve">     </w:t>
            </w:r>
            <w:r w:rsidRPr="007667E6">
              <w:rPr>
                <w:rFonts w:ascii="Agency FB" w:eastAsia="Times New Roman" w:hAnsi="Agency FB" w:cs="Times New Roman"/>
                <w:b/>
                <w:bCs/>
                <w:sz w:val="20"/>
                <w:szCs w:val="20"/>
                <w:lang w:eastAsia="es-NI"/>
              </w:rPr>
              <w:t>$</w:t>
            </w:r>
          </w:p>
        </w:tc>
        <w:tc>
          <w:tcPr>
            <w:tcW w:w="993"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7C138D3" w14:textId="77777777" w:rsidR="00FD2DD4" w:rsidRPr="007667E6" w:rsidRDefault="00FD2DD4" w:rsidP="00FD2DD4">
            <w:pPr>
              <w:spacing w:after="0" w:line="240" w:lineRule="auto"/>
              <w:rPr>
                <w:rFonts w:ascii="Times New Roman" w:eastAsia="Times New Roman" w:hAnsi="Times New Roman" w:cs="Times New Roman"/>
                <w:b/>
                <w:bCs/>
                <w:sz w:val="20"/>
                <w:szCs w:val="20"/>
                <w:lang w:eastAsia="es-NI"/>
              </w:rPr>
            </w:pPr>
            <w:r w:rsidRPr="007667E6">
              <w:rPr>
                <w:rFonts w:ascii="Agency FB" w:eastAsia="Times New Roman" w:hAnsi="Agency FB" w:cs="Times New Roman"/>
                <w:b/>
                <w:bCs/>
                <w:sz w:val="20"/>
                <w:szCs w:val="20"/>
                <w:lang w:eastAsia="es-NI"/>
              </w:rPr>
              <w:t>$</w:t>
            </w:r>
            <w:bookmarkStart w:id="50" w:name="tcoutafijad"/>
            <w:bookmarkEnd w:id="50"/>
            <w:r>
              <w:rPr>
                <w:rFonts w:ascii="Agency FB" w:eastAsia="Times New Roman" w:hAnsi="Agency FB" w:cs="Times New Roman"/>
                <w:b/>
                <w:bCs/>
                <w:sz w:val="20"/>
                <w:szCs w:val="20"/>
                <w:lang w:eastAsia="es-NI"/>
              </w:rPr>
              <w:t>12.837</w:t>
            </w:r>
          </w:p>
        </w:tc>
      </w:tr>
      <w:tr w:rsidR="00FD2DD4" w:rsidRPr="007667E6" w14:paraId="10F5014F" w14:textId="77777777" w:rsidTr="00FD2DD4">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8E7E629" w14:textId="77777777" w:rsidR="00FD2DD4" w:rsidRPr="007667E6" w:rsidRDefault="00FD2DD4" w:rsidP="00FD2DD4">
            <w:pPr>
              <w:spacing w:after="0" w:line="240" w:lineRule="auto"/>
              <w:rPr>
                <w:rFonts w:ascii="Times New Roman" w:eastAsia="Times New Roman" w:hAnsi="Times New Roman" w:cs="Times New Roman"/>
                <w:b/>
                <w:bCs/>
                <w:sz w:val="16"/>
                <w:szCs w:val="16"/>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375961B" w14:textId="77777777" w:rsidR="00FD2DD4" w:rsidRPr="007667E6" w:rsidRDefault="00FD2DD4" w:rsidP="00FD2DD4">
            <w:pPr>
              <w:spacing w:after="0" w:line="240" w:lineRule="auto"/>
              <w:rPr>
                <w:rFonts w:ascii="Times New Roman" w:eastAsia="Times New Roman" w:hAnsi="Times New Roman" w:cs="Times New Roman"/>
                <w:b/>
                <w:bCs/>
                <w:sz w:val="16"/>
                <w:szCs w:val="20"/>
                <w:lang w:eastAsia="es-NI"/>
              </w:rPr>
            </w:pP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10C29CD" w14:textId="77777777" w:rsidR="00FD2DD4" w:rsidRPr="007667E6" w:rsidRDefault="00FD2DD4" w:rsidP="00FD2DD4">
            <w:pPr>
              <w:spacing w:after="0" w:line="240" w:lineRule="auto"/>
              <w:rPr>
                <w:rFonts w:ascii="Times New Roman" w:eastAsia="Times New Roman" w:hAnsi="Times New Roman" w:cs="Times New Roman"/>
                <w:b/>
                <w:bCs/>
                <w:sz w:val="24"/>
                <w:szCs w:val="24"/>
                <w:lang w:eastAsia="es-NI"/>
              </w:rPr>
            </w:pPr>
          </w:p>
        </w:tc>
        <w:tc>
          <w:tcPr>
            <w:tcW w:w="1417"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AAC8CD1" w14:textId="77777777" w:rsidR="00FD2DD4" w:rsidRPr="007667E6" w:rsidRDefault="00FD2DD4" w:rsidP="00FD2DD4">
            <w:pPr>
              <w:spacing w:after="0" w:line="240" w:lineRule="auto"/>
              <w:rPr>
                <w:rFonts w:ascii="Times New Roman" w:eastAsia="Times New Roman" w:hAnsi="Times New Roman" w:cs="Times New Roman"/>
                <w:b/>
                <w:bCs/>
                <w:sz w:val="18"/>
                <w:szCs w:val="18"/>
                <w:lang w:eastAsia="es-NI"/>
              </w:rPr>
            </w:pPr>
          </w:p>
        </w:tc>
        <w:tc>
          <w:tcPr>
            <w:tcW w:w="993"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8A3049F" w14:textId="77777777" w:rsidR="00FD2DD4" w:rsidRPr="007667E6" w:rsidRDefault="00FD2DD4" w:rsidP="00FD2DD4">
            <w:pPr>
              <w:spacing w:after="0" w:line="240" w:lineRule="auto"/>
              <w:rPr>
                <w:rFonts w:ascii="Times New Roman" w:eastAsia="Times New Roman" w:hAnsi="Times New Roman" w:cs="Times New Roman"/>
                <w:b/>
                <w:bCs/>
                <w:sz w:val="20"/>
                <w:szCs w:val="20"/>
                <w:lang w:eastAsia="es-NI"/>
              </w:rPr>
            </w:pPr>
          </w:p>
        </w:tc>
      </w:tr>
      <w:tr w:rsidR="00FD2DD4" w:rsidRPr="007667E6" w14:paraId="11D6CBEB" w14:textId="77777777" w:rsidTr="00FD2DD4">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23FFA5C"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PLAZO PARA CANCELAR</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B7459EA" w14:textId="77777777" w:rsidR="00FD2DD4" w:rsidRPr="00AC4A47" w:rsidRDefault="00FD2DD4" w:rsidP="00FD2DD4">
            <w:pPr>
              <w:spacing w:after="0" w:line="240" w:lineRule="auto"/>
              <w:jc w:val="center"/>
              <w:rPr>
                <w:rFonts w:ascii="Agency FB" w:eastAsia="Times New Roman" w:hAnsi="Agency FB" w:cs="Times New Roman"/>
                <w:b/>
                <w:sz w:val="20"/>
                <w:szCs w:val="20"/>
                <w:lang w:eastAsia="es-NI"/>
              </w:rPr>
            </w:pPr>
            <w:bookmarkStart w:id="51" w:name="plazo"/>
            <w:bookmarkEnd w:id="51"/>
            <w:r w:rsidRPr="00AC4A47">
              <w:rPr>
                <w:rFonts w:ascii="Agency FB" w:eastAsia="Times New Roman" w:hAnsi="Agency FB" w:cs="Times New Roman"/>
                <w:b/>
                <w:sz w:val="28"/>
                <w:szCs w:val="20"/>
                <w:lang w:eastAsia="es-NI"/>
              </w:rPr>
              <w:t>1</w:t>
            </w:r>
          </w:p>
        </w:tc>
        <w:tc>
          <w:tcPr>
            <w:tcW w:w="1134"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9AA2C38"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INTERÉS NETO CORRIENTE (a)</w:t>
            </w:r>
          </w:p>
        </w:tc>
        <w:tc>
          <w:tcPr>
            <w:tcW w:w="1418"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06F1B63"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Demás cargos a pagar en relación con lo pactado (b)</w:t>
            </w:r>
          </w:p>
        </w:tc>
        <w:tc>
          <w:tcPr>
            <w:tcW w:w="1210"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17A83E7" w14:textId="77777777" w:rsidR="00FD2DD4" w:rsidRPr="00EB559E" w:rsidRDefault="00FD2DD4" w:rsidP="00FD2DD4">
            <w:pPr>
              <w:pStyle w:val="Prrafodelista"/>
              <w:numPr>
                <w:ilvl w:val="0"/>
                <w:numId w:val="23"/>
              </w:numPr>
              <w:spacing w:after="0" w:line="240" w:lineRule="auto"/>
              <w:jc w:val="center"/>
              <w:rPr>
                <w:rFonts w:ascii="Agency FB" w:eastAsia="Times New Roman" w:hAnsi="Agency FB" w:cs="Times New Roman"/>
                <w:b/>
                <w:bCs/>
                <w:sz w:val="20"/>
                <w:szCs w:val="20"/>
                <w:lang w:eastAsia="es-NI"/>
              </w:rPr>
            </w:pPr>
            <w:r>
              <w:rPr>
                <w:rFonts w:ascii="Agency FB" w:eastAsia="Times New Roman" w:hAnsi="Agency FB" w:cs="Times New Roman"/>
                <w:b/>
                <w:bCs/>
                <w:sz w:val="20"/>
                <w:szCs w:val="20"/>
                <w:lang w:eastAsia="es-NI"/>
              </w:rPr>
              <w:t>+   (b)</w:t>
            </w:r>
          </w:p>
        </w:tc>
        <w:tc>
          <w:tcPr>
            <w:tcW w:w="1559"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422EDB6"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ABONO AL CAPITAL</w:t>
            </w:r>
          </w:p>
        </w:tc>
        <w:tc>
          <w:tcPr>
            <w:tcW w:w="1342"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B06532E"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TOTAL A PAGAR                   </w:t>
            </w:r>
          </w:p>
        </w:tc>
        <w:tc>
          <w:tcPr>
            <w:tcW w:w="1701"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CB1F37D"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MONTO RESTANTE                </w:t>
            </w:r>
          </w:p>
        </w:tc>
      </w:tr>
      <w:tr w:rsidR="00FD2DD4" w:rsidRPr="007667E6" w14:paraId="4F768071" w14:textId="77777777" w:rsidTr="00FD2DD4">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859B11D"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3EC8EF6" w14:textId="77777777" w:rsidR="00FD2DD4" w:rsidRPr="007667E6" w:rsidRDefault="00FD2DD4" w:rsidP="00FD2DD4">
            <w:pPr>
              <w:spacing w:after="0" w:line="240" w:lineRule="auto"/>
              <w:rPr>
                <w:rFonts w:ascii="Agency FB" w:eastAsia="Times New Roman" w:hAnsi="Agency FB" w:cs="Times New Roman"/>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5353CB9"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6675861"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5B64C8A"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DA33907"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9CF94CA"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B8BDBA7"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r>
      <w:tr w:rsidR="00FD2DD4" w:rsidRPr="007667E6" w14:paraId="59D1737D" w14:textId="77777777" w:rsidTr="00FD2DD4">
        <w:trPr>
          <w:trHeight w:val="450"/>
        </w:trPr>
        <w:tc>
          <w:tcPr>
            <w:tcW w:w="2830"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02A42AD"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FECHAS DE PAGO</w:t>
            </w:r>
          </w:p>
        </w:tc>
        <w:tc>
          <w:tcPr>
            <w:tcW w:w="1134"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04C8F3C"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1%</w:t>
            </w:r>
          </w:p>
        </w:tc>
        <w:tc>
          <w:tcPr>
            <w:tcW w:w="1418"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41FC6F7"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bookmarkStart w:id="52" w:name="tgc"/>
            <w:bookmarkEnd w:id="52"/>
            <w:r>
              <w:rPr>
                <w:rFonts w:ascii="Agency FB" w:eastAsia="Times New Roman" w:hAnsi="Agency FB" w:cs="Times New Roman"/>
                <w:b/>
                <w:bCs/>
                <w:sz w:val="20"/>
                <w:szCs w:val="20"/>
                <w:lang w:eastAsia="es-NI"/>
              </w:rPr>
              <w:t>9</w:t>
            </w:r>
            <w:r w:rsidRPr="007667E6">
              <w:rPr>
                <w:rFonts w:ascii="Agency FB" w:eastAsia="Times New Roman" w:hAnsi="Agency FB" w:cs="Times New Roman"/>
                <w:b/>
                <w:bCs/>
                <w:sz w:val="20"/>
                <w:szCs w:val="20"/>
                <w:lang w:eastAsia="es-NI"/>
              </w:rPr>
              <w:t>%</w:t>
            </w: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220C739"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E87B937"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7D92ED9"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1E719B1"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r>
      <w:tr w:rsidR="00FD2DD4" w:rsidRPr="007667E6" w14:paraId="23241084" w14:textId="77777777" w:rsidTr="00FD2DD4">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3487A98"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E94008C"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EE5C0D8"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F23EAF9"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FFA1764"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860355E"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DEC090D"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r>
      <w:tr w:rsidR="00FD2DD4" w:rsidRPr="007667E6" w14:paraId="16582136" w14:textId="77777777" w:rsidTr="00FD2DD4">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99A54CC"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0B3DC77"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F1DB093"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10BCE3E"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CF40E5E"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9D81113"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113F985"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r>
      <w:tr w:rsidR="00FD2DD4" w:rsidRPr="007667E6" w14:paraId="0AB027FE" w14:textId="77777777" w:rsidTr="00FD2DD4">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DFEC971"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282D010"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F74D1C0"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F9F87B8"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62676F0"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CAD878A"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8359560"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r>
      <w:tr w:rsidR="00FD2DD4" w:rsidRPr="007667E6" w14:paraId="3727286F" w14:textId="77777777" w:rsidTr="00FD2DD4">
        <w:trPr>
          <w:trHeight w:val="61"/>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2FB03E2"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2D0A8F4"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69EE66CA"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79EA3E87"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2A6DB782"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4E25B072"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6EEE46D"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65BDE95C"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41AE5E5D"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5966FDDC"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5F25C639"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473268BA"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73E8703F"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r>
      <w:tr w:rsidR="00FD2DD4" w:rsidRPr="007667E6" w14:paraId="385DE6F9" w14:textId="77777777" w:rsidTr="00FD2DD4">
        <w:trPr>
          <w:trHeight w:val="213"/>
        </w:trPr>
        <w:tc>
          <w:tcPr>
            <w:tcW w:w="2830" w:type="dxa"/>
            <w:gridSpan w:val="2"/>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446F46D" w14:textId="77777777" w:rsidR="00FD2DD4" w:rsidRPr="007667E6" w:rsidRDefault="00FD2DD4" w:rsidP="00FD2DD4">
            <w:pPr>
              <w:spacing w:after="0" w:line="240" w:lineRule="auto"/>
              <w:rPr>
                <w:rFonts w:ascii="Agency FB" w:eastAsia="Times New Roman" w:hAnsi="Agency FB" w:cs="Times New Roman"/>
                <w:sz w:val="18"/>
                <w:szCs w:val="18"/>
                <w:lang w:eastAsia="es-NI"/>
              </w:rPr>
            </w:pP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11BEC16"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73CF6D1"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8D555D7"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3B4AEF80"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4D2C589"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4F0EFE9"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A30A101" w14:textId="77777777" w:rsidR="00FD2DD4" w:rsidRPr="007667E6" w:rsidRDefault="00FD2DD4" w:rsidP="00FD2DD4">
            <w:pPr>
              <w:spacing w:after="0" w:line="240" w:lineRule="auto"/>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69D514C" w14:textId="77777777" w:rsidR="00FD2DD4" w:rsidRPr="007667E6" w:rsidRDefault="00FD2DD4" w:rsidP="00FD2DD4">
            <w:pPr>
              <w:spacing w:after="0" w:line="240" w:lineRule="auto"/>
              <w:rPr>
                <w:rFonts w:ascii="Agency FB" w:eastAsia="Times New Roman" w:hAnsi="Agency FB" w:cs="Times New Roman"/>
                <w:sz w:val="20"/>
                <w:szCs w:val="20"/>
                <w:lang w:eastAsia="es-NI"/>
              </w:rPr>
            </w:pP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5C449159"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D88DAC6"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163DB6CC" w14:textId="77777777" w:rsidR="00FD2DD4" w:rsidRPr="007667E6" w:rsidRDefault="00FD2DD4" w:rsidP="00FD2DD4">
            <w:pPr>
              <w:spacing w:after="0" w:line="240" w:lineRule="auto"/>
              <w:rPr>
                <w:rFonts w:ascii="Agency FB" w:eastAsia="Times New Roman" w:hAnsi="Agency FB" w:cs="Times New Roman"/>
                <w:sz w:val="20"/>
                <w:szCs w:val="20"/>
                <w:lang w:eastAsia="es-NI"/>
              </w:rPr>
            </w:pPr>
            <w:bookmarkStart w:id="53" w:name="tmontocordo"/>
            <w:bookmarkEnd w:id="53"/>
            <w:r>
              <w:rPr>
                <w:rFonts w:ascii="Agency FB" w:eastAsia="Times New Roman" w:hAnsi="Agency FB" w:cs="Times New Roman"/>
                <w:sz w:val="20"/>
                <w:szCs w:val="20"/>
                <w:lang w:eastAsia="es-NI"/>
              </w:rPr>
              <w:t>417.08</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tcPr>
          <w:p w14:paraId="589A73EB" w14:textId="77777777" w:rsidR="00FD2DD4" w:rsidRPr="007667E6" w:rsidRDefault="00FD2DD4" w:rsidP="00FD2DD4">
            <w:pPr>
              <w:spacing w:after="0" w:line="240" w:lineRule="auto"/>
              <w:rPr>
                <w:rFonts w:ascii="Agency FB" w:eastAsia="Times New Roman" w:hAnsi="Agency FB" w:cs="Times New Roman"/>
                <w:sz w:val="20"/>
                <w:szCs w:val="20"/>
                <w:lang w:eastAsia="es-NI"/>
              </w:rPr>
            </w:pPr>
            <w:bookmarkStart w:id="54" w:name="tmontod"/>
            <w:bookmarkEnd w:id="54"/>
            <w:r>
              <w:rPr>
                <w:rFonts w:ascii="Agency FB" w:eastAsia="Times New Roman" w:hAnsi="Agency FB" w:cs="Times New Roman"/>
                <w:sz w:val="20"/>
                <w:szCs w:val="20"/>
                <w:lang w:eastAsia="es-NI"/>
              </w:rPr>
              <w:t>11.67</w:t>
            </w:r>
          </w:p>
        </w:tc>
      </w:tr>
      <w:tr w:rsidR="00FD2DD4" w:rsidRPr="007667E6" w14:paraId="557CAA4E" w14:textId="77777777" w:rsidTr="00FD2DD4">
        <w:trPr>
          <w:trHeight w:val="213"/>
        </w:trPr>
        <w:tc>
          <w:tcPr>
            <w:tcW w:w="2830" w:type="dxa"/>
            <w:gridSpan w:val="2"/>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572A7D1" w14:textId="77777777" w:rsidR="00FD2DD4" w:rsidRPr="007667E6" w:rsidRDefault="00FD2DD4" w:rsidP="00FD2DD4">
            <w:pPr>
              <w:spacing w:after="0" w:line="240" w:lineRule="auto"/>
              <w:rPr>
                <w:rFonts w:ascii="Agency FB" w:eastAsia="Times New Roman" w:hAnsi="Agency FB" w:cs="Times New Roman"/>
                <w:sz w:val="18"/>
                <w:szCs w:val="18"/>
                <w:lang w:eastAsia="es-NI"/>
              </w:rPr>
            </w:pPr>
            <w:r>
              <w:rPr>
                <w:rFonts w:ascii="Agency FB" w:eastAsia="Times New Roman" w:hAnsi="Agency FB" w:cs="Times New Roman"/>
                <w:sz w:val="18"/>
                <w:szCs w:val="18"/>
                <w:lang w:eastAsia="es-NI"/>
              </w:rPr>
              <w:t xml:space="preserve"> Jueves , 30 de septiembre de 2021</w:t>
            </w: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1A9CA9BC"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7285C9B"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0.1167</w:t>
            </w: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3275487A"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37.55</w:t>
            </w: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586A4391"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1.0503</w:t>
            </w: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FAEE3F2"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41.72</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36BA5AF"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1.17</w:t>
            </w: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3C024A3" w14:textId="77777777" w:rsidR="00FD2DD4" w:rsidRPr="007667E6" w:rsidRDefault="00FD2DD4" w:rsidP="00FD2DD4">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417.08</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D4A30A4" w14:textId="77777777" w:rsidR="00FD2DD4" w:rsidRPr="007667E6" w:rsidRDefault="00FD2DD4" w:rsidP="00FD2DD4">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11.67</w:t>
            </w: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223902F5"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458.8</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03342C1"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12.84</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994A01C" w14:textId="77777777" w:rsidR="00FD2DD4" w:rsidRPr="007667E6" w:rsidRDefault="00FD2DD4" w:rsidP="00FD2DD4">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0.00</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tcPr>
          <w:p w14:paraId="65CF1C47" w14:textId="77777777" w:rsidR="00FD2DD4" w:rsidRPr="007667E6" w:rsidRDefault="00FD2DD4" w:rsidP="00FD2DD4">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0.00</w:t>
            </w:r>
          </w:p>
        </w:tc>
      </w:tr>
    </w:tbl>
    <w:p w14:paraId="2B69A199" w14:textId="3A2A0297" w:rsidR="002F454F" w:rsidRDefault="002F454F" w:rsidP="00D36EB9"/>
    <w:p w14:paraId="14ABB319" w14:textId="1427AF8A" w:rsidR="008D4DC7" w:rsidRPr="008D4DC7" w:rsidRDefault="00C423DE" w:rsidP="00930FAA">
      <w:pPr>
        <w:spacing w:line="240" w:lineRule="auto"/>
        <w:jc w:val="both"/>
        <w:rPr>
          <w:rFonts w:ascii="Times New Roman" w:hAnsi="Times New Roman" w:cs="Times New Roman"/>
          <w:sz w:val="24"/>
          <w:szCs w:val="21"/>
        </w:rPr>
      </w:pPr>
      <w:r>
        <w:rPr>
          <w:rFonts w:ascii="Times New Roman" w:hAnsi="Times New Roman" w:cs="Times New Roman"/>
          <w:b/>
          <w:sz w:val="24"/>
          <w:szCs w:val="21"/>
        </w:rPr>
        <w:t xml:space="preserve">Modificación a cláusula 4 </w:t>
      </w:r>
      <w:r w:rsidR="008D4DC7">
        <w:rPr>
          <w:rFonts w:ascii="Times New Roman" w:hAnsi="Times New Roman" w:cs="Times New Roman"/>
          <w:b/>
          <w:sz w:val="24"/>
          <w:szCs w:val="21"/>
        </w:rPr>
        <w:t xml:space="preserve"> y 6 </w:t>
      </w:r>
      <w:r>
        <w:rPr>
          <w:rFonts w:ascii="Times New Roman" w:hAnsi="Times New Roman" w:cs="Times New Roman"/>
          <w:b/>
          <w:sz w:val="24"/>
          <w:szCs w:val="21"/>
        </w:rPr>
        <w:t xml:space="preserve">del contrato: </w:t>
      </w:r>
      <w:r w:rsidRPr="00AC028C">
        <w:rPr>
          <w:rFonts w:ascii="Times New Roman" w:hAnsi="Times New Roman" w:cs="Times New Roman"/>
          <w:sz w:val="24"/>
          <w:szCs w:val="21"/>
        </w:rPr>
        <w:t>La presente “Tabla de pa</w:t>
      </w:r>
      <w:r w:rsidR="007336E7">
        <w:rPr>
          <w:rFonts w:ascii="Times New Roman" w:hAnsi="Times New Roman" w:cs="Times New Roman"/>
          <w:sz w:val="24"/>
          <w:szCs w:val="21"/>
        </w:rPr>
        <w:t>go por reestructuración de contrato</w:t>
      </w:r>
      <w:r w:rsidRPr="00AC028C">
        <w:rPr>
          <w:rFonts w:ascii="Times New Roman" w:hAnsi="Times New Roman" w:cs="Times New Roman"/>
          <w:sz w:val="24"/>
          <w:szCs w:val="21"/>
        </w:rPr>
        <w:t xml:space="preserve">” sustituye las fechas de pago que se indican en la cláusula </w:t>
      </w:r>
      <w:r w:rsidR="00AC028C" w:rsidRPr="00AC028C">
        <w:rPr>
          <w:rFonts w:ascii="Times New Roman" w:hAnsi="Times New Roman" w:cs="Times New Roman"/>
          <w:sz w:val="24"/>
          <w:szCs w:val="21"/>
        </w:rPr>
        <w:t>4 del contrato</w:t>
      </w:r>
      <w:r w:rsidR="005F2AD3">
        <w:rPr>
          <w:rFonts w:ascii="Times New Roman" w:hAnsi="Times New Roman" w:cs="Times New Roman"/>
          <w:sz w:val="24"/>
          <w:szCs w:val="21"/>
        </w:rPr>
        <w:t xml:space="preserve">; así como </w:t>
      </w:r>
      <w:r w:rsidR="00930FAA">
        <w:rPr>
          <w:rFonts w:ascii="Times New Roman" w:hAnsi="Times New Roman" w:cs="Times New Roman"/>
          <w:sz w:val="24"/>
          <w:szCs w:val="21"/>
        </w:rPr>
        <w:t>el monto de pago en caso que el capital reestructurado sea</w:t>
      </w:r>
      <w:r w:rsidR="008D4DC7">
        <w:rPr>
          <w:rFonts w:ascii="Times New Roman" w:hAnsi="Times New Roman" w:cs="Times New Roman"/>
          <w:sz w:val="24"/>
          <w:szCs w:val="21"/>
        </w:rPr>
        <w:t xml:space="preserve"> menor que el capital prestado. La </w:t>
      </w:r>
      <w:r w:rsidR="009B1220">
        <w:rPr>
          <w:rFonts w:ascii="Times New Roman" w:hAnsi="Times New Roman" w:cs="Times New Roman"/>
          <w:sz w:val="24"/>
          <w:szCs w:val="21"/>
        </w:rPr>
        <w:t>cláusula</w:t>
      </w:r>
      <w:r w:rsidR="008D4DC7">
        <w:rPr>
          <w:rFonts w:ascii="Times New Roman" w:hAnsi="Times New Roman" w:cs="Times New Roman"/>
          <w:sz w:val="24"/>
          <w:szCs w:val="21"/>
        </w:rPr>
        <w:t xml:space="preserve"> 6 del contrato que hace referencia a la mora, queda sujeta a cambios</w:t>
      </w:r>
      <w:r w:rsidR="00DA723E">
        <w:rPr>
          <w:rFonts w:ascii="Times New Roman" w:hAnsi="Times New Roman" w:cs="Times New Roman"/>
          <w:sz w:val="24"/>
          <w:szCs w:val="21"/>
        </w:rPr>
        <w:t>,</w:t>
      </w:r>
      <w:r w:rsidR="008D4DC7">
        <w:rPr>
          <w:rFonts w:ascii="Times New Roman" w:hAnsi="Times New Roman" w:cs="Times New Roman"/>
          <w:sz w:val="24"/>
          <w:szCs w:val="21"/>
        </w:rPr>
        <w:t xml:space="preserve"> </w:t>
      </w:r>
      <w:r w:rsidR="009B1220">
        <w:rPr>
          <w:rFonts w:ascii="Times New Roman" w:hAnsi="Times New Roman" w:cs="Times New Roman"/>
          <w:sz w:val="24"/>
          <w:szCs w:val="21"/>
        </w:rPr>
        <w:t>en caso que la cuota por p</w:t>
      </w:r>
      <w:r w:rsidR="004B239B">
        <w:rPr>
          <w:rFonts w:ascii="Times New Roman" w:hAnsi="Times New Roman" w:cs="Times New Roman"/>
          <w:sz w:val="24"/>
          <w:szCs w:val="21"/>
        </w:rPr>
        <w:t>agar en la reestructuración no sea la misma del contrato</w:t>
      </w:r>
      <w:r w:rsidR="008D4DC7">
        <w:rPr>
          <w:rFonts w:ascii="Times New Roman" w:hAnsi="Times New Roman" w:cs="Times New Roman"/>
          <w:sz w:val="24"/>
          <w:szCs w:val="21"/>
        </w:rPr>
        <w:t>.</w:t>
      </w:r>
    </w:p>
    <w:p w14:paraId="04AAA1FA" w14:textId="36FC6AA6" w:rsidR="003A6043" w:rsidRDefault="00B20DA2" w:rsidP="003A6043">
      <w:pPr>
        <w:rPr>
          <w:rFonts w:ascii="Times New Roman" w:hAnsi="Times New Roman" w:cs="Times New Roman"/>
          <w:sz w:val="24"/>
          <w:szCs w:val="21"/>
        </w:rPr>
      </w:pPr>
      <w:r>
        <w:rPr>
          <w:rFonts w:ascii="Times New Roman" w:hAnsi="Times New Roman" w:cs="Times New Roman"/>
          <w:b/>
          <w:sz w:val="24"/>
          <w:szCs w:val="21"/>
        </w:rPr>
        <w:t>Obligación del Deudor</w:t>
      </w:r>
      <w:r w:rsidR="00E409D9">
        <w:rPr>
          <w:rFonts w:ascii="Times New Roman" w:hAnsi="Times New Roman" w:cs="Times New Roman"/>
          <w:b/>
          <w:sz w:val="24"/>
          <w:szCs w:val="21"/>
        </w:rPr>
        <w:t xml:space="preserve">: </w:t>
      </w:r>
      <w:r w:rsidR="00E409D9" w:rsidRPr="00690D48">
        <w:rPr>
          <w:rFonts w:ascii="Times New Roman" w:hAnsi="Times New Roman" w:cs="Times New Roman"/>
          <w:sz w:val="24"/>
          <w:szCs w:val="21"/>
        </w:rPr>
        <w:t xml:space="preserve">En caso de no entregar esta tabla de pago por reestructuración de deuda </w:t>
      </w:r>
      <w:r w:rsidR="00690D48" w:rsidRPr="00690D48">
        <w:rPr>
          <w:rFonts w:ascii="Times New Roman" w:hAnsi="Times New Roman" w:cs="Times New Roman"/>
          <w:sz w:val="24"/>
          <w:szCs w:val="21"/>
        </w:rPr>
        <w:t>al momento de cancelar su contrato</w:t>
      </w:r>
      <w:r w:rsidRPr="00B20DA2">
        <w:rPr>
          <w:rFonts w:ascii="Times New Roman" w:hAnsi="Times New Roman" w:cs="Times New Roman"/>
          <w:sz w:val="24"/>
          <w:szCs w:val="21"/>
        </w:rPr>
        <w:t>, el deudor deberá pagar el monto de $1.00 un dólar o su equivalente en c</w:t>
      </w:r>
      <w:r w:rsidR="005C2095">
        <w:rPr>
          <w:rFonts w:ascii="Times New Roman" w:hAnsi="Times New Roman" w:cs="Times New Roman"/>
          <w:sz w:val="24"/>
          <w:szCs w:val="21"/>
        </w:rPr>
        <w:t>órdobas por pérdida de la misma, así como $1.00 un dólar más o su equivalente en córdobas por pérdida del contrato.</w:t>
      </w:r>
    </w:p>
    <w:p w14:paraId="5EC10B64" w14:textId="180C0BCF" w:rsidR="00021A6E" w:rsidRDefault="00021A6E" w:rsidP="00021A6E">
      <w:pPr>
        <w:jc w:val="center"/>
      </w:pPr>
      <w:r>
        <w:rPr>
          <w:rFonts w:ascii="Times New Roman" w:hAnsi="Times New Roman" w:cs="Times New Roman"/>
          <w:sz w:val="24"/>
          <w:szCs w:val="21"/>
        </w:rPr>
        <w:t xml:space="preserve">Este contrato se ha reestructurado el día </w:t>
      </w:r>
      <w:r w:rsidRPr="00021A6E">
        <w:rPr>
          <w:rFonts w:ascii="Times New Roman" w:hAnsi="Times New Roman" w:cs="Times New Roman"/>
          <w:b/>
          <w:sz w:val="24"/>
          <w:szCs w:val="21"/>
        </w:rPr>
        <w:t>martes</w:t>
      </w:r>
      <w:r>
        <w:rPr>
          <w:rFonts w:ascii="Times New Roman" w:hAnsi="Times New Roman" w:cs="Times New Roman"/>
          <w:b/>
          <w:sz w:val="24"/>
          <w:szCs w:val="21"/>
        </w:rPr>
        <w:t xml:space="preserve"> 31 de agosto del 2021</w:t>
      </w:r>
    </w:p>
    <w:p w14:paraId="51B00C09" w14:textId="41675CF0" w:rsidR="003A6043" w:rsidRDefault="003A6043" w:rsidP="00D36EB9"/>
    <w:p w14:paraId="69CA8B5C" w14:textId="57C85041" w:rsidR="003A6043" w:rsidRDefault="005E1EB4" w:rsidP="00D36EB9">
      <w:r>
        <w:rPr>
          <w:noProof/>
        </w:rPr>
        <w:object w:dxaOrig="1440" w:dyaOrig="1440" w14:anchorId="070B7E01">
          <v:shape id="_x0000_s1028" type="#_x0000_t75" style="position:absolute;margin-left:245.1pt;margin-top:2.15pt;width:278.15pt;height:81.4pt;z-index:252083200;mso-position-horizontal-relative:text;mso-position-vertical-relative:text;mso-width-relative:page;mso-height-relative:page">
            <v:imagedata r:id="rId28" o:title=""/>
            <w10:wrap type="square"/>
          </v:shape>
          <o:OLEObject Type="Embed" ProgID="PBrush" ShapeID="_x0000_s1028" DrawAspect="Content" ObjectID="_1695723126" r:id="rId29"/>
        </w:object>
      </w:r>
    </w:p>
    <w:p w14:paraId="1A513D50" w14:textId="56C53252" w:rsidR="003A6043" w:rsidRDefault="003A6043" w:rsidP="00D36EB9"/>
    <w:p w14:paraId="314AA1C6" w14:textId="0BF079ED" w:rsidR="003A6043" w:rsidRPr="007667E6" w:rsidRDefault="003A6043" w:rsidP="003A6043">
      <w:pPr>
        <w:spacing w:after="0" w:line="240" w:lineRule="auto"/>
        <w:ind w:left="426"/>
        <w:rPr>
          <w:b/>
          <w:sz w:val="18"/>
          <w:szCs w:val="18"/>
          <w:u w:val="single"/>
        </w:rPr>
      </w:pPr>
      <w:r w:rsidRPr="007667E6">
        <w:rPr>
          <w:b/>
          <w:sz w:val="18"/>
          <w:szCs w:val="18"/>
        </w:rPr>
        <w:t>Deudor</w:t>
      </w:r>
      <w:r w:rsidRPr="007667E6">
        <w:rPr>
          <w:b/>
          <w:sz w:val="18"/>
          <w:szCs w:val="18"/>
          <w:u w:val="single"/>
        </w:rPr>
        <w:t>:</w:t>
      </w:r>
      <w:r w:rsidRPr="007667E6">
        <w:rPr>
          <w:b/>
          <w:sz w:val="18"/>
          <w:szCs w:val="18"/>
          <w:u w:val="single"/>
        </w:rPr>
        <w:tab/>
      </w:r>
      <w:bookmarkStart w:id="55" w:name="deudor"/>
      <w:bookmarkEnd w:id="55"/>
      <w:r>
        <w:rPr>
          <w:b/>
          <w:sz w:val="18"/>
          <w:szCs w:val="18"/>
          <w:u w:val="single"/>
        </w:rPr>
        <w:t>YASSER ANTONIO RAMOS MOLINA</w:t>
      </w:r>
      <w:r w:rsidRPr="007667E6">
        <w:rPr>
          <w:b/>
          <w:sz w:val="18"/>
          <w:szCs w:val="18"/>
        </w:rPr>
        <w:tab/>
      </w:r>
    </w:p>
    <w:p w14:paraId="12831509" w14:textId="6F4F8491" w:rsidR="003A6043" w:rsidRPr="003A6043" w:rsidRDefault="003A6043" w:rsidP="003A6043">
      <w:pPr>
        <w:spacing w:after="0" w:line="240" w:lineRule="auto"/>
        <w:ind w:left="426"/>
        <w:rPr>
          <w:b/>
          <w:sz w:val="18"/>
          <w:szCs w:val="18"/>
        </w:rPr>
      </w:pPr>
      <w:r w:rsidRPr="007667E6">
        <w:rPr>
          <w:rFonts w:ascii="Times New Roman" w:hAnsi="Times New Roman" w:cs="Times New Roman"/>
          <w:sz w:val="20"/>
          <w:szCs w:val="20"/>
        </w:rPr>
        <w:t>Cédula:</w:t>
      </w:r>
      <w:r w:rsidRPr="007667E6">
        <w:rPr>
          <w:rFonts w:ascii="Times New Roman" w:hAnsi="Times New Roman" w:cs="Times New Roman"/>
          <w:sz w:val="20"/>
          <w:szCs w:val="20"/>
        </w:rPr>
        <w:tab/>
      </w:r>
      <w:bookmarkStart w:id="56" w:name="cedulad"/>
      <w:bookmarkEnd w:id="56"/>
      <w:r>
        <w:rPr>
          <w:rFonts w:ascii="Times New Roman" w:hAnsi="Times New Roman" w:cs="Times New Roman"/>
          <w:sz w:val="20"/>
          <w:szCs w:val="20"/>
        </w:rPr>
        <w:t>041-180894-0004X</w:t>
      </w:r>
    </w:p>
    <w:p w14:paraId="305F29C2" w14:textId="335BF258" w:rsidR="003A6043" w:rsidRDefault="0016386F" w:rsidP="003A6043">
      <w:pPr>
        <w:tabs>
          <w:tab w:val="left" w:pos="2437"/>
        </w:tabs>
        <w:spacing w:after="0" w:line="240" w:lineRule="auto"/>
        <w:ind w:left="426"/>
      </w:pPr>
      <w:r w:rsidRPr="007667E6">
        <w:rPr>
          <w:rFonts w:ascii="Times New Roman" w:hAnsi="Times New Roman" w:cs="Times New Roman"/>
          <w:sz w:val="20"/>
          <w:szCs w:val="20"/>
        </w:rPr>
        <w:t>Cel.:</w:t>
      </w:r>
      <w:r>
        <w:rPr>
          <w:rFonts w:ascii="Times New Roman" w:hAnsi="Times New Roman" w:cs="Times New Roman"/>
          <w:sz w:val="20"/>
          <w:szCs w:val="20"/>
        </w:rPr>
        <w:t xml:space="preserve"> 76919192</w:t>
      </w:r>
    </w:p>
    <w:p w14:paraId="306E5FC4" w14:textId="4B2DC37F" w:rsidR="003A6043" w:rsidRDefault="003A6043" w:rsidP="00D36EB9"/>
    <w:p w14:paraId="155CAB1C" w14:textId="50114A64" w:rsidR="003A6043" w:rsidRDefault="003A6043" w:rsidP="00D36EB9"/>
    <w:p w14:paraId="1650AC31" w14:textId="77777777" w:rsidR="003A6043" w:rsidRDefault="003A6043" w:rsidP="00870544">
      <w:pPr>
        <w:tabs>
          <w:tab w:val="left" w:pos="2437"/>
        </w:tabs>
      </w:pPr>
    </w:p>
    <w:p w14:paraId="6A7CDB29" w14:textId="76A4ECCE" w:rsidR="00E41AFE" w:rsidRDefault="00927CBB" w:rsidP="00870544">
      <w:pPr>
        <w:tabs>
          <w:tab w:val="left" w:pos="2437"/>
        </w:tabs>
      </w:pPr>
      <w:r>
        <w:rPr>
          <w:noProof/>
          <w:lang w:val="es-MX" w:eastAsia="es-MX"/>
        </w:rPr>
        <mc:AlternateContent>
          <mc:Choice Requires="wps">
            <w:drawing>
              <wp:anchor distT="0" distB="0" distL="114300" distR="114300" simplePos="0" relativeHeight="252069888" behindDoc="0" locked="0" layoutInCell="1" allowOverlap="1" wp14:anchorId="3CFA1950" wp14:editId="0CF7157F">
                <wp:simplePos x="0" y="0"/>
                <wp:positionH relativeFrom="margin">
                  <wp:align>center</wp:align>
                </wp:positionH>
                <wp:positionV relativeFrom="paragraph">
                  <wp:posOffset>38303</wp:posOffset>
                </wp:positionV>
                <wp:extent cx="6453553" cy="2311603"/>
                <wp:effectExtent l="19050" t="19050" r="23495" b="12700"/>
                <wp:wrapNone/>
                <wp:docPr id="150" name="Rectángulo 150"/>
                <wp:cNvGraphicFramePr/>
                <a:graphic xmlns:a="http://schemas.openxmlformats.org/drawingml/2006/main">
                  <a:graphicData uri="http://schemas.microsoft.com/office/word/2010/wordprocessingShape">
                    <wps:wsp>
                      <wps:cNvSpPr/>
                      <wps:spPr>
                        <a:xfrm>
                          <a:off x="0" y="0"/>
                          <a:ext cx="6453553" cy="2311603"/>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0CC5AC" w14:textId="19EDCD44" w:rsidR="00E751A7" w:rsidRPr="00292C08" w:rsidRDefault="00E751A7" w:rsidP="00927CBB">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INFORMACIÒN </w:t>
                            </w:r>
                            <w:r w:rsidRPr="00292C08">
                              <w:rPr>
                                <w:rFonts w:ascii="Times New Roman" w:hAnsi="Times New Roman" w:cs="Times New Roman"/>
                                <w:color w:val="000000" w:themeColor="text1"/>
                                <w:sz w:val="24"/>
                                <w:szCs w:val="24"/>
                                <w:lang w:val="es-ES"/>
                              </w:rPr>
                              <w:t>IMPORTANTE</w:t>
                            </w:r>
                            <w:r>
                              <w:rPr>
                                <w:rFonts w:ascii="Times New Roman" w:hAnsi="Times New Roman" w:cs="Times New Roman"/>
                                <w:color w:val="000000" w:themeColor="text1"/>
                                <w:sz w:val="24"/>
                                <w:szCs w:val="24"/>
                                <w:lang w:val="es-ES"/>
                              </w:rPr>
                              <w:t xml:space="preserve"> PARA LA TABLA DE PAGO POR REESTRUCTURACIÒN DE CONTRATO</w:t>
                            </w:r>
                            <w:r w:rsidRPr="00292C08">
                              <w:rPr>
                                <w:rFonts w:ascii="Times New Roman" w:hAnsi="Times New Roman" w:cs="Times New Roman"/>
                                <w:color w:val="000000" w:themeColor="text1"/>
                                <w:sz w:val="24"/>
                                <w:szCs w:val="24"/>
                                <w:lang w:val="es-ES"/>
                              </w:rPr>
                              <w:t>:</w:t>
                            </w:r>
                          </w:p>
                          <w:p w14:paraId="1B07B92B" w14:textId="21381C9B"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sidRPr="00B77775">
                              <w:rPr>
                                <w:rFonts w:ascii="Times New Roman" w:hAnsi="Times New Roman" w:cs="Times New Roman"/>
                                <w:color w:val="000000" w:themeColor="text1"/>
                                <w:szCs w:val="24"/>
                                <w:lang w:val="es-ES"/>
                              </w:rPr>
                              <w:t xml:space="preserve">El capital reestructurado corresponde al valor de </w:t>
                            </w:r>
                            <w:r w:rsidRPr="00B77775">
                              <w:rPr>
                                <w:rFonts w:ascii="Times New Roman" w:hAnsi="Times New Roman" w:cs="Times New Roman"/>
                                <w:i/>
                                <w:color w:val="000000" w:themeColor="text1"/>
                                <w:szCs w:val="24"/>
                                <w:lang w:val="es-ES"/>
                              </w:rPr>
                              <w:t>“Saldo actual”</w:t>
                            </w:r>
                            <w:r w:rsidRPr="00B77775">
                              <w:rPr>
                                <w:rFonts w:ascii="Times New Roman" w:hAnsi="Times New Roman" w:cs="Times New Roman"/>
                                <w:color w:val="000000" w:themeColor="text1"/>
                                <w:szCs w:val="24"/>
                                <w:lang w:val="es-ES"/>
                              </w:rPr>
                              <w:t xml:space="preserve"> que se muestra en el ROC de pago.</w:t>
                            </w:r>
                          </w:p>
                          <w:p w14:paraId="4527C186" w14:textId="0835ACB5"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sidRPr="00B77775">
                              <w:rPr>
                                <w:rFonts w:ascii="Times New Roman" w:hAnsi="Times New Roman" w:cs="Times New Roman"/>
                                <w:color w:val="000000" w:themeColor="text1"/>
                                <w:szCs w:val="24"/>
                                <w:lang w:val="es-ES"/>
                              </w:rPr>
                              <w:t xml:space="preserve">El </w:t>
                            </w:r>
                            <w:r w:rsidRPr="00B77775">
                              <w:rPr>
                                <w:rFonts w:ascii="Times New Roman" w:hAnsi="Times New Roman" w:cs="Times New Roman"/>
                                <w:i/>
                                <w:color w:val="000000" w:themeColor="text1"/>
                                <w:szCs w:val="24"/>
                                <w:lang w:val="es-ES"/>
                              </w:rPr>
                              <w:t>“Plazo para cancelar”</w:t>
                            </w:r>
                            <w:r w:rsidRPr="00B77775">
                              <w:rPr>
                                <w:rFonts w:ascii="Times New Roman" w:hAnsi="Times New Roman" w:cs="Times New Roman"/>
                                <w:color w:val="000000" w:themeColor="text1"/>
                                <w:szCs w:val="24"/>
                                <w:lang w:val="es-ES"/>
                              </w:rPr>
                              <w:t xml:space="preserve"> Corresponde al </w:t>
                            </w:r>
                            <w:r w:rsidRPr="00B77775">
                              <w:rPr>
                                <w:rFonts w:ascii="Times New Roman" w:hAnsi="Times New Roman" w:cs="Times New Roman"/>
                                <w:i/>
                                <w:color w:val="000000" w:themeColor="text1"/>
                                <w:szCs w:val="24"/>
                                <w:lang w:val="es-ES"/>
                              </w:rPr>
                              <w:t>“plazo Reestructurado”</w:t>
                            </w:r>
                            <w:r w:rsidRPr="00B77775">
                              <w:rPr>
                                <w:rFonts w:ascii="Times New Roman" w:hAnsi="Times New Roman" w:cs="Times New Roman"/>
                                <w:color w:val="000000" w:themeColor="text1"/>
                                <w:szCs w:val="24"/>
                                <w:lang w:val="es-ES"/>
                              </w:rPr>
                              <w:t xml:space="preserve"> que se muestra en el formulario “ingresando ROC”</w:t>
                            </w:r>
                          </w:p>
                          <w:p w14:paraId="468D9CCC" w14:textId="609CDC0F" w:rsidR="00E751A7" w:rsidRDefault="00E751A7" w:rsidP="00927CBB">
                            <w:pPr>
                              <w:pStyle w:val="Prrafodelista"/>
                              <w:numPr>
                                <w:ilvl w:val="0"/>
                                <w:numId w:val="24"/>
                              </w:numPr>
                              <w:rPr>
                                <w:rFonts w:ascii="Times New Roman" w:hAnsi="Times New Roman" w:cs="Times New Roman"/>
                                <w:color w:val="000000" w:themeColor="text1"/>
                                <w:szCs w:val="24"/>
                                <w:lang w:val="es-ES"/>
                              </w:rPr>
                            </w:pPr>
                            <w:r w:rsidRPr="00B77775">
                              <w:rPr>
                                <w:rFonts w:ascii="Times New Roman" w:hAnsi="Times New Roman" w:cs="Times New Roman"/>
                                <w:color w:val="000000" w:themeColor="text1"/>
                                <w:szCs w:val="24"/>
                                <w:lang w:val="es-ES"/>
                              </w:rPr>
                              <w:t xml:space="preserve">Los porcentajes de interés neto corriente y los demás cargos a pagar deben de permanecer igual </w:t>
                            </w:r>
                            <w:r>
                              <w:rPr>
                                <w:rFonts w:ascii="Times New Roman" w:hAnsi="Times New Roman" w:cs="Times New Roman"/>
                                <w:color w:val="000000" w:themeColor="text1"/>
                                <w:szCs w:val="24"/>
                                <w:lang w:val="es-ES"/>
                              </w:rPr>
                              <w:t>sin bajar.</w:t>
                            </w:r>
                          </w:p>
                          <w:p w14:paraId="67B8A1CA" w14:textId="0254811E"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Pr>
                                <w:rFonts w:ascii="Times New Roman" w:hAnsi="Times New Roman" w:cs="Times New Roman"/>
                                <w:color w:val="000000" w:themeColor="text1"/>
                                <w:szCs w:val="24"/>
                                <w:lang w:val="es-ES"/>
                              </w:rPr>
                              <w:t>Para la determinación de las fechas de pago se tomará como fecha de partida la fecha en que el cliente está realizando el pago necesario para reestructurar, en este ejemplo es el 31 de agosto en que se paga la reestructuración, por ende la fecha de pago corresponderá para el jueves 30 de septiembre.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A1950" id="Rectángulo 150" o:spid="_x0000_s1117" style="position:absolute;margin-left:0;margin-top:3pt;width:508.15pt;height:182pt;z-index:252069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" filled="f" strokecolor="#00b050" strokeweight="3pt">
                <v:textbox>
                  <w:txbxContent>
                    <w:p w14:paraId="580CC5AC" w14:textId="19EDCD44" w:rsidR="00E751A7" w:rsidRPr="00292C08" w:rsidRDefault="00E751A7" w:rsidP="00927CBB">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INFORMACIÒN </w:t>
                      </w:r>
                      <w:r w:rsidRPr="00292C08">
                        <w:rPr>
                          <w:rFonts w:ascii="Times New Roman" w:hAnsi="Times New Roman" w:cs="Times New Roman"/>
                          <w:color w:val="000000" w:themeColor="text1"/>
                          <w:sz w:val="24"/>
                          <w:szCs w:val="24"/>
                          <w:lang w:val="es-ES"/>
                        </w:rPr>
                        <w:t>IMPORTANTE</w:t>
                      </w:r>
                      <w:r>
                        <w:rPr>
                          <w:rFonts w:ascii="Times New Roman" w:hAnsi="Times New Roman" w:cs="Times New Roman"/>
                          <w:color w:val="000000" w:themeColor="text1"/>
                          <w:sz w:val="24"/>
                          <w:szCs w:val="24"/>
                          <w:lang w:val="es-ES"/>
                        </w:rPr>
                        <w:t xml:space="preserve"> PARA LA TABLA DE PAGO POR REESTRUCTURACIÒN DE CONTRATO</w:t>
                      </w:r>
                      <w:r w:rsidRPr="00292C08">
                        <w:rPr>
                          <w:rFonts w:ascii="Times New Roman" w:hAnsi="Times New Roman" w:cs="Times New Roman"/>
                          <w:color w:val="000000" w:themeColor="text1"/>
                          <w:sz w:val="24"/>
                          <w:szCs w:val="24"/>
                          <w:lang w:val="es-ES"/>
                        </w:rPr>
                        <w:t>:</w:t>
                      </w:r>
                    </w:p>
                    <w:p w14:paraId="1B07B92B" w14:textId="21381C9B"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sidRPr="00B77775">
                        <w:rPr>
                          <w:rFonts w:ascii="Times New Roman" w:hAnsi="Times New Roman" w:cs="Times New Roman"/>
                          <w:color w:val="000000" w:themeColor="text1"/>
                          <w:szCs w:val="24"/>
                          <w:lang w:val="es-ES"/>
                        </w:rPr>
                        <w:t xml:space="preserve">El capital reestructurado corresponde al valor de </w:t>
                      </w:r>
                      <w:r w:rsidRPr="00B77775">
                        <w:rPr>
                          <w:rFonts w:ascii="Times New Roman" w:hAnsi="Times New Roman" w:cs="Times New Roman"/>
                          <w:i/>
                          <w:color w:val="000000" w:themeColor="text1"/>
                          <w:szCs w:val="24"/>
                          <w:lang w:val="es-ES"/>
                        </w:rPr>
                        <w:t>“Saldo actual”</w:t>
                      </w:r>
                      <w:r w:rsidRPr="00B77775">
                        <w:rPr>
                          <w:rFonts w:ascii="Times New Roman" w:hAnsi="Times New Roman" w:cs="Times New Roman"/>
                          <w:color w:val="000000" w:themeColor="text1"/>
                          <w:szCs w:val="24"/>
                          <w:lang w:val="es-ES"/>
                        </w:rPr>
                        <w:t xml:space="preserve"> que se muestra en el ROC de pago.</w:t>
                      </w:r>
                    </w:p>
                    <w:p w14:paraId="4527C186" w14:textId="0835ACB5"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sidRPr="00B77775">
                        <w:rPr>
                          <w:rFonts w:ascii="Times New Roman" w:hAnsi="Times New Roman" w:cs="Times New Roman"/>
                          <w:color w:val="000000" w:themeColor="text1"/>
                          <w:szCs w:val="24"/>
                          <w:lang w:val="es-ES"/>
                        </w:rPr>
                        <w:t xml:space="preserve">El </w:t>
                      </w:r>
                      <w:r w:rsidRPr="00B77775">
                        <w:rPr>
                          <w:rFonts w:ascii="Times New Roman" w:hAnsi="Times New Roman" w:cs="Times New Roman"/>
                          <w:i/>
                          <w:color w:val="000000" w:themeColor="text1"/>
                          <w:szCs w:val="24"/>
                          <w:lang w:val="es-ES"/>
                        </w:rPr>
                        <w:t>“Plazo para cancelar”</w:t>
                      </w:r>
                      <w:r w:rsidRPr="00B77775">
                        <w:rPr>
                          <w:rFonts w:ascii="Times New Roman" w:hAnsi="Times New Roman" w:cs="Times New Roman"/>
                          <w:color w:val="000000" w:themeColor="text1"/>
                          <w:szCs w:val="24"/>
                          <w:lang w:val="es-ES"/>
                        </w:rPr>
                        <w:t xml:space="preserve"> Corresponde al </w:t>
                      </w:r>
                      <w:r w:rsidRPr="00B77775">
                        <w:rPr>
                          <w:rFonts w:ascii="Times New Roman" w:hAnsi="Times New Roman" w:cs="Times New Roman"/>
                          <w:i/>
                          <w:color w:val="000000" w:themeColor="text1"/>
                          <w:szCs w:val="24"/>
                          <w:lang w:val="es-ES"/>
                        </w:rPr>
                        <w:t>“plazo Reestructurado”</w:t>
                      </w:r>
                      <w:r w:rsidRPr="00B77775">
                        <w:rPr>
                          <w:rFonts w:ascii="Times New Roman" w:hAnsi="Times New Roman" w:cs="Times New Roman"/>
                          <w:color w:val="000000" w:themeColor="text1"/>
                          <w:szCs w:val="24"/>
                          <w:lang w:val="es-ES"/>
                        </w:rPr>
                        <w:t xml:space="preserve"> que se muestra en el formulario “ingresando ROC”</w:t>
                      </w:r>
                    </w:p>
                    <w:p w14:paraId="468D9CCC" w14:textId="609CDC0F" w:rsidR="00E751A7" w:rsidRDefault="00E751A7" w:rsidP="00927CBB">
                      <w:pPr>
                        <w:pStyle w:val="Prrafodelista"/>
                        <w:numPr>
                          <w:ilvl w:val="0"/>
                          <w:numId w:val="24"/>
                        </w:numPr>
                        <w:rPr>
                          <w:rFonts w:ascii="Times New Roman" w:hAnsi="Times New Roman" w:cs="Times New Roman"/>
                          <w:color w:val="000000" w:themeColor="text1"/>
                          <w:szCs w:val="24"/>
                          <w:lang w:val="es-ES"/>
                        </w:rPr>
                      </w:pPr>
                      <w:r w:rsidRPr="00B77775">
                        <w:rPr>
                          <w:rFonts w:ascii="Times New Roman" w:hAnsi="Times New Roman" w:cs="Times New Roman"/>
                          <w:color w:val="000000" w:themeColor="text1"/>
                          <w:szCs w:val="24"/>
                          <w:lang w:val="es-ES"/>
                        </w:rPr>
                        <w:t xml:space="preserve">Los porcentajes de interés neto corriente y los demás cargos a pagar deben de permanecer igual </w:t>
                      </w:r>
                      <w:r>
                        <w:rPr>
                          <w:rFonts w:ascii="Times New Roman" w:hAnsi="Times New Roman" w:cs="Times New Roman"/>
                          <w:color w:val="000000" w:themeColor="text1"/>
                          <w:szCs w:val="24"/>
                          <w:lang w:val="es-ES"/>
                        </w:rPr>
                        <w:t>sin bajar.</w:t>
                      </w:r>
                    </w:p>
                    <w:p w14:paraId="67B8A1CA" w14:textId="0254811E"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Pr>
                          <w:rFonts w:ascii="Times New Roman" w:hAnsi="Times New Roman" w:cs="Times New Roman"/>
                          <w:color w:val="000000" w:themeColor="text1"/>
                          <w:szCs w:val="24"/>
                          <w:lang w:val="es-ES"/>
                        </w:rPr>
                        <w:t>Para la determinación de las fechas de pago se tomará como fecha de partida la fecha en que el cliente está realizando el pago necesario para reestructurar, en este ejemplo es el 31 de agosto en que se paga la reestructuración, por ende la fecha de pago corresponderá para el jueves 30 de septiembre.</w:t>
                      </w:r>
                    </w:p>
                  </w:txbxContent>
                </v:textbox>
                <w10:wrap anchorx="margin"/>
              </v:rect>
            </w:pict>
          </mc:Fallback>
        </mc:AlternateContent>
      </w:r>
    </w:p>
    <w:p w14:paraId="52F0A988" w14:textId="036E7945" w:rsidR="00E41AFE" w:rsidRDefault="00E41AFE" w:rsidP="00D36EB9"/>
    <w:p w14:paraId="75A4A6FC" w14:textId="77777777" w:rsidR="00E41AFE" w:rsidRDefault="00E41AFE" w:rsidP="00D36EB9"/>
    <w:p w14:paraId="48A716EB" w14:textId="62C2AE73" w:rsidR="00E41AFE" w:rsidRDefault="00E41AFE" w:rsidP="00D36EB9"/>
    <w:p w14:paraId="4D271B7F" w14:textId="5070EE22" w:rsidR="00E41AFE" w:rsidRDefault="00E41AFE" w:rsidP="00D36EB9"/>
    <w:p w14:paraId="0A3818FD" w14:textId="5EBDF79F" w:rsidR="00E41AFE" w:rsidRDefault="00E41AFE" w:rsidP="00861D51">
      <w:pPr>
        <w:tabs>
          <w:tab w:val="left" w:pos="1177"/>
        </w:tabs>
      </w:pPr>
    </w:p>
    <w:p w14:paraId="2FEA97D6" w14:textId="3E8F0C56" w:rsidR="003A6043" w:rsidRDefault="003A6043" w:rsidP="00861D51">
      <w:pPr>
        <w:tabs>
          <w:tab w:val="left" w:pos="1177"/>
        </w:tabs>
      </w:pPr>
    </w:p>
    <w:p w14:paraId="55CFC3E2" w14:textId="0A81C7AD" w:rsidR="003A6043" w:rsidRDefault="003A6043" w:rsidP="00861D51">
      <w:pPr>
        <w:tabs>
          <w:tab w:val="left" w:pos="1177"/>
        </w:tabs>
      </w:pPr>
    </w:p>
    <w:p w14:paraId="1E9A9875" w14:textId="0C6F7DE7" w:rsidR="003A6043" w:rsidRDefault="003A6043" w:rsidP="00861D51">
      <w:pPr>
        <w:tabs>
          <w:tab w:val="left" w:pos="1177"/>
        </w:tabs>
      </w:pPr>
    </w:p>
    <w:p w14:paraId="2BD794CD" w14:textId="32A2165A" w:rsidR="003A6043" w:rsidRDefault="003A6043" w:rsidP="00861D51">
      <w:pPr>
        <w:tabs>
          <w:tab w:val="left" w:pos="1177"/>
        </w:tabs>
      </w:pPr>
    </w:p>
    <w:p w14:paraId="08743D37" w14:textId="61E6772D" w:rsidR="003A6043" w:rsidRDefault="003A6043" w:rsidP="00861D51">
      <w:pPr>
        <w:tabs>
          <w:tab w:val="left" w:pos="1177"/>
        </w:tabs>
      </w:pPr>
    </w:p>
    <w:p w14:paraId="6E5D180E" w14:textId="72F3C3EB" w:rsidR="003A6043" w:rsidRDefault="003A6043" w:rsidP="00861D51">
      <w:pPr>
        <w:tabs>
          <w:tab w:val="left" w:pos="1177"/>
        </w:tabs>
      </w:pPr>
    </w:p>
    <w:p w14:paraId="0470D051" w14:textId="0B592C27" w:rsidR="003A6043" w:rsidRDefault="003A6043" w:rsidP="00861D51">
      <w:pPr>
        <w:tabs>
          <w:tab w:val="left" w:pos="1177"/>
        </w:tabs>
      </w:pPr>
    </w:p>
    <w:p w14:paraId="76F47762" w14:textId="3C21DDFC" w:rsidR="003A6043" w:rsidRDefault="003A6043" w:rsidP="00861D51">
      <w:pPr>
        <w:tabs>
          <w:tab w:val="left" w:pos="1177"/>
        </w:tabs>
      </w:pPr>
    </w:p>
    <w:p w14:paraId="1B94E124" w14:textId="265B5F7C" w:rsidR="003A6043" w:rsidRDefault="003A6043" w:rsidP="00861D51">
      <w:pPr>
        <w:tabs>
          <w:tab w:val="left" w:pos="1177"/>
        </w:tabs>
      </w:pPr>
    </w:p>
    <w:p w14:paraId="55E85C79" w14:textId="77777777" w:rsidR="003D6AD2" w:rsidRDefault="003D6AD2" w:rsidP="00861D51">
      <w:pPr>
        <w:tabs>
          <w:tab w:val="left" w:pos="1177"/>
        </w:tabs>
        <w:sectPr w:rsidR="003D6AD2" w:rsidSect="00877812">
          <w:pgSz w:w="12240" w:h="15840"/>
          <w:pgMar w:top="142" w:right="760" w:bottom="709" w:left="567" w:header="709" w:footer="709" w:gutter="0"/>
          <w:cols w:space="708"/>
          <w:docGrid w:linePitch="360"/>
        </w:sectPr>
      </w:pPr>
    </w:p>
    <w:p w14:paraId="32FE2A1C" w14:textId="0F01269E" w:rsidR="003A6043" w:rsidRDefault="003A6043" w:rsidP="00861D51">
      <w:pPr>
        <w:tabs>
          <w:tab w:val="left" w:pos="1177"/>
        </w:tabs>
      </w:pPr>
    </w:p>
    <w:p w14:paraId="3B2106F2" w14:textId="2AAAE36F" w:rsidR="00C97266" w:rsidRPr="003D6AD2" w:rsidRDefault="00861D51" w:rsidP="003D6AD2">
      <w:pPr>
        <w:pStyle w:val="Prrafodelista"/>
        <w:numPr>
          <w:ilvl w:val="0"/>
          <w:numId w:val="13"/>
        </w:numPr>
        <w:tabs>
          <w:tab w:val="left" w:pos="1551"/>
        </w:tabs>
      </w:pPr>
      <w:r w:rsidRPr="00861D51">
        <w:rPr>
          <w:rFonts w:ascii="Times New Roman" w:hAnsi="Times New Roman" w:cs="Times New Roman"/>
          <w:sz w:val="24"/>
        </w:rPr>
        <w:t xml:space="preserve">Reestructuración </w:t>
      </w:r>
      <w:r w:rsidR="00C80CF6">
        <w:rPr>
          <w:rFonts w:ascii="Times New Roman" w:hAnsi="Times New Roman" w:cs="Times New Roman"/>
          <w:sz w:val="24"/>
        </w:rPr>
        <w:t xml:space="preserve">1 </w:t>
      </w:r>
      <w:r w:rsidR="00434A4A">
        <w:rPr>
          <w:rFonts w:ascii="Times New Roman" w:hAnsi="Times New Roman" w:cs="Times New Roman"/>
          <w:sz w:val="24"/>
        </w:rPr>
        <w:t>de contrato</w:t>
      </w:r>
      <w:r w:rsidRPr="00861D51">
        <w:rPr>
          <w:rFonts w:ascii="Times New Roman" w:hAnsi="Times New Roman" w:cs="Times New Roman"/>
          <w:sz w:val="24"/>
        </w:rPr>
        <w:t xml:space="preserve"> Acreedor </w:t>
      </w:r>
      <w:r w:rsidR="003F13A1">
        <w:rPr>
          <w:rFonts w:ascii="Times New Roman" w:hAnsi="Times New Roman" w:cs="Times New Roman"/>
          <w:sz w:val="24"/>
        </w:rPr>
        <w:t xml:space="preserve">categoría electrónico </w:t>
      </w:r>
      <w:r w:rsidRPr="00861D51">
        <w:rPr>
          <w:rFonts w:ascii="Times New Roman" w:hAnsi="Times New Roman" w:cs="Times New Roman"/>
          <w:sz w:val="24"/>
        </w:rPr>
        <w:t>mostrado en el historial del contrato</w:t>
      </w:r>
    </w:p>
    <w:p w14:paraId="6348313B" w14:textId="071E8126" w:rsidR="003D6AD2" w:rsidRDefault="003D6AD2" w:rsidP="003D6AD2">
      <w:r>
        <w:rPr>
          <w:noProof/>
          <w:lang w:val="es-MX" w:eastAsia="es-MX"/>
        </w:rPr>
        <mc:AlternateContent>
          <mc:Choice Requires="wpg">
            <w:drawing>
              <wp:anchor distT="0" distB="0" distL="114300" distR="114300" simplePos="0" relativeHeight="252189696" behindDoc="0" locked="0" layoutInCell="1" allowOverlap="1" wp14:anchorId="039C62DF" wp14:editId="7E006B98">
                <wp:simplePos x="0" y="0"/>
                <wp:positionH relativeFrom="page">
                  <wp:posOffset>794084</wp:posOffset>
                </wp:positionH>
                <wp:positionV relativeFrom="paragraph">
                  <wp:posOffset>23662</wp:posOffset>
                </wp:positionV>
                <wp:extent cx="8903336" cy="6463261"/>
                <wp:effectExtent l="0" t="0" r="12065" b="33020"/>
                <wp:wrapNone/>
                <wp:docPr id="167" name="Grupo 167"/>
                <wp:cNvGraphicFramePr/>
                <a:graphic xmlns:a="http://schemas.openxmlformats.org/drawingml/2006/main">
                  <a:graphicData uri="http://schemas.microsoft.com/office/word/2010/wordprocessingGroup">
                    <wpg:wgp>
                      <wpg:cNvGrpSpPr/>
                      <wpg:grpSpPr>
                        <a:xfrm>
                          <a:off x="0" y="0"/>
                          <a:ext cx="8903336" cy="6463261"/>
                          <a:chOff x="0" y="0"/>
                          <a:chExt cx="8903336" cy="6463261"/>
                        </a:xfrm>
                      </wpg:grpSpPr>
                      <wpg:grpSp>
                        <wpg:cNvPr id="168" name="Grupo 168"/>
                        <wpg:cNvGrpSpPr/>
                        <wpg:grpSpPr>
                          <a:xfrm>
                            <a:off x="0" y="0"/>
                            <a:ext cx="8903336" cy="6031360"/>
                            <a:chOff x="0" y="0"/>
                            <a:chExt cx="8903336" cy="6031360"/>
                          </a:xfrm>
                        </wpg:grpSpPr>
                        <wpg:grpSp>
                          <wpg:cNvPr id="169" name="Grupo 169"/>
                          <wpg:cNvGrpSpPr/>
                          <wpg:grpSpPr>
                            <a:xfrm>
                              <a:off x="0" y="0"/>
                              <a:ext cx="8903336" cy="6031360"/>
                              <a:chOff x="0" y="0"/>
                              <a:chExt cx="8903336" cy="6031360"/>
                            </a:xfrm>
                          </wpg:grpSpPr>
                          <wpg:grpSp>
                            <wpg:cNvPr id="170" name="Grupo 170"/>
                            <wpg:cNvGrpSpPr/>
                            <wpg:grpSpPr>
                              <a:xfrm>
                                <a:off x="0" y="0"/>
                                <a:ext cx="6311867" cy="6031360"/>
                                <a:chOff x="0" y="0"/>
                                <a:chExt cx="6311867" cy="6031360"/>
                              </a:xfrm>
                            </wpg:grpSpPr>
                            <wpg:grpSp>
                              <wpg:cNvPr id="171" name="Grupo 171"/>
                              <wpg:cNvGrpSpPr/>
                              <wpg:grpSpPr>
                                <a:xfrm>
                                  <a:off x="0" y="0"/>
                                  <a:ext cx="6311867" cy="5378115"/>
                                  <a:chOff x="0" y="0"/>
                                  <a:chExt cx="6311867" cy="5378115"/>
                                </a:xfrm>
                              </wpg:grpSpPr>
                              <wpg:grpSp>
                                <wpg:cNvPr id="172" name="Grupo 172"/>
                                <wpg:cNvGrpSpPr/>
                                <wpg:grpSpPr>
                                  <a:xfrm>
                                    <a:off x="0" y="0"/>
                                    <a:ext cx="6311867" cy="5378115"/>
                                    <a:chOff x="54143" y="0"/>
                                    <a:chExt cx="6311867" cy="5378115"/>
                                  </a:xfrm>
                                </wpg:grpSpPr>
                                <wpg:grpSp>
                                  <wpg:cNvPr id="173" name="Grupo 173"/>
                                  <wpg:cNvGrpSpPr/>
                                  <wpg:grpSpPr>
                                    <a:xfrm>
                                      <a:off x="54143" y="0"/>
                                      <a:ext cx="6311867" cy="5378115"/>
                                      <a:chOff x="54143" y="0"/>
                                      <a:chExt cx="6311867" cy="5378115"/>
                                    </a:xfrm>
                                  </wpg:grpSpPr>
                                  <wpg:grpSp>
                                    <wpg:cNvPr id="174" name="Grupo 174"/>
                                    <wpg:cNvGrpSpPr/>
                                    <wpg:grpSpPr>
                                      <a:xfrm>
                                        <a:off x="54143" y="0"/>
                                        <a:ext cx="6311867" cy="5378115"/>
                                        <a:chOff x="54143" y="0"/>
                                        <a:chExt cx="6311867" cy="5378115"/>
                                      </a:xfrm>
                                    </wpg:grpSpPr>
                                    <wpg:grpSp>
                                      <wpg:cNvPr id="175" name="Grupo 175"/>
                                      <wpg:cNvGrpSpPr/>
                                      <wpg:grpSpPr>
                                        <a:xfrm>
                                          <a:off x="54143" y="0"/>
                                          <a:ext cx="6311867" cy="5378115"/>
                                          <a:chOff x="54143" y="0"/>
                                          <a:chExt cx="6311867" cy="5378115"/>
                                        </a:xfrm>
                                      </wpg:grpSpPr>
                                      <pic:pic xmlns:pic="http://schemas.openxmlformats.org/drawingml/2006/picture">
                                        <pic:nvPicPr>
                                          <pic:cNvPr id="176" name="Imagen 176"/>
                                          <pic:cNvPicPr>
                                            <a:picLocks noChangeAspect="1"/>
                                          </pic:cNvPicPr>
                                        </pic:nvPicPr>
                                        <pic:blipFill rotWithShape="1">
                                          <a:blip r:embed="rId30">
                                            <a:extLst>
                                              <a:ext uri="{28A0092B-C50C-407E-A947-70E740481C1C}">
                                                <a14:useLocalDpi xmlns:a14="http://schemas.microsoft.com/office/drawing/2010/main" val="0"/>
                                              </a:ext>
                                            </a:extLst>
                                          </a:blip>
                                          <a:srcRect l="17393" t="8636" r="19044" b="17648"/>
                                          <a:stretch/>
                                        </pic:blipFill>
                                        <pic:spPr bwMode="auto">
                                          <a:xfrm>
                                            <a:off x="54143" y="0"/>
                                            <a:ext cx="6149340" cy="4457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rotWithShape="1">
                                          <a:blip r:embed="rId30">
                                            <a:extLst>
                                              <a:ext uri="{28A0092B-C50C-407E-A947-70E740481C1C}">
                                                <a14:useLocalDpi xmlns:a14="http://schemas.microsoft.com/office/drawing/2010/main" val="0"/>
                                              </a:ext>
                                            </a:extLst>
                                          </a:blip>
                                          <a:srcRect l="17393" t="82152" r="19554" b="14658"/>
                                          <a:stretch/>
                                        </pic:blipFill>
                                        <pic:spPr bwMode="auto">
                                          <a:xfrm>
                                            <a:off x="58361" y="5178852"/>
                                            <a:ext cx="6307649" cy="199263"/>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 name="Imagen 184"/>
                                        <pic:cNvPicPr>
                                          <a:picLocks noChangeAspect="1"/>
                                        </pic:cNvPicPr>
                                      </pic:nvPicPr>
                                      <pic:blipFill rotWithShape="1">
                                        <a:blip r:embed="rId31" cstate="print">
                                          <a:extLst>
                                            <a:ext uri="{28A0092B-C50C-407E-A947-70E740481C1C}">
                                              <a14:useLocalDpi xmlns:a14="http://schemas.microsoft.com/office/drawing/2010/main" val="0"/>
                                            </a:ext>
                                          </a:extLst>
                                        </a:blip>
                                        <a:srcRect l="29627" t="34816" r="65275" b="61957"/>
                                        <a:stretch/>
                                      </pic:blipFill>
                                      <pic:spPr bwMode="auto">
                                        <a:xfrm>
                                          <a:off x="1635626" y="5208335"/>
                                          <a:ext cx="352425" cy="1384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5" name="Imagen 185"/>
                                        <pic:cNvPicPr>
                                          <a:picLocks noChangeAspect="1"/>
                                        </pic:cNvPicPr>
                                      </pic:nvPicPr>
                                      <pic:blipFill rotWithShape="1">
                                        <a:blip r:embed="rId31" cstate="print">
                                          <a:extLst>
                                            <a:ext uri="{28A0092B-C50C-407E-A947-70E740481C1C}">
                                              <a14:useLocalDpi xmlns:a14="http://schemas.microsoft.com/office/drawing/2010/main" val="0"/>
                                            </a:ext>
                                          </a:extLst>
                                        </a:blip>
                                        <a:srcRect l="36109" t="35312" r="59803" b="62086"/>
                                        <a:stretch/>
                                      </pic:blipFill>
                                      <pic:spPr bwMode="auto">
                                        <a:xfrm>
                                          <a:off x="2151647" y="5224378"/>
                                          <a:ext cx="314960" cy="12446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6" name="Imagen 186"/>
                                      <pic:cNvPicPr>
                                        <a:picLocks noChangeAspect="1"/>
                                      </pic:cNvPicPr>
                                    </pic:nvPicPr>
                                    <pic:blipFill rotWithShape="1">
                                      <a:blip r:embed="rId31" cstate="print">
                                        <a:extLst>
                                          <a:ext uri="{28A0092B-C50C-407E-A947-70E740481C1C}">
                                            <a14:useLocalDpi xmlns:a14="http://schemas.microsoft.com/office/drawing/2010/main" val="0"/>
                                          </a:ext>
                                        </a:extLst>
                                      </a:blip>
                                      <a:srcRect l="41123" t="34940" r="54633" b="61826"/>
                                      <a:stretch/>
                                    </pic:blipFill>
                                    <pic:spPr bwMode="auto">
                                      <a:xfrm>
                                        <a:off x="2621547" y="5208336"/>
                                        <a:ext cx="294005" cy="1384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7" name="Imagen 187"/>
                                      <pic:cNvPicPr>
                                        <a:picLocks noChangeAspect="1"/>
                                      </pic:cNvPicPr>
                                    </pic:nvPicPr>
                                    <pic:blipFill rotWithShape="1">
                                      <a:blip r:embed="rId31" cstate="print">
                                        <a:extLst>
                                          <a:ext uri="{28A0092B-C50C-407E-A947-70E740481C1C}">
                                            <a14:useLocalDpi xmlns:a14="http://schemas.microsoft.com/office/drawing/2010/main" val="0"/>
                                          </a:ext>
                                        </a:extLst>
                                      </a:blip>
                                      <a:srcRect l="45835" t="35439" r="48693" b="62210"/>
                                      <a:stretch/>
                                    </pic:blipFill>
                                    <pic:spPr bwMode="auto">
                                      <a:xfrm>
                                        <a:off x="3084094" y="5229726"/>
                                        <a:ext cx="379095" cy="100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8" name="Imagen 198"/>
                                      <pic:cNvPicPr>
                                        <a:picLocks noChangeAspect="1"/>
                                      </pic:cNvPicPr>
                                    </pic:nvPicPr>
                                    <pic:blipFill rotWithShape="1">
                                      <a:blip r:embed="rId31" cstate="print">
                                        <a:extLst>
                                          <a:ext uri="{28A0092B-C50C-407E-A947-70E740481C1C}">
                                            <a14:useLocalDpi xmlns:a14="http://schemas.microsoft.com/office/drawing/2010/main" val="0"/>
                                          </a:ext>
                                        </a:extLst>
                                      </a:blip>
                                      <a:srcRect l="54709" t="35435" r="41208" b="62083"/>
                                      <a:stretch/>
                                    </pic:blipFill>
                                    <pic:spPr bwMode="auto">
                                      <a:xfrm>
                                        <a:off x="3924300" y="5234905"/>
                                        <a:ext cx="281940" cy="106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9" name="Imagen 199"/>
                                      <pic:cNvPicPr>
                                        <a:picLocks noChangeAspect="1"/>
                                      </pic:cNvPicPr>
                                    </pic:nvPicPr>
                                    <pic:blipFill rotWithShape="1">
                                      <a:blip r:embed="rId31" cstate="print">
                                        <a:extLst>
                                          <a:ext uri="{28A0092B-C50C-407E-A947-70E740481C1C}">
                                            <a14:useLocalDpi xmlns:a14="http://schemas.microsoft.com/office/drawing/2010/main" val="0"/>
                                          </a:ext>
                                        </a:extLst>
                                      </a:blip>
                                      <a:srcRect l="60335" t="35064" r="35651" b="62080"/>
                                      <a:stretch/>
                                    </pic:blipFill>
                                    <pic:spPr bwMode="auto">
                                      <a:xfrm>
                                        <a:off x="4392194" y="5208136"/>
                                        <a:ext cx="277495" cy="122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2" name="Imagen 242"/>
                                      <pic:cNvPicPr>
                                        <a:picLocks noChangeAspect="1"/>
                                      </pic:cNvPicPr>
                                    </pic:nvPicPr>
                                    <pic:blipFill rotWithShape="1">
                                      <a:blip r:embed="rId31" cstate="print">
                                        <a:extLst>
                                          <a:ext uri="{28A0092B-C50C-407E-A947-70E740481C1C}">
                                            <a14:useLocalDpi xmlns:a14="http://schemas.microsoft.com/office/drawing/2010/main" val="0"/>
                                          </a:ext>
                                        </a:extLst>
                                      </a:blip>
                                      <a:srcRect l="65350" t="35309" r="31254" b="62079"/>
                                      <a:stretch/>
                                    </pic:blipFill>
                                    <pic:spPr bwMode="auto">
                                      <a:xfrm>
                                        <a:off x="4858379" y="5219031"/>
                                        <a:ext cx="272415" cy="129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3" name="Imagen 243"/>
                                      <pic:cNvPicPr>
                                        <a:picLocks noChangeAspect="1"/>
                                      </pic:cNvPicPr>
                                    </pic:nvPicPr>
                                    <pic:blipFill rotWithShape="1">
                                      <a:blip r:embed="rId31" cstate="print">
                                        <a:extLst>
                                          <a:ext uri="{28A0092B-C50C-407E-A947-70E740481C1C}">
                                            <a14:useLocalDpi xmlns:a14="http://schemas.microsoft.com/office/drawing/2010/main" val="0"/>
                                          </a:ext>
                                        </a:extLst>
                                      </a:blip>
                                      <a:srcRect l="70294" t="35309" r="27474" b="62204"/>
                                      <a:stretch/>
                                    </pic:blipFill>
                                    <pic:spPr bwMode="auto">
                                      <a:xfrm>
                                        <a:off x="5172910" y="5219031"/>
                                        <a:ext cx="154305" cy="106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4" name="Imagen 244"/>
                                      <pic:cNvPicPr>
                                        <a:picLocks noChangeAspect="1"/>
                                      </pic:cNvPicPr>
                                    </pic:nvPicPr>
                                    <pic:blipFill rotWithShape="1">
                                      <a:blip r:embed="rId31" cstate="print">
                                        <a:extLst>
                                          <a:ext uri="{28A0092B-C50C-407E-A947-70E740481C1C}">
                                            <a14:useLocalDpi xmlns:a14="http://schemas.microsoft.com/office/drawing/2010/main" val="0"/>
                                          </a:ext>
                                        </a:extLst>
                                      </a:blip>
                                      <a:srcRect l="73143" t="35435" r="23381" b="62331"/>
                                      <a:stretch/>
                                    </pic:blipFill>
                                    <pic:spPr bwMode="auto">
                                      <a:xfrm>
                                        <a:off x="5558590" y="5219031"/>
                                        <a:ext cx="304165" cy="1212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45" name="Imagen 245"/>
                                    <pic:cNvPicPr>
                                      <a:picLocks noChangeAspect="1"/>
                                    </pic:cNvPicPr>
                                  </pic:nvPicPr>
                                  <pic:blipFill rotWithShape="1">
                                    <a:blip r:embed="rId31" cstate="print">
                                      <a:extLst>
                                        <a:ext uri="{28A0092B-C50C-407E-A947-70E740481C1C}">
                                          <a14:useLocalDpi xmlns:a14="http://schemas.microsoft.com/office/drawing/2010/main" val="0"/>
                                        </a:ext>
                                      </a:extLst>
                                    </a:blip>
                                    <a:srcRect l="63291" t="35312" r="35651" b="62080"/>
                                    <a:stretch/>
                                  </pic:blipFill>
                                  <pic:spPr bwMode="auto">
                                    <a:xfrm>
                                      <a:off x="572168" y="5202989"/>
                                      <a:ext cx="101600" cy="15494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46" name="Imagen 246"/>
                                  <pic:cNvPicPr>
                                    <a:picLocks noChangeAspect="1"/>
                                  </pic:cNvPicPr>
                                </pic:nvPicPr>
                                <pic:blipFill rotWithShape="1">
                                  <a:blip r:embed="rId32" cstate="print">
                                    <a:extLst>
                                      <a:ext uri="{28A0092B-C50C-407E-A947-70E740481C1C}">
                                        <a14:useLocalDpi xmlns:a14="http://schemas.microsoft.com/office/drawing/2010/main" val="0"/>
                                      </a:ext>
                                    </a:extLst>
                                  </a:blip>
                                  <a:srcRect l="17014" t="17775" r="19107" b="75420"/>
                                  <a:stretch/>
                                </pic:blipFill>
                                <pic:spPr bwMode="auto">
                                  <a:xfrm>
                                    <a:off x="114300" y="4614111"/>
                                    <a:ext cx="6195695" cy="41211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47" name="Imagen 247"/>
                                <pic:cNvPicPr>
                                  <a:picLocks noChangeAspect="1"/>
                                </pic:cNvPicPr>
                              </pic:nvPicPr>
                              <pic:blipFill rotWithShape="1">
                                <a:blip r:embed="rId33" cstate="print">
                                  <a:extLst>
                                    <a:ext uri="{28A0092B-C50C-407E-A947-70E740481C1C}">
                                      <a14:useLocalDpi xmlns:a14="http://schemas.microsoft.com/office/drawing/2010/main" val="0"/>
                                    </a:ext>
                                  </a:extLst>
                                </a:blip>
                                <a:srcRect l="15981" t="13635" r="54276" b="75088"/>
                                <a:stretch/>
                              </pic:blipFill>
                              <pic:spPr bwMode="auto">
                                <a:xfrm>
                                  <a:off x="129472" y="5543045"/>
                                  <a:ext cx="2060575" cy="488315"/>
                                </a:xfrm>
                                <a:prstGeom prst="rect">
                                  <a:avLst/>
                                </a:prstGeom>
                                <a:ln>
                                  <a:noFill/>
                                </a:ln>
                                <a:extLst>
                                  <a:ext uri="{53640926-AAD7-44D8-BBD7-CCE9431645EC}">
                                    <a14:shadowObscured xmlns:a14="http://schemas.microsoft.com/office/drawing/2010/main"/>
                                  </a:ext>
                                </a:extLst>
                              </pic:spPr>
                            </pic:pic>
                          </wpg:grpSp>
                          <wps:wsp>
                            <wps:cNvPr id="248" name="Rectángulo 248"/>
                            <wps:cNvSpPr/>
                            <wps:spPr>
                              <a:xfrm>
                                <a:off x="6456880" y="1491916"/>
                                <a:ext cx="2446456" cy="3403132"/>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097539" w14:textId="77777777" w:rsidR="00E751A7" w:rsidRPr="005630C2" w:rsidRDefault="00E751A7" w:rsidP="003D6AD2">
                                  <w:pPr>
                                    <w:jc w:val="both"/>
                                    <w:rPr>
                                      <w:rFonts w:ascii="Times New Roman" w:hAnsi="Times New Roman" w:cs="Times New Roman"/>
                                      <w:lang w:val="es-ES"/>
                                    </w:rPr>
                                  </w:pPr>
                                  <w:r w:rsidRPr="005630C2">
                                    <w:rPr>
                                      <w:rFonts w:ascii="Times New Roman" w:hAnsi="Times New Roman" w:cs="Times New Roman"/>
                                      <w:lang w:val="es-ES"/>
                                    </w:rPr>
                                    <w:t>Cuando se haga la reestructuración todos los datos del contrato quedaran como historial tal a como se muestra en la imagen con la excepción de:</w:t>
                                  </w:r>
                                </w:p>
                                <w:p w14:paraId="28E30518" w14:textId="77777777" w:rsidR="00E751A7" w:rsidRDefault="00E751A7" w:rsidP="003D6AD2">
                                  <w:pPr>
                                    <w:jc w:val="both"/>
                                    <w:rPr>
                                      <w:rFonts w:ascii="Times New Roman" w:hAnsi="Times New Roman" w:cs="Times New Roman"/>
                                      <w:lang w:val="es-ES"/>
                                    </w:rPr>
                                  </w:pPr>
                                  <w:r w:rsidRPr="005630C2">
                                    <w:rPr>
                                      <w:rFonts w:ascii="Times New Roman" w:hAnsi="Times New Roman" w:cs="Times New Roman"/>
                                      <w:lang w:val="es-ES"/>
                                    </w:rPr>
                                    <w:t xml:space="preserve"> </w:t>
                                  </w:r>
                                  <w:r w:rsidRPr="005630C2">
                                    <w:rPr>
                                      <w:rFonts w:ascii="Times New Roman" w:hAnsi="Times New Roman" w:cs="Times New Roman"/>
                                      <w:b/>
                                      <w:lang w:val="es-ES"/>
                                    </w:rPr>
                                    <w:t>“Días mora”:</w:t>
                                  </w:r>
                                  <w:r>
                                    <w:rPr>
                                      <w:rFonts w:ascii="Times New Roman" w:hAnsi="Times New Roman" w:cs="Times New Roman"/>
                                      <w:lang w:val="es-ES"/>
                                    </w:rPr>
                                    <w:t xml:space="preserve"> D</w:t>
                                  </w:r>
                                  <w:r w:rsidRPr="005630C2">
                                    <w:rPr>
                                      <w:rFonts w:ascii="Times New Roman" w:hAnsi="Times New Roman" w:cs="Times New Roman"/>
                                      <w:lang w:val="es-ES"/>
                                    </w:rPr>
                                    <w:t>eberá aparecer “0” porque ya habrá pagado la reestructuración y en los datos del ROC se mostrarán los 30 días</w:t>
                                  </w:r>
                                  <w:r>
                                    <w:rPr>
                                      <w:rFonts w:ascii="Times New Roman" w:hAnsi="Times New Roman" w:cs="Times New Roman"/>
                                      <w:lang w:val="es-ES"/>
                                    </w:rPr>
                                    <w:t xml:space="preserve"> mora.</w:t>
                                  </w:r>
                                </w:p>
                                <w:p w14:paraId="28472716" w14:textId="78E3F1E3" w:rsidR="00E751A7" w:rsidRPr="005C1F1B" w:rsidRDefault="00E751A7" w:rsidP="003D6AD2">
                                  <w:pPr>
                                    <w:jc w:val="both"/>
                                    <w:rPr>
                                      <w:rFonts w:ascii="Times New Roman" w:hAnsi="Times New Roman" w:cs="Times New Roman"/>
                                      <w:b/>
                                      <w:lang w:val="es-ES"/>
                                    </w:rPr>
                                  </w:pPr>
                                  <w:r w:rsidRPr="005C1F1B">
                                    <w:rPr>
                                      <w:rFonts w:ascii="Times New Roman" w:hAnsi="Times New Roman" w:cs="Times New Roman"/>
                                      <w:b/>
                                      <w:lang w:val="es-ES"/>
                                    </w:rPr>
                                    <w:t xml:space="preserve"> “</w:t>
                                  </w:r>
                                  <w:r>
                                    <w:rPr>
                                      <w:rFonts w:ascii="Times New Roman" w:hAnsi="Times New Roman" w:cs="Times New Roman"/>
                                      <w:b/>
                                      <w:lang w:val="es-ES"/>
                                    </w:rPr>
                                    <w:t>S</w:t>
                                  </w:r>
                                  <w:r w:rsidRPr="005C1F1B">
                                    <w:rPr>
                                      <w:rFonts w:ascii="Times New Roman" w:hAnsi="Times New Roman" w:cs="Times New Roman"/>
                                      <w:b/>
                                      <w:lang w:val="es-ES"/>
                                    </w:rPr>
                                    <w:t>aldo C$ y $”</w:t>
                                  </w:r>
                                  <w:r>
                                    <w:rPr>
                                      <w:rFonts w:ascii="Times New Roman" w:hAnsi="Times New Roman" w:cs="Times New Roman"/>
                                      <w:b/>
                                      <w:lang w:val="es-ES"/>
                                    </w:rPr>
                                    <w:t xml:space="preserve">: </w:t>
                                  </w:r>
                                  <w:r w:rsidRPr="002F672C">
                                    <w:rPr>
                                      <w:rFonts w:ascii="Times New Roman" w:hAnsi="Times New Roman" w:cs="Times New Roman"/>
                                      <w:lang w:val="es-ES"/>
                                    </w:rPr>
                                    <w:t>Deberá ser el saldo que queda luego de haber realizado el pago, dado que existe la posibilidad de que haya abonado al ca</w:t>
                                  </w:r>
                                  <w:r>
                                    <w:rPr>
                                      <w:rFonts w:ascii="Times New Roman" w:hAnsi="Times New Roman" w:cs="Times New Roman"/>
                                      <w:lang w:val="es-ES"/>
                                    </w:rPr>
                                    <w:t xml:space="preserve">pital, en este ejemplo es un saldo de $11.67 a partir del cual se registraran todos los nuevos datos.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Conector recto de flecha 249"/>
                            <wps:cNvCnPr/>
                            <wps:spPr>
                              <a:xfrm>
                                <a:off x="2233358" y="2492293"/>
                                <a:ext cx="4337374" cy="486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50" name="Conector recto de flecha 250"/>
                          <wps:cNvCnPr/>
                          <wps:spPr>
                            <a:xfrm>
                              <a:off x="4523447" y="2532807"/>
                              <a:ext cx="2022768" cy="5580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51" name="Flecha abajo 251"/>
                        <wps:cNvSpPr/>
                        <wps:spPr>
                          <a:xfrm>
                            <a:off x="2412463" y="5616955"/>
                            <a:ext cx="466928" cy="84630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9C62DF" id="Grupo 167" o:spid="_x0000_s1118" style="position:absolute;margin-left:62.55pt;margin-top:1.85pt;width:701.05pt;height:508.9pt;z-index:252189696;mso-position-horizontal-relative:page;mso-width-relative:margin;mso-height-relative:margin" coordsize="89033,6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">
                <v:group id="Grupo 168" o:spid="_x0000_s1119" style="position:absolute;width:89033;height:60313" coordsize="89033,60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group id="Grupo 169" o:spid="_x0000_s1120" style="position:absolute;width:89033;height:60313" coordsize="89033,60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group id="Grupo 170" o:spid="_x0000_s1121" style="position:absolute;width:63118;height:60313" coordsize="63118,60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group id="Grupo 171" o:spid="_x0000_s1122" style="position:absolute;width:63118;height:53781" coordsize="63118,5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group id="Grupo 172" o:spid="_x0000_s1123" style="position:absolute;width:63118;height:53781" coordorigin="541" coordsize="63118,5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group id="Grupo 173" o:spid="_x0000_s1124" style="position:absolute;left:541;width:63119;height:53781" coordorigin="541" coordsize="63118,5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group id="Grupo 174" o:spid="_x0000_s1125" style="position:absolute;left:541;width:63119;height:53781" coordorigin="541" coordsize="63118,5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group id="Grupo 175" o:spid="_x0000_s1126" style="position:absolute;left:541;width:63119;height:53781" coordorigin="541" coordsize="63118,5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Imagen 176" o:spid="_x0000_s1127" type="#_x0000_t75" style="position:absolute;left:541;width:61493;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dHm/DAAAA3AAAAA8AAABkcnMvZG93bnJldi54bWxET01vgkAQvTfxP2zGxJsseqCWsho1adKT&#10;BOXS25SdAik7i+yKtL++26RJb/PyPifbTaYTIw2utaxgFcUgiCurW64VlJeX5QaE88gaO8uk4Isc&#10;7LazhwxTbe9c0Hj2tQgh7FJU0Hjfp1K6qiGDLrI9ceA+7GDQBzjUUg94D+Gmk+s4TqTBlkNDgz0d&#10;G6o+zzej4NuaW/5UHPbX8j3Ha3wa3xKWSi3m0/4ZhKfJ/4v/3K86zH9M4PeZcIH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J0eb8MAAADcAAAADwAAAAAAAAAAAAAAAACf&#10;AgAAZHJzL2Rvd25yZXYueG1sUEsFBgAAAAAEAAQA9wAAAI8DAAAAAA==&#10;">
                                  <v:imagedata r:id="rId34" o:title="" croptop="5660f" cropbottom="11566f" cropleft="11399f" cropright="12481f"/>
                                  <v:path arrowok="t"/>
                                </v:shape>
                                <v:shape id="Imagen 180" o:spid="_x0000_s1128" type="#_x0000_t75" style="position:absolute;left:583;top:51788;width:63077;height:1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DHt/GAAAA3AAAAA8AAABkcnMvZG93bnJldi54bWxEj0FrwkAQhe+C/2EZoTfdaKmR6CoSKe2h&#10;FmqleByy0yQ0OxuyW037652D4G0e8743b1ab3jXqTF2oPRuYThJQxIW3NZcGjp/P4wWoEJEtNp7J&#10;wB8F2KyHgxVm1l/4g86HWCoJ4ZChgSrGNtM6FBU5DBPfEsvu23cOo8iu1LbDi4S7Rs+SZK4d1iwX&#10;Kmwpr6j4Ofw6qTHdJulL/v/4XqZf+em4j7u3p70xD6N+uwQVqY93841+tcItpL48IxPo9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e38YAAADcAAAADwAAAAAAAAAAAAAA&#10;AACfAgAAZHJzL2Rvd25yZXYueG1sUEsFBgAAAAAEAAQA9wAAAJIDAAAAAA==&#10;">
                                  <v:imagedata r:id="rId34" o:title="" croptop="53839f" cropbottom="9606f" cropleft="11399f" cropright="12815f"/>
                                  <v:path arrowok="t"/>
                                </v:shape>
                              </v:group>
                              <v:shape id="Imagen 184" o:spid="_x0000_s1129" type="#_x0000_t75" style="position:absolute;left:16356;top:52083;width:3524;height:1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QJf7AAAAA3AAAAA8AAABkcnMvZG93bnJldi54bWxET0uLwjAQvgv+hzCCN019IFqNIsLCgnvR&#10;lcLehmZsis2kNLHWf78RBG/z8T1ns+tsJVpqfOlYwWScgCDOnS65UHD5/RotQfiArLFyTAqe5GG3&#10;7fc2mGr34BO151CIGMI+RQUmhDqV0ueGLPqxq4kjd3WNxRBhU0jd4COG20pOk2QhLZYcGwzWdDCU&#10;3853qyDTGd5+6uOfsdXFFKtZ1t3bqVLDQbdfgwjUhY/47f7Wcf5yDq9n4gVy+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FAl/sAAAADcAAAADwAAAAAAAAAAAAAAAACfAgAA&#10;ZHJzL2Rvd25yZXYueG1sUEsFBgAAAAAEAAQA9wAAAIwDAAAAAA==&#10;">
                                <v:imagedata r:id="rId35" o:title="" croptop="22817f" cropbottom="40604f" cropleft="19416f" cropright="42779f"/>
                                <v:path arrowok="t"/>
                              </v:shape>
                              <v:shape id="Imagen 185" o:spid="_x0000_s1130" type="#_x0000_t75" style="position:absolute;left:21516;top:52243;width:3150;height:1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EwIzBAAAA3AAAAA8AAABkcnMvZG93bnJldi54bWxET82KwjAQvi/4DmEEb2vqootWo7jCgpci&#10;dn2AoZlti82kJNka394Iwt7m4/udzS6aTgzkfGtZwWyagSCurG65VnD5+X5fgvABWWNnmRTcycNu&#10;O3rbYK7tjc80lKEWKYR9jgqaEPpcSl81ZNBPbU+cuF/rDIYEXS21w1sKN538yLJPabDl1NBgT4eG&#10;qmv5ZxT0RezmxeVQnVbua67vdlUOsVBqMo77NYhAMfyLX+6jTvOXC3g+ky6Q2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EwIzBAAAA3AAAAA8AAAAAAAAAAAAAAAAAnwIA&#10;AGRycy9kb3ducmV2LnhtbFBLBQYAAAAABAAEAPcAAACNAwAAAAA=&#10;">
                                <v:imagedata r:id="rId35" o:title="" croptop="23142f" cropbottom="40689f" cropleft="23664f" cropright="39192f"/>
                                <v:path arrowok="t"/>
                              </v:shape>
                            </v:group>
                            <v:shape id="Imagen 186" o:spid="_x0000_s1131" type="#_x0000_t75" style="position:absolute;left:26215;top:52083;width:2940;height:1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4LaPDAAAA3AAAAA8AAABkcnMvZG93bnJldi54bWxET01rwkAQvRf6H5YpeKubKpWYukoUBT0U&#10;2+jF25CdJqHZ2bC70fTfu4VCb/N4n7NYDaYVV3K+sazgZZyAIC6tbrhScD7tnlMQPiBrbC2Tgh/y&#10;sFo+Piww0/bGn3QtQiViCPsMFdQhdJmUvqzJoB/bjjhyX9YZDBG6SmqHtxhuWjlJkpk02HBsqLGj&#10;TU3ld9EbBdMi33+wSSeHeYv9+j1ctu74qtToacjfQAQawr/4z73XcX46g99n4gVye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bgto8MAAADcAAAADwAAAAAAAAAAAAAAAACf&#10;AgAAZHJzL2Rvd25yZXYueG1sUEsFBgAAAAAEAAQA9wAAAI8DAAAAAA==&#10;">
                              <v:imagedata r:id="rId35" o:title="" croptop="22898f" cropbottom="40518f" cropleft="26950f" cropright="35804f"/>
                              <v:path arrowok="t"/>
                            </v:shape>
                            <v:shape id="Imagen 187" o:spid="_x0000_s1132" type="#_x0000_t75" style="position:absolute;left:30840;top:52297;width:3791;height:1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1NM/AAAAA3AAAAA8AAABkcnMvZG93bnJldi54bWxET82KwjAQvgv7DmEWvNl091ClGkVchMWL&#10;VH2AoZn+YDMpSbTdfXojCN7m4/ud1WY0nbiT861lBV9JCoK4tLrlWsHlvJ8tQPiArLGzTAr+yMNm&#10;/TFZYa7twAXdT6EWMYR9jgqaEPpcSl82ZNAntieOXGWdwRChq6V2OMRw08nvNM2kwZZjQ4M97Roq&#10;r6ebUfDDhamKaj5U/60r6uyI1wwPSk0/x+0SRKAxvMUv96+O8xdzeD4TL5Dr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nU0z8AAAADcAAAADwAAAAAAAAAAAAAAAACfAgAA&#10;ZHJzL2Rvd25yZXYueG1sUEsFBgAAAAAEAAQA9wAAAIwDAAAAAA==&#10;">
                              <v:imagedata r:id="rId35" o:title="" croptop="23225f" cropbottom="40770f" cropleft="30038f" cropright="31911f"/>
                              <v:path arrowok="t"/>
                            </v:shape>
                            <v:shape id="Imagen 198" o:spid="_x0000_s1133" type="#_x0000_t75" style="position:absolute;left:39243;top:52349;width:2819;height:1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Yvo7GAAAA3AAAAA8AAABkcnMvZG93bnJldi54bWxEj09rwkAQxe8Fv8MygpeiG4WWGl3FPy0U&#10;eqkaPA/ZMQlmZ2N2jem37xwKvc3w3rz3m+W6d7XqqA2VZwPTSQKKOPe24sJAdvoYv4EKEdli7ZkM&#10;/FCA9WrwtMTU+gcfqDvGQkkIhxQNlDE2qdYhL8lhmPiGWLSLbx1GWdtC2xYfEu5qPUuSV+2wYmko&#10;saFdSfn1eHcGvuan6rDtu9v7lez5/vyS7eN3Zsxo2G8WoCL18d/8d/1pBX8utPKMTK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di+jsYAAADcAAAADwAAAAAAAAAAAAAA&#10;AACfAgAAZHJzL2Rvd25yZXYueG1sUEsFBgAAAAAEAAQA9wAAAJIDAAAAAA==&#10;">
                              <v:imagedata r:id="rId35" o:title="" croptop="23223f" cropbottom="40687f" cropleft="35854f" cropright="27006f"/>
                              <v:path arrowok="t"/>
                            </v:shape>
                            <v:shape id="Imagen 199" o:spid="_x0000_s1134" type="#_x0000_t75" style="position:absolute;left:43921;top:52081;width:2775;height:1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nzJzBAAAA3AAAAA8AAABkcnMvZG93bnJldi54bWxET81qwkAQvgt9h2UK3nRTQdHoKqXQUvSi&#10;iQ8wZqfZtNnZkN2a5O1dQfA2H9/vbHa9rcWVWl85VvA2TUAQF05XXCo455+TJQgfkDXWjknBQB52&#10;25fRBlPtOj7RNQuliCHsU1RgQmhSKX1hyKKfuoY4cj+utRgibEupW+xiuK3lLEkW0mLFscFgQx+G&#10;ir/s3yrwv3qeH2fF2VyGrr7kh6+9H6xS49f+fQ0iUB+e4of7W8f5qxXcn4kXyO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nzJzBAAAA3AAAAA8AAAAAAAAAAAAAAAAAnwIA&#10;AGRycy9kb3ducmV2LnhtbFBLBQYAAAAABAAEAPcAAACNAwAAAAA=&#10;">
                              <v:imagedata r:id="rId35" o:title="" croptop="22980f" cropbottom="40685f" cropleft="39541f" cropright="23364f"/>
                              <v:path arrowok="t"/>
                            </v:shape>
                            <v:shape id="Imagen 242" o:spid="_x0000_s1135" type="#_x0000_t75" style="position:absolute;left:48583;top:52190;width:2724;height:1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ATDvFAAAA3AAAAA8AAABkcnMvZG93bnJldi54bWxEj0uLwkAQhO8L+x+GXvC2TgwiEh1lVzD4&#10;YA++7k2mTYKZnpgZNfrrHWHBY1FVX1HjaWsqcaXGlZYV9LoRCOLM6pJzBfvd/HsIwnlkjZVlUnAn&#10;B9PJ58cYE21vvKHr1uciQNglqKDwvk6kdFlBBl3X1sTBO9rGoA+yyaVu8BbgppJxFA2kwZLDQoE1&#10;zQrKTtuLUZAu8t7jUq/uy8PwnP6l60HkfldKdb7anxEIT61/h//bC60g7sfwOhOOgJw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QEw7xQAAANwAAAAPAAAAAAAAAAAAAAAA&#10;AJ8CAABkcnMvZG93bnJldi54bWxQSwUGAAAAAAQABAD3AAAAkQMAAAAA&#10;">
                              <v:imagedata r:id="rId35" o:title="" croptop="23140f" cropbottom="40684f" cropleft="42828f" cropright="20483f"/>
                              <v:path arrowok="t"/>
                            </v:shape>
                            <v:shape id="Imagen 243" o:spid="_x0000_s1136" type="#_x0000_t75" style="position:absolute;left:51729;top:52190;width:1543;height:1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to7DGAAAA3AAAAA8AAABkcnMvZG93bnJldi54bWxEj09rwkAUxO8Fv8PyhN504x9KSV1FBTUF&#10;D62G9PrIvibB7Nuwu9X47bsFocdhZn7DLFa9acWVnG8sK5iMExDEpdUNVwry8270CsIHZI2tZVJw&#10;Jw+r5eBpgam2N/6k6ylUIkLYp6igDqFLpfRlTQb92HbE0fu2zmCI0lVSO7xFuGnlNElepMGG40KN&#10;HW1rKi+nH6PgcDl/Za17bz7kJi+zojhu5/ujUs/Dfv0GIlAf/sOPdqYVTOcz+DsTj4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y2jsMYAAADcAAAADwAAAAAAAAAAAAAA&#10;AACfAgAAZHJzL2Rvd25yZXYueG1sUEsFBgAAAAAEAAQA9wAAAJIDAAAAAA==&#10;">
                              <v:imagedata r:id="rId35" o:title="" croptop="23140f" cropbottom="40766f" cropleft="46068f" cropright="18005f"/>
                              <v:path arrowok="t"/>
                            </v:shape>
                            <v:shape id="Imagen 244" o:spid="_x0000_s1137" type="#_x0000_t75" style="position:absolute;left:55585;top:52190;width:3042;height:1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cvqrGAAAA3AAAAA8AAABkcnMvZG93bnJldi54bWxEj0FrwkAUhO9C/8PyhN50ow0i0VWkKEgh&#10;0FoFvT2zzySYfRt2t5r213cLQo/DzHzDzJedacSNnK8tKxgNExDEhdU1lwr2n5vBFIQPyBoby6Tg&#10;mzwsF0+9OWba3vmDbrtQighhn6GCKoQ2k9IXFRn0Q9sSR+9incEQpSuldniPcNPIcZJMpMGa40KF&#10;Lb1WVFx3X0ZBc5ic3qfnnyOm9m2dy+05z1+cUs/9bjUDEagL/+FHe6sVjNMU/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Vy+qsYAAADcAAAADwAAAAAAAAAAAAAA&#10;AACfAgAAZHJzL2Rvd25yZXYueG1sUEsFBgAAAAAEAAQA9wAAAJIDAAAAAA==&#10;">
                              <v:imagedata r:id="rId35" o:title="" croptop="23223f" cropbottom="40849f" cropleft="47935f" cropright="15323f"/>
                              <v:path arrowok="t"/>
                            </v:shape>
                          </v:group>
                          <v:shape id="Imagen 245" o:spid="_x0000_s1138" type="#_x0000_t75" style="position:absolute;left:5721;top:52029;width:1016;height:1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YHm3FAAAA3AAAAA8AAABkcnMvZG93bnJldi54bWxEj92KwjAUhO8F3yEcYe80teyKdI2yiIrr&#10;D6grXh+as22xOSlN1Pr2RhC8HGbmG2Y0aUwprlS7wrKCfi8CQZxaXXCm4Pg37w5BOI+ssbRMCu7k&#10;YDJut0aYaHvjPV0PPhMBwi5BBbn3VSKlS3My6Hq2Ig7ev60N+iDrTOoabwFuShlH0UAaLDgs5FjR&#10;NKf0fLgYBcOFXcXbzXJfXdazzX3qFoPf3Umpj07z8w3CU+Pf4Vd7qRXEn1/wPBOOgB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mB5txQAAANwAAAAPAAAAAAAAAAAAAAAA&#10;AJ8CAABkcnMvZG93bnJldi54bWxQSwUGAAAAAAQABAD3AAAAkQMAAAAA&#10;">
                            <v:imagedata r:id="rId35" o:title="" croptop="23142f" cropbottom="40685f" cropleft="41478f" cropright="23364f"/>
                            <v:path arrowok="t"/>
                          </v:shape>
                        </v:group>
                        <v:shape id="Imagen 246" o:spid="_x0000_s1139" type="#_x0000_t75" style="position:absolute;left:1143;top:46141;width:61956;height:4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hXMbHAAAA3AAAAA8AAABkcnMvZG93bnJldi54bWxEj0FrwkAUhO9C/8PyCt7qplqkxmxEAkUP&#10;HqqtgrdH9pmkZt+m2TWm/fVuoeBxmJlvmGTRm1p01LrKsoLnUQSCOLe64kLB58fb0ysI55E11pZJ&#10;wQ85WKQPgwRjba+8pW7nCxEg7GJUUHrfxFK6vCSDbmQb4uCdbGvQB9kWUrd4DXBTy3EUTaXBisNC&#10;iQ1lJeXn3cUoyMzkmG/M6tx9f10O+zUvf2fZu1LDx345B+Gp9/fwf3utFYxfpvB3JhwBmd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ahXMbHAAAA3AAAAA8AAAAAAAAAAAAA&#10;AAAAnwIAAGRycy9kb3ducmV2LnhtbFBLBQYAAAAABAAEAPcAAACTAwAAAAA=&#10;">
                          <v:imagedata r:id="rId36" o:title="" croptop="11649f" cropbottom="49427f" cropleft="11150f" cropright="12522f"/>
                          <v:path arrowok="t"/>
                        </v:shape>
                      </v:group>
                      <v:shape id="Imagen 247" o:spid="_x0000_s1140" type="#_x0000_t75" style="position:absolute;left:1294;top:55430;width:20606;height:4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awl3FAAAA3AAAAA8AAABkcnMvZG93bnJldi54bWxEj0FrwkAUhO9C/8PyCt50owRbUleRllAv&#10;HjReentkX7PB7Nuwu42xv74rCD0OM/MNs96OthMD+dA6VrCYZyCIa6dbbhScq3L2CiJEZI2dY1Jw&#10;owDbzdNkjYV2Vz7ScIqNSBAOBSowMfaFlKE2ZDHMXU+cvG/nLcYkfSO1x2uC204us2wlLbacFgz2&#10;9G6ovpx+rIKvQ3koF9mojc+HKt9/fsTfrlJq+jzu3kBEGuN/+NHeawXL/AXuZ9IRk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2sJdxQAAANwAAAAPAAAAAAAAAAAAAAAA&#10;AJ8CAABkcnMvZG93bnJldi54bWxQSwUGAAAAAAQABAD3AAAAkQMAAAAA&#10;">
                        <v:imagedata r:id="rId37" o:title="" croptop="8936f" cropbottom="49210f" cropleft="10473f" cropright="35570f"/>
                        <v:path arrowok="t"/>
                      </v:shape>
                    </v:group>
                    <v:rect id="Rectángulo 248" o:spid="_x0000_s1141" style="position:absolute;left:64568;top:14919;width:24465;height:340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UdYsAA&#10;AADcAAAADwAAAGRycy9kb3ducmV2LnhtbERPyW7CMBC9I/UfrKnEDRwWIUjjIFrEcmTvdRRPk6jx&#10;OIoNhL/HBySOT29P5q2pxI0aV1pWMOhHIIgzq0vOFZyOq94UhPPIGivLpOBBDubpRyfBWNs77+l2&#10;8LkIIexiVFB4X8dSuqwgg65va+LA/dnGoA+wyaVu8B7CTSWHUTSRBksODQXW9FNQ9n+4GgXXbP39&#10;m9eL3XI14o20g5k5X7RS3c928QXCU+vf4pd7qxUMx2FtOBOOgE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8UdYsAAAADcAAAADwAAAAAAAAAAAAAAAACYAgAAZHJzL2Rvd25y&#10;ZXYueG1sUEsFBgAAAAAEAAQA9QAAAIUDAAAAAA==&#10;" fillcolor="white [3201]" strokecolor="#70ad47 [3209]" strokeweight="1pt">
                      <v:textbox>
                        <w:txbxContent>
                          <w:p w14:paraId="7F097539" w14:textId="77777777" w:rsidR="00E751A7" w:rsidRPr="005630C2" w:rsidRDefault="00E751A7" w:rsidP="003D6AD2">
                            <w:pPr>
                              <w:jc w:val="both"/>
                              <w:rPr>
                                <w:rFonts w:ascii="Times New Roman" w:hAnsi="Times New Roman" w:cs="Times New Roman"/>
                                <w:lang w:val="es-ES"/>
                              </w:rPr>
                            </w:pPr>
                            <w:r w:rsidRPr="005630C2">
                              <w:rPr>
                                <w:rFonts w:ascii="Times New Roman" w:hAnsi="Times New Roman" w:cs="Times New Roman"/>
                                <w:lang w:val="es-ES"/>
                              </w:rPr>
                              <w:t>Cuando se haga la reestructuración todos los datos del contrato quedaran como historial tal a como se muestra en la imagen con la excepción de:</w:t>
                            </w:r>
                          </w:p>
                          <w:p w14:paraId="28E30518" w14:textId="77777777" w:rsidR="00E751A7" w:rsidRDefault="00E751A7" w:rsidP="003D6AD2">
                            <w:pPr>
                              <w:jc w:val="both"/>
                              <w:rPr>
                                <w:rFonts w:ascii="Times New Roman" w:hAnsi="Times New Roman" w:cs="Times New Roman"/>
                                <w:lang w:val="es-ES"/>
                              </w:rPr>
                            </w:pPr>
                            <w:r w:rsidRPr="005630C2">
                              <w:rPr>
                                <w:rFonts w:ascii="Times New Roman" w:hAnsi="Times New Roman" w:cs="Times New Roman"/>
                                <w:lang w:val="es-ES"/>
                              </w:rPr>
                              <w:t xml:space="preserve"> </w:t>
                            </w:r>
                            <w:r w:rsidRPr="005630C2">
                              <w:rPr>
                                <w:rFonts w:ascii="Times New Roman" w:hAnsi="Times New Roman" w:cs="Times New Roman"/>
                                <w:b/>
                                <w:lang w:val="es-ES"/>
                              </w:rPr>
                              <w:t>“Días mora”:</w:t>
                            </w:r>
                            <w:r>
                              <w:rPr>
                                <w:rFonts w:ascii="Times New Roman" w:hAnsi="Times New Roman" w:cs="Times New Roman"/>
                                <w:lang w:val="es-ES"/>
                              </w:rPr>
                              <w:t xml:space="preserve"> D</w:t>
                            </w:r>
                            <w:r w:rsidRPr="005630C2">
                              <w:rPr>
                                <w:rFonts w:ascii="Times New Roman" w:hAnsi="Times New Roman" w:cs="Times New Roman"/>
                                <w:lang w:val="es-ES"/>
                              </w:rPr>
                              <w:t>eberá aparecer “0” porque ya habrá pagado la reestructuración y en los datos del ROC se mostrarán los 30 días</w:t>
                            </w:r>
                            <w:r>
                              <w:rPr>
                                <w:rFonts w:ascii="Times New Roman" w:hAnsi="Times New Roman" w:cs="Times New Roman"/>
                                <w:lang w:val="es-ES"/>
                              </w:rPr>
                              <w:t xml:space="preserve"> mora.</w:t>
                            </w:r>
                          </w:p>
                          <w:p w14:paraId="28472716" w14:textId="78E3F1E3" w:rsidR="00E751A7" w:rsidRPr="005C1F1B" w:rsidRDefault="00E751A7" w:rsidP="003D6AD2">
                            <w:pPr>
                              <w:jc w:val="both"/>
                              <w:rPr>
                                <w:rFonts w:ascii="Times New Roman" w:hAnsi="Times New Roman" w:cs="Times New Roman"/>
                                <w:b/>
                                <w:lang w:val="es-ES"/>
                              </w:rPr>
                            </w:pPr>
                            <w:r w:rsidRPr="005C1F1B">
                              <w:rPr>
                                <w:rFonts w:ascii="Times New Roman" w:hAnsi="Times New Roman" w:cs="Times New Roman"/>
                                <w:b/>
                                <w:lang w:val="es-ES"/>
                              </w:rPr>
                              <w:t xml:space="preserve"> “</w:t>
                            </w:r>
                            <w:r>
                              <w:rPr>
                                <w:rFonts w:ascii="Times New Roman" w:hAnsi="Times New Roman" w:cs="Times New Roman"/>
                                <w:b/>
                                <w:lang w:val="es-ES"/>
                              </w:rPr>
                              <w:t>S</w:t>
                            </w:r>
                            <w:r w:rsidRPr="005C1F1B">
                              <w:rPr>
                                <w:rFonts w:ascii="Times New Roman" w:hAnsi="Times New Roman" w:cs="Times New Roman"/>
                                <w:b/>
                                <w:lang w:val="es-ES"/>
                              </w:rPr>
                              <w:t>aldo C$ y $”</w:t>
                            </w:r>
                            <w:r>
                              <w:rPr>
                                <w:rFonts w:ascii="Times New Roman" w:hAnsi="Times New Roman" w:cs="Times New Roman"/>
                                <w:b/>
                                <w:lang w:val="es-ES"/>
                              </w:rPr>
                              <w:t xml:space="preserve">: </w:t>
                            </w:r>
                            <w:r w:rsidRPr="002F672C">
                              <w:rPr>
                                <w:rFonts w:ascii="Times New Roman" w:hAnsi="Times New Roman" w:cs="Times New Roman"/>
                                <w:lang w:val="es-ES"/>
                              </w:rPr>
                              <w:t>Deberá ser el saldo que queda luego de haber realizado el pago, dado que existe la posibilidad de que haya abonado al ca</w:t>
                            </w:r>
                            <w:r>
                              <w:rPr>
                                <w:rFonts w:ascii="Times New Roman" w:hAnsi="Times New Roman" w:cs="Times New Roman"/>
                                <w:lang w:val="es-ES"/>
                              </w:rPr>
                              <w:t xml:space="preserve">pital, en este ejemplo es un saldo de $11.67 a partir del cual se registraran todos los nuevos datos. </w:t>
                            </w:r>
                          </w:p>
                        </w:txbxContent>
                      </v:textbox>
                    </v:rect>
                    <v:shape id="Conector recto de flecha 249" o:spid="_x0000_s1142" type="#_x0000_t32" style="position:absolute;left:22333;top:24922;width:43374;height: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UMpMMAAADcAAAADwAAAGRycy9kb3ducmV2LnhtbESPT2vCQBDF7wW/wzJCL6IbQyo1dZVS&#10;KO21UYvHITvNBrOzITvV+O27hUKPj/fnx9vsRt+pCw2xDWxguchAEdfBttwYOOxf54+goiBb7AKT&#10;gRtF2G0ndxssbbjyB10qaVQa4ViiASfSl1rH2pHHuAg9cfK+wuBRkhwabQe8pnHf6TzLVtpjy4ng&#10;sKcXR/W5+vaJS4d8Vj3M1sX5DY+nTye3YinG3E/H5ydQQqP8h//a79ZAXqz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1DKTDAAAA3AAAAA8AAAAAAAAAAAAA&#10;AAAAoQIAAGRycy9kb3ducmV2LnhtbFBLBQYAAAAABAAEAPkAAACRAwAAAAA=&#10;" strokecolor="#5b9bd5 [3204]" strokeweight=".5pt">
                      <v:stroke endarrow="block" joinstyle="miter"/>
                    </v:shape>
                  </v:group>
                  <v:shape id="Conector recto de flecha 250" o:spid="_x0000_s1143" type="#_x0000_t32" style="position:absolute;left:45234;top:25328;width:20228;height:55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Yz5MAAAADcAAAADwAAAGRycy9kb3ducmV2LnhtbERPTUvDQBC9C/6HZQQvpd00tFJjt0UE&#10;0auxischO2ZDs7MhO7bpv3cOgsfH+97up9ibE425S+xguSjAEDfJd9w6OLw/zzdgsiB77BOTgwtl&#10;2O+ur7ZY+XTmNzrV0hoN4VyhgyAyVNbmJlDEvEgDsXLfaYwoCsfW+hHPGh57WxbFnY3YsTYEHOgp&#10;UHOsf6L20qGc1evZ/er4gh9fn0Euq6U4d3szPT6AEZrkX/znfvUOyr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0WM+TAAAAA3AAAAA8AAAAAAAAAAAAAAAAA&#10;oQIAAGRycy9kb3ducmV2LnhtbFBLBQYAAAAABAAEAPkAAACOAwAAAAA=&#10;" strokecolor="#5b9bd5 [3204]" strokeweight=".5pt">
                    <v:stroke endarrow="block" joinstyle="miter"/>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51" o:spid="_x0000_s1144" type="#_x0000_t67" style="position:absolute;left:24124;top:56169;width:4669;height:84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EmsQA&#10;AADcAAAADwAAAGRycy9kb3ducmV2LnhtbESPX2vCMBTF3wf7DuEOfJuJMqdWo4hTEHxxnb5fmru2&#10;rLmpTdTqpzfCwMfD+fPjTOetrcSZGl861tDrKhDEmTMl5xr2P+v3EQgfkA1WjknDlTzMZ68vU0yM&#10;u/A3ndOQizjCPkENRQh1IqXPCrLou64mjt6vayyGKJtcmgYvcdxWsq/Up7RYciQUWNOyoOwvPdnI&#10;VTfejz++hovjcLep/XG1PGyV1p23djEBEagNz/B/e2M09Ac9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BJrEAAAA3AAAAA8AAAAAAAAAAAAAAAAAmAIAAGRycy9k&#10;b3ducmV2LnhtbFBLBQYAAAAABAAEAPUAAACJAwAAAAA=&#10;" adj="15641" fillcolor="#5b9bd5 [3204]" strokecolor="#1f4d78 [1604]" strokeweight="1pt"/>
                <w10:wrap anchorx="page"/>
              </v:group>
            </w:pict>
          </mc:Fallback>
        </mc:AlternateContent>
      </w:r>
    </w:p>
    <w:p w14:paraId="3C4442B2" w14:textId="25F019E7" w:rsidR="003D6AD2" w:rsidRDefault="003D6AD2" w:rsidP="003D6AD2">
      <w:pPr>
        <w:tabs>
          <w:tab w:val="left" w:pos="851"/>
        </w:tabs>
      </w:pPr>
    </w:p>
    <w:p w14:paraId="21BF77D0" w14:textId="760171D8" w:rsidR="003D6AD2" w:rsidRDefault="003D6AD2" w:rsidP="003D6AD2">
      <w:pPr>
        <w:tabs>
          <w:tab w:val="left" w:pos="851"/>
        </w:tabs>
      </w:pPr>
    </w:p>
    <w:p w14:paraId="6154B2FB" w14:textId="4B308E47" w:rsidR="003D6AD2" w:rsidRDefault="003D6AD2" w:rsidP="003D6AD2">
      <w:pPr>
        <w:tabs>
          <w:tab w:val="left" w:pos="851"/>
        </w:tabs>
      </w:pPr>
      <w:r>
        <w:rPr>
          <w:noProof/>
          <w:lang w:val="es-MX" w:eastAsia="es-MX"/>
        </w:rPr>
        <w:drawing>
          <wp:anchor distT="0" distB="0" distL="114300" distR="114300" simplePos="0" relativeHeight="252186624" behindDoc="0" locked="0" layoutInCell="1" allowOverlap="1" wp14:anchorId="0278CFFA" wp14:editId="712CAAD7">
            <wp:simplePos x="0" y="0"/>
            <wp:positionH relativeFrom="column">
              <wp:posOffset>5944502</wp:posOffset>
            </wp:positionH>
            <wp:positionV relativeFrom="paragraph">
              <wp:posOffset>64369</wp:posOffset>
            </wp:positionV>
            <wp:extent cx="154706" cy="106947"/>
            <wp:effectExtent l="0" t="0" r="0" b="762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70294" t="35309" r="27474" b="62204"/>
                    <a:stretch/>
                  </pic:blipFill>
                  <pic:spPr bwMode="auto">
                    <a:xfrm>
                      <a:off x="0" y="0"/>
                      <a:ext cx="154706" cy="1069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C0525F" w14:textId="77777777" w:rsidR="003D6AD2" w:rsidRPr="003D6AD2" w:rsidRDefault="003D6AD2" w:rsidP="003D6AD2"/>
    <w:p w14:paraId="6D8C47B6" w14:textId="77777777" w:rsidR="003D6AD2" w:rsidRPr="003D6AD2" w:rsidRDefault="003D6AD2" w:rsidP="003D6AD2"/>
    <w:p w14:paraId="0F181F90" w14:textId="77777777" w:rsidR="003D6AD2" w:rsidRDefault="003D6AD2" w:rsidP="003D6AD2">
      <w:pPr>
        <w:sectPr w:rsidR="003D6AD2" w:rsidSect="003D6AD2">
          <w:pgSz w:w="15840" w:h="12240" w:orient="landscape"/>
          <w:pgMar w:top="760" w:right="709" w:bottom="567" w:left="142" w:header="709" w:footer="709" w:gutter="0"/>
          <w:cols w:space="708"/>
          <w:docGrid w:linePitch="360"/>
        </w:sectPr>
      </w:pPr>
    </w:p>
    <w:p w14:paraId="43069E75" w14:textId="1DAD1669" w:rsidR="00E6439F" w:rsidRPr="000A212B" w:rsidRDefault="00E6439F" w:rsidP="00E6439F">
      <w:pPr>
        <w:ind w:left="1134"/>
        <w:rPr>
          <w:rFonts w:ascii="Times New Roman" w:hAnsi="Times New Roman" w:cs="Times New Roman"/>
          <w:lang w:val="es-ES"/>
        </w:rPr>
      </w:pPr>
      <w:r>
        <w:rPr>
          <w:rFonts w:ascii="Times New Roman" w:hAnsi="Times New Roman" w:cs="Times New Roman"/>
          <w:lang w:val="es-ES"/>
        </w:rPr>
        <w:lastRenderedPageBreak/>
        <w:t xml:space="preserve">Los datos que se a continuación se muestran deben de conservar el formato que tienen los </w:t>
      </w:r>
      <w:r w:rsidRPr="00C107CD">
        <w:rPr>
          <w:rFonts w:ascii="Times New Roman" w:hAnsi="Times New Roman" w:cs="Times New Roman"/>
          <w:b/>
          <w:lang w:val="es-ES"/>
        </w:rPr>
        <w:t>“Datos del contrato”</w:t>
      </w:r>
      <w:r>
        <w:rPr>
          <w:rFonts w:ascii="Times New Roman" w:hAnsi="Times New Roman" w:cs="Times New Roman"/>
          <w:lang w:val="es-ES"/>
        </w:rPr>
        <w:t xml:space="preserve"> </w:t>
      </w:r>
      <w:r w:rsidRPr="000A212B">
        <w:rPr>
          <w:rFonts w:ascii="Times New Roman" w:hAnsi="Times New Roman" w:cs="Times New Roman"/>
          <w:lang w:val="es-ES"/>
        </w:rPr>
        <w:t>Como este corresponderá al historial del contrato reestructurado, se le deberá de poner una “R” de Reestructurado a los siguientes términos</w:t>
      </w:r>
      <w:r>
        <w:rPr>
          <w:rFonts w:ascii="Times New Roman" w:hAnsi="Times New Roman" w:cs="Times New Roman"/>
          <w:lang w:val="es-ES"/>
        </w:rPr>
        <w:t xml:space="preserve"> y con sus datos de reestructuración:</w:t>
      </w:r>
    </w:p>
    <w:p w14:paraId="1968F08E" w14:textId="671A7832" w:rsidR="007E09A4" w:rsidRPr="00E6439F" w:rsidRDefault="00EB7551" w:rsidP="007E09A4">
      <w:pPr>
        <w:rPr>
          <w:lang w:val="es-ES"/>
        </w:rPr>
      </w:pPr>
      <w:r>
        <w:rPr>
          <w:noProof/>
          <w:lang w:val="es-MX" w:eastAsia="es-MX"/>
        </w:rPr>
        <mc:AlternateContent>
          <mc:Choice Requires="wps">
            <w:drawing>
              <wp:anchor distT="0" distB="0" distL="114300" distR="114300" simplePos="0" relativeHeight="252190720" behindDoc="0" locked="0" layoutInCell="1" allowOverlap="1" wp14:anchorId="19C6BB44" wp14:editId="004820DB">
                <wp:simplePos x="0" y="0"/>
                <wp:positionH relativeFrom="margin">
                  <wp:posOffset>738505</wp:posOffset>
                </wp:positionH>
                <wp:positionV relativeFrom="paragraph">
                  <wp:posOffset>59690</wp:posOffset>
                </wp:positionV>
                <wp:extent cx="2091690" cy="1695450"/>
                <wp:effectExtent l="0" t="0" r="22860" b="19050"/>
                <wp:wrapNone/>
                <wp:docPr id="253" name="Rectángulo 253"/>
                <wp:cNvGraphicFramePr/>
                <a:graphic xmlns:a="http://schemas.openxmlformats.org/drawingml/2006/main">
                  <a:graphicData uri="http://schemas.microsoft.com/office/word/2010/wordprocessingShape">
                    <wps:wsp>
                      <wps:cNvSpPr/>
                      <wps:spPr>
                        <a:xfrm>
                          <a:off x="0" y="0"/>
                          <a:ext cx="2091690" cy="1695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C38620" w14:textId="7777777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F/Contrato/R</w:t>
                            </w:r>
                            <w:r w:rsidRPr="000A212B">
                              <w:rPr>
                                <w:rFonts w:ascii="Times New Roman" w:hAnsi="Times New Roman" w:cs="Times New Roman"/>
                                <w:b/>
                                <w:lang w:val="es-ES"/>
                              </w:rPr>
                              <w:t xml:space="preserve">: </w:t>
                            </w:r>
                            <w:r w:rsidRPr="000A212B">
                              <w:rPr>
                                <w:rFonts w:ascii="Times New Roman" w:hAnsi="Times New Roman" w:cs="Times New Roman"/>
                                <w:lang w:val="es-ES"/>
                              </w:rPr>
                              <w:t>31/08/2021</w:t>
                            </w:r>
                            <w:r>
                              <w:rPr>
                                <w:rFonts w:ascii="Times New Roman" w:hAnsi="Times New Roman" w:cs="Times New Roman"/>
                                <w:lang w:val="es-ES"/>
                              </w:rPr>
                              <w:t xml:space="preserve">; </w:t>
                            </w:r>
                          </w:p>
                          <w:p w14:paraId="742957D7" w14:textId="7777777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 xml:space="preserve">F/último </w:t>
                            </w:r>
                            <w:proofErr w:type="spellStart"/>
                            <w:r w:rsidRPr="00756819">
                              <w:rPr>
                                <w:rFonts w:ascii="Times New Roman" w:hAnsi="Times New Roman" w:cs="Times New Roman"/>
                                <w:b/>
                                <w:highlight w:val="yellow"/>
                                <w:lang w:val="es-ES"/>
                              </w:rPr>
                              <w:t>Pgo</w:t>
                            </w:r>
                            <w:proofErr w:type="spellEnd"/>
                            <w:r w:rsidRPr="00756819">
                              <w:rPr>
                                <w:rFonts w:ascii="Times New Roman" w:hAnsi="Times New Roman" w:cs="Times New Roman"/>
                                <w:b/>
                                <w:highlight w:val="yellow"/>
                                <w:lang w:val="es-ES"/>
                              </w:rPr>
                              <w:t>/R</w:t>
                            </w:r>
                            <w:r w:rsidRPr="000A212B">
                              <w:rPr>
                                <w:rFonts w:ascii="Times New Roman" w:hAnsi="Times New Roman" w:cs="Times New Roman"/>
                                <w:b/>
                                <w:lang w:val="es-ES"/>
                              </w:rPr>
                              <w:t xml:space="preserve">: </w:t>
                            </w:r>
                            <w:r w:rsidRPr="000A212B">
                              <w:rPr>
                                <w:rFonts w:ascii="Times New Roman" w:hAnsi="Times New Roman" w:cs="Times New Roman"/>
                                <w:lang w:val="es-ES"/>
                              </w:rPr>
                              <w:t>31/08/2021</w:t>
                            </w:r>
                            <w:r>
                              <w:rPr>
                                <w:rFonts w:ascii="Times New Roman" w:hAnsi="Times New Roman" w:cs="Times New Roman"/>
                                <w:lang w:val="es-ES"/>
                              </w:rPr>
                              <w:t xml:space="preserve">; </w:t>
                            </w:r>
                          </w:p>
                          <w:p w14:paraId="5404C9C1" w14:textId="7777777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F/Actualización/R</w:t>
                            </w:r>
                            <w:r w:rsidRPr="00756819">
                              <w:rPr>
                                <w:rFonts w:ascii="Times New Roman" w:hAnsi="Times New Roman" w:cs="Times New Roman"/>
                                <w:highlight w:val="yellow"/>
                                <w:lang w:val="es-ES"/>
                              </w:rPr>
                              <w:t>:</w:t>
                            </w:r>
                            <w:r w:rsidRPr="000A212B">
                              <w:rPr>
                                <w:rFonts w:ascii="Times New Roman" w:hAnsi="Times New Roman" w:cs="Times New Roman"/>
                                <w:lang w:val="es-ES"/>
                              </w:rPr>
                              <w:t xml:space="preserve"> 31/08/2021</w:t>
                            </w:r>
                            <w:r>
                              <w:rPr>
                                <w:rFonts w:ascii="Times New Roman" w:hAnsi="Times New Roman" w:cs="Times New Roman"/>
                                <w:lang w:val="es-ES"/>
                              </w:rPr>
                              <w:t xml:space="preserve">; </w:t>
                            </w:r>
                          </w:p>
                          <w:p w14:paraId="7E8F5AEB" w14:textId="7777777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F/Pago/R:</w:t>
                            </w:r>
                            <w:r>
                              <w:rPr>
                                <w:rFonts w:ascii="Times New Roman" w:hAnsi="Times New Roman" w:cs="Times New Roman"/>
                                <w:lang w:val="es-ES"/>
                              </w:rPr>
                              <w:t xml:space="preserve"> 30</w:t>
                            </w:r>
                            <w:r w:rsidRPr="000A212B">
                              <w:rPr>
                                <w:rFonts w:ascii="Times New Roman" w:hAnsi="Times New Roman" w:cs="Times New Roman"/>
                                <w:lang w:val="es-ES"/>
                              </w:rPr>
                              <w:t>/09/2021</w:t>
                            </w:r>
                            <w:r>
                              <w:rPr>
                                <w:rFonts w:ascii="Times New Roman" w:hAnsi="Times New Roman" w:cs="Times New Roman"/>
                                <w:lang w:val="es-ES"/>
                              </w:rPr>
                              <w:t>;</w:t>
                            </w:r>
                          </w:p>
                          <w:p w14:paraId="7FDE868E" w14:textId="4CC17C7E" w:rsidR="00E751A7" w:rsidRDefault="00E751A7" w:rsidP="003D6AD2">
                            <w:pPr>
                              <w:spacing w:after="0"/>
                              <w:rPr>
                                <w:rFonts w:ascii="Times New Roman" w:hAnsi="Times New Roman" w:cs="Times New Roman"/>
                                <w:lang w:val="es-ES"/>
                              </w:rPr>
                            </w:pPr>
                            <w:r>
                              <w:rPr>
                                <w:rFonts w:ascii="Times New Roman" w:hAnsi="Times New Roman" w:cs="Times New Roman"/>
                                <w:lang w:val="es-ES"/>
                              </w:rPr>
                              <w:t xml:space="preserve"> </w:t>
                            </w:r>
                            <w:r w:rsidRPr="00756819">
                              <w:rPr>
                                <w:rFonts w:ascii="Times New Roman" w:hAnsi="Times New Roman" w:cs="Times New Roman"/>
                                <w:b/>
                                <w:highlight w:val="yellow"/>
                                <w:lang w:val="es-ES"/>
                              </w:rPr>
                              <w:t>Plazo/R</w:t>
                            </w:r>
                            <w:r w:rsidRPr="000A212B">
                              <w:rPr>
                                <w:rFonts w:ascii="Times New Roman" w:hAnsi="Times New Roman" w:cs="Times New Roman"/>
                                <w:b/>
                                <w:lang w:val="es-ES"/>
                              </w:rPr>
                              <w:t>:</w:t>
                            </w:r>
                            <w:r>
                              <w:rPr>
                                <w:rFonts w:ascii="Times New Roman" w:hAnsi="Times New Roman" w:cs="Times New Roman"/>
                                <w:b/>
                                <w:lang w:val="es-ES"/>
                              </w:rPr>
                              <w:t xml:space="preserve"> 1</w:t>
                            </w:r>
                            <w:r w:rsidRPr="000A212B">
                              <w:rPr>
                                <w:rFonts w:ascii="Times New Roman" w:hAnsi="Times New Roman" w:cs="Times New Roman"/>
                                <w:b/>
                                <w:lang w:val="es-ES"/>
                              </w:rPr>
                              <w:t>;</w:t>
                            </w:r>
                            <w:r>
                              <w:rPr>
                                <w:rFonts w:ascii="Times New Roman" w:hAnsi="Times New Roman" w:cs="Times New Roman"/>
                                <w:lang w:val="es-ES"/>
                              </w:rPr>
                              <w:t xml:space="preserve"> </w:t>
                            </w:r>
                          </w:p>
                          <w:p w14:paraId="35D1CA16" w14:textId="7777777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F/Cancel/R</w:t>
                            </w:r>
                            <w:r>
                              <w:rPr>
                                <w:rFonts w:ascii="Times New Roman" w:hAnsi="Times New Roman" w:cs="Times New Roman"/>
                                <w:lang w:val="es-ES"/>
                              </w:rPr>
                              <w:t>: 31/09/2021;</w:t>
                            </w:r>
                          </w:p>
                          <w:p w14:paraId="643BA1F6" w14:textId="77777777" w:rsidR="00E751A7" w:rsidRDefault="00E751A7" w:rsidP="003D6AD2">
                            <w:pPr>
                              <w:spacing w:after="0"/>
                              <w:rPr>
                                <w:rFonts w:ascii="Times New Roman" w:hAnsi="Times New Roman" w:cs="Times New Roman"/>
                                <w:lang w:val="es-ES"/>
                              </w:rPr>
                            </w:pPr>
                          </w:p>
                          <w:p w14:paraId="5EC1553F" w14:textId="77777777" w:rsidR="00E751A7" w:rsidRDefault="00E751A7" w:rsidP="003D6AD2">
                            <w:pPr>
                              <w:spacing w:after="0"/>
                              <w:rPr>
                                <w:rFonts w:ascii="Times New Roman" w:hAnsi="Times New Roman" w:cs="Times New Roman"/>
                                <w:lang w:val="es-ES"/>
                              </w:rPr>
                            </w:pPr>
                          </w:p>
                          <w:p w14:paraId="39F04DE5" w14:textId="77777777" w:rsidR="00E751A7" w:rsidRDefault="00E751A7" w:rsidP="003D6AD2">
                            <w:pPr>
                              <w:spacing w:after="0"/>
                              <w:rPr>
                                <w:rFonts w:ascii="Times New Roman" w:hAnsi="Times New Roman" w:cs="Times New Roman"/>
                                <w:lang w:val="es-ES"/>
                              </w:rPr>
                            </w:pPr>
                          </w:p>
                          <w:p w14:paraId="52E91545" w14:textId="77777777" w:rsidR="00E751A7" w:rsidRPr="00B15431" w:rsidRDefault="00E751A7" w:rsidP="003D6AD2">
                            <w:pPr>
                              <w:spacing w:after="0"/>
                              <w:rPr>
                                <w:rFonts w:ascii="Times New Roman" w:hAnsi="Times New Roman" w:cs="Times New Roman"/>
                                <w:lang w:val="es-ES"/>
                              </w:rPr>
                            </w:pPr>
                          </w:p>
                          <w:p w14:paraId="52E1D20E"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6BB44" id="Rectángulo 253" o:spid="_x0000_s1145" style="position:absolute;margin-left:58.15pt;margin-top:4.7pt;width:164.7pt;height:133.5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" fillcolor="white [3201]" strokecolor="#70ad47 [3209]" strokeweight="1pt">
                <v:textbox>
                  <w:txbxContent>
                    <w:p w14:paraId="5BC38620" w14:textId="7777777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F/Contrato/R</w:t>
                      </w:r>
                      <w:r w:rsidRPr="000A212B">
                        <w:rPr>
                          <w:rFonts w:ascii="Times New Roman" w:hAnsi="Times New Roman" w:cs="Times New Roman"/>
                          <w:b/>
                          <w:lang w:val="es-ES"/>
                        </w:rPr>
                        <w:t xml:space="preserve">: </w:t>
                      </w:r>
                      <w:r w:rsidRPr="000A212B">
                        <w:rPr>
                          <w:rFonts w:ascii="Times New Roman" w:hAnsi="Times New Roman" w:cs="Times New Roman"/>
                          <w:lang w:val="es-ES"/>
                        </w:rPr>
                        <w:t>31/08/2021</w:t>
                      </w:r>
                      <w:r>
                        <w:rPr>
                          <w:rFonts w:ascii="Times New Roman" w:hAnsi="Times New Roman" w:cs="Times New Roman"/>
                          <w:lang w:val="es-ES"/>
                        </w:rPr>
                        <w:t xml:space="preserve">; </w:t>
                      </w:r>
                    </w:p>
                    <w:p w14:paraId="742957D7" w14:textId="7777777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 xml:space="preserve">F/último </w:t>
                      </w:r>
                      <w:proofErr w:type="spellStart"/>
                      <w:r w:rsidRPr="00756819">
                        <w:rPr>
                          <w:rFonts w:ascii="Times New Roman" w:hAnsi="Times New Roman" w:cs="Times New Roman"/>
                          <w:b/>
                          <w:highlight w:val="yellow"/>
                          <w:lang w:val="es-ES"/>
                        </w:rPr>
                        <w:t>Pgo</w:t>
                      </w:r>
                      <w:proofErr w:type="spellEnd"/>
                      <w:r w:rsidRPr="00756819">
                        <w:rPr>
                          <w:rFonts w:ascii="Times New Roman" w:hAnsi="Times New Roman" w:cs="Times New Roman"/>
                          <w:b/>
                          <w:highlight w:val="yellow"/>
                          <w:lang w:val="es-ES"/>
                        </w:rPr>
                        <w:t>/R</w:t>
                      </w:r>
                      <w:r w:rsidRPr="000A212B">
                        <w:rPr>
                          <w:rFonts w:ascii="Times New Roman" w:hAnsi="Times New Roman" w:cs="Times New Roman"/>
                          <w:b/>
                          <w:lang w:val="es-ES"/>
                        </w:rPr>
                        <w:t xml:space="preserve">: </w:t>
                      </w:r>
                      <w:r w:rsidRPr="000A212B">
                        <w:rPr>
                          <w:rFonts w:ascii="Times New Roman" w:hAnsi="Times New Roman" w:cs="Times New Roman"/>
                          <w:lang w:val="es-ES"/>
                        </w:rPr>
                        <w:t>31/08/2021</w:t>
                      </w:r>
                      <w:r>
                        <w:rPr>
                          <w:rFonts w:ascii="Times New Roman" w:hAnsi="Times New Roman" w:cs="Times New Roman"/>
                          <w:lang w:val="es-ES"/>
                        </w:rPr>
                        <w:t xml:space="preserve">; </w:t>
                      </w:r>
                    </w:p>
                    <w:p w14:paraId="5404C9C1" w14:textId="7777777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F/Actualización/R</w:t>
                      </w:r>
                      <w:r w:rsidRPr="00756819">
                        <w:rPr>
                          <w:rFonts w:ascii="Times New Roman" w:hAnsi="Times New Roman" w:cs="Times New Roman"/>
                          <w:highlight w:val="yellow"/>
                          <w:lang w:val="es-ES"/>
                        </w:rPr>
                        <w:t>:</w:t>
                      </w:r>
                      <w:r w:rsidRPr="000A212B">
                        <w:rPr>
                          <w:rFonts w:ascii="Times New Roman" w:hAnsi="Times New Roman" w:cs="Times New Roman"/>
                          <w:lang w:val="es-ES"/>
                        </w:rPr>
                        <w:t xml:space="preserve"> 31/08/2021</w:t>
                      </w:r>
                      <w:r>
                        <w:rPr>
                          <w:rFonts w:ascii="Times New Roman" w:hAnsi="Times New Roman" w:cs="Times New Roman"/>
                          <w:lang w:val="es-ES"/>
                        </w:rPr>
                        <w:t xml:space="preserve">; </w:t>
                      </w:r>
                    </w:p>
                    <w:p w14:paraId="7E8F5AEB" w14:textId="7777777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F/Pago/R:</w:t>
                      </w:r>
                      <w:r>
                        <w:rPr>
                          <w:rFonts w:ascii="Times New Roman" w:hAnsi="Times New Roman" w:cs="Times New Roman"/>
                          <w:lang w:val="es-ES"/>
                        </w:rPr>
                        <w:t xml:space="preserve"> 30</w:t>
                      </w:r>
                      <w:r w:rsidRPr="000A212B">
                        <w:rPr>
                          <w:rFonts w:ascii="Times New Roman" w:hAnsi="Times New Roman" w:cs="Times New Roman"/>
                          <w:lang w:val="es-ES"/>
                        </w:rPr>
                        <w:t>/09/2021</w:t>
                      </w:r>
                      <w:r>
                        <w:rPr>
                          <w:rFonts w:ascii="Times New Roman" w:hAnsi="Times New Roman" w:cs="Times New Roman"/>
                          <w:lang w:val="es-ES"/>
                        </w:rPr>
                        <w:t>;</w:t>
                      </w:r>
                    </w:p>
                    <w:p w14:paraId="7FDE868E" w14:textId="4CC17C7E" w:rsidR="00E751A7" w:rsidRDefault="00E751A7" w:rsidP="003D6AD2">
                      <w:pPr>
                        <w:spacing w:after="0"/>
                        <w:rPr>
                          <w:rFonts w:ascii="Times New Roman" w:hAnsi="Times New Roman" w:cs="Times New Roman"/>
                          <w:lang w:val="es-ES"/>
                        </w:rPr>
                      </w:pPr>
                      <w:r>
                        <w:rPr>
                          <w:rFonts w:ascii="Times New Roman" w:hAnsi="Times New Roman" w:cs="Times New Roman"/>
                          <w:lang w:val="es-ES"/>
                        </w:rPr>
                        <w:t xml:space="preserve"> </w:t>
                      </w:r>
                      <w:r w:rsidRPr="00756819">
                        <w:rPr>
                          <w:rFonts w:ascii="Times New Roman" w:hAnsi="Times New Roman" w:cs="Times New Roman"/>
                          <w:b/>
                          <w:highlight w:val="yellow"/>
                          <w:lang w:val="es-ES"/>
                        </w:rPr>
                        <w:t>Plazo/R</w:t>
                      </w:r>
                      <w:r w:rsidRPr="000A212B">
                        <w:rPr>
                          <w:rFonts w:ascii="Times New Roman" w:hAnsi="Times New Roman" w:cs="Times New Roman"/>
                          <w:b/>
                          <w:lang w:val="es-ES"/>
                        </w:rPr>
                        <w:t>:</w:t>
                      </w:r>
                      <w:r>
                        <w:rPr>
                          <w:rFonts w:ascii="Times New Roman" w:hAnsi="Times New Roman" w:cs="Times New Roman"/>
                          <w:b/>
                          <w:lang w:val="es-ES"/>
                        </w:rPr>
                        <w:t xml:space="preserve"> 1</w:t>
                      </w:r>
                      <w:r w:rsidRPr="000A212B">
                        <w:rPr>
                          <w:rFonts w:ascii="Times New Roman" w:hAnsi="Times New Roman" w:cs="Times New Roman"/>
                          <w:b/>
                          <w:lang w:val="es-ES"/>
                        </w:rPr>
                        <w:t>;</w:t>
                      </w:r>
                      <w:r>
                        <w:rPr>
                          <w:rFonts w:ascii="Times New Roman" w:hAnsi="Times New Roman" w:cs="Times New Roman"/>
                          <w:lang w:val="es-ES"/>
                        </w:rPr>
                        <w:t xml:space="preserve"> </w:t>
                      </w:r>
                    </w:p>
                    <w:p w14:paraId="35D1CA16" w14:textId="7777777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F/Cancel/R</w:t>
                      </w:r>
                      <w:r>
                        <w:rPr>
                          <w:rFonts w:ascii="Times New Roman" w:hAnsi="Times New Roman" w:cs="Times New Roman"/>
                          <w:lang w:val="es-ES"/>
                        </w:rPr>
                        <w:t>: 31/09/2021;</w:t>
                      </w:r>
                    </w:p>
                    <w:p w14:paraId="643BA1F6" w14:textId="77777777" w:rsidR="00E751A7" w:rsidRDefault="00E751A7" w:rsidP="003D6AD2">
                      <w:pPr>
                        <w:spacing w:after="0"/>
                        <w:rPr>
                          <w:rFonts w:ascii="Times New Roman" w:hAnsi="Times New Roman" w:cs="Times New Roman"/>
                          <w:lang w:val="es-ES"/>
                        </w:rPr>
                      </w:pPr>
                    </w:p>
                    <w:p w14:paraId="5EC1553F" w14:textId="77777777" w:rsidR="00E751A7" w:rsidRDefault="00E751A7" w:rsidP="003D6AD2">
                      <w:pPr>
                        <w:spacing w:after="0"/>
                        <w:rPr>
                          <w:rFonts w:ascii="Times New Roman" w:hAnsi="Times New Roman" w:cs="Times New Roman"/>
                          <w:lang w:val="es-ES"/>
                        </w:rPr>
                      </w:pPr>
                    </w:p>
                    <w:p w14:paraId="39F04DE5" w14:textId="77777777" w:rsidR="00E751A7" w:rsidRDefault="00E751A7" w:rsidP="003D6AD2">
                      <w:pPr>
                        <w:spacing w:after="0"/>
                        <w:rPr>
                          <w:rFonts w:ascii="Times New Roman" w:hAnsi="Times New Roman" w:cs="Times New Roman"/>
                          <w:lang w:val="es-ES"/>
                        </w:rPr>
                      </w:pPr>
                    </w:p>
                    <w:p w14:paraId="52E91545" w14:textId="77777777" w:rsidR="00E751A7" w:rsidRPr="00B15431" w:rsidRDefault="00E751A7" w:rsidP="003D6AD2">
                      <w:pPr>
                        <w:spacing w:after="0"/>
                        <w:rPr>
                          <w:rFonts w:ascii="Times New Roman" w:hAnsi="Times New Roman" w:cs="Times New Roman"/>
                          <w:lang w:val="es-ES"/>
                        </w:rPr>
                      </w:pPr>
                    </w:p>
                    <w:p w14:paraId="52E1D20E" w14:textId="77777777" w:rsidR="00E751A7" w:rsidRPr="000A212B" w:rsidRDefault="00E751A7" w:rsidP="003D6AD2">
                      <w:pPr>
                        <w:jc w:val="center"/>
                        <w:rPr>
                          <w:rFonts w:ascii="Times New Roman" w:hAnsi="Times New Roman" w:cs="Times New Roman"/>
                          <w:lang w:val="es-ES"/>
                        </w:rPr>
                      </w:pPr>
                    </w:p>
                  </w:txbxContent>
                </v:textbox>
                <w10:wrap anchorx="margin"/>
              </v:rect>
            </w:pict>
          </mc:Fallback>
        </mc:AlternateContent>
      </w:r>
      <w:r>
        <w:rPr>
          <w:noProof/>
          <w:lang w:val="es-MX" w:eastAsia="es-MX"/>
        </w:rPr>
        <mc:AlternateContent>
          <mc:Choice Requires="wps">
            <w:drawing>
              <wp:anchor distT="0" distB="0" distL="114300" distR="114300" simplePos="0" relativeHeight="252206080" behindDoc="0" locked="0" layoutInCell="1" allowOverlap="1" wp14:anchorId="141105EC" wp14:editId="59951B09">
                <wp:simplePos x="0" y="0"/>
                <wp:positionH relativeFrom="margin">
                  <wp:posOffset>5453380</wp:posOffset>
                </wp:positionH>
                <wp:positionV relativeFrom="paragraph">
                  <wp:posOffset>78740</wp:posOffset>
                </wp:positionV>
                <wp:extent cx="3133725" cy="1692275"/>
                <wp:effectExtent l="0" t="0" r="28575" b="22225"/>
                <wp:wrapNone/>
                <wp:docPr id="61" name="Rectángulo 61"/>
                <wp:cNvGraphicFramePr/>
                <a:graphic xmlns:a="http://schemas.openxmlformats.org/drawingml/2006/main">
                  <a:graphicData uri="http://schemas.microsoft.com/office/word/2010/wordprocessingShape">
                    <wps:wsp>
                      <wps:cNvSpPr/>
                      <wps:spPr>
                        <a:xfrm>
                          <a:off x="0" y="0"/>
                          <a:ext cx="3133725" cy="1692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98582B" w14:textId="77777777" w:rsidR="00E751A7" w:rsidRDefault="00E751A7" w:rsidP="00EB7551">
                            <w:pPr>
                              <w:spacing w:after="0"/>
                              <w:rPr>
                                <w:rFonts w:ascii="Times New Roman" w:hAnsi="Times New Roman" w:cs="Times New Roman"/>
                                <w:lang w:val="es-ES"/>
                              </w:rPr>
                            </w:pPr>
                            <w:r w:rsidRPr="009E639C">
                              <w:rPr>
                                <w:rFonts w:ascii="Times New Roman" w:hAnsi="Times New Roman" w:cs="Times New Roman"/>
                                <w:b/>
                                <w:highlight w:val="yellow"/>
                                <w:lang w:val="es-ES"/>
                              </w:rPr>
                              <w:t>Monto C$/R</w:t>
                            </w:r>
                            <w:r w:rsidRPr="009E639C">
                              <w:rPr>
                                <w:rFonts w:ascii="Times New Roman" w:hAnsi="Times New Roman" w:cs="Times New Roman"/>
                                <w:b/>
                                <w:lang w:val="es-ES"/>
                              </w:rPr>
                              <w:t>:</w:t>
                            </w:r>
                            <w:r>
                              <w:rPr>
                                <w:rFonts w:ascii="Times New Roman" w:hAnsi="Times New Roman" w:cs="Times New Roman"/>
                                <w:lang w:val="es-ES"/>
                              </w:rPr>
                              <w:t xml:space="preserve"> 417.08; </w:t>
                            </w:r>
                            <w:r w:rsidRPr="009E639C">
                              <w:rPr>
                                <w:rFonts w:ascii="Times New Roman" w:hAnsi="Times New Roman" w:cs="Times New Roman"/>
                                <w:b/>
                                <w:highlight w:val="yellow"/>
                                <w:lang w:val="es-ES"/>
                              </w:rPr>
                              <w:t>Monto $/R</w:t>
                            </w:r>
                            <w:r>
                              <w:rPr>
                                <w:rFonts w:ascii="Times New Roman" w:hAnsi="Times New Roman" w:cs="Times New Roman"/>
                                <w:lang w:val="es-ES"/>
                              </w:rPr>
                              <w:t xml:space="preserve">: 11.67; </w:t>
                            </w:r>
                          </w:p>
                          <w:p w14:paraId="2551D692" w14:textId="77777777" w:rsidR="00E751A7" w:rsidRDefault="00E751A7" w:rsidP="00EB7551">
                            <w:pPr>
                              <w:spacing w:after="0"/>
                              <w:rPr>
                                <w:rFonts w:ascii="Times New Roman" w:hAnsi="Times New Roman" w:cs="Times New Roman"/>
                                <w:lang w:val="es-ES"/>
                              </w:rPr>
                            </w:pPr>
                            <w:r w:rsidRPr="00A81079">
                              <w:rPr>
                                <w:rFonts w:ascii="Times New Roman" w:hAnsi="Times New Roman" w:cs="Times New Roman"/>
                                <w:b/>
                                <w:highlight w:val="yellow"/>
                                <w:lang w:val="es-ES"/>
                              </w:rPr>
                              <w:t>IDCP/R/Mes C$:</w:t>
                            </w:r>
                            <w:r>
                              <w:rPr>
                                <w:rFonts w:ascii="Times New Roman" w:hAnsi="Times New Roman" w:cs="Times New Roman"/>
                                <w:lang w:val="es-ES"/>
                              </w:rPr>
                              <w:t xml:space="preserve">41.72; </w:t>
                            </w:r>
                            <w:r w:rsidRPr="00231995">
                              <w:rPr>
                                <w:rFonts w:ascii="Times New Roman" w:hAnsi="Times New Roman" w:cs="Times New Roman"/>
                                <w:b/>
                                <w:highlight w:val="yellow"/>
                                <w:lang w:val="es-ES"/>
                              </w:rPr>
                              <w:t>IDCP/R/Mes $:</w:t>
                            </w:r>
                            <w:r>
                              <w:rPr>
                                <w:rFonts w:ascii="Times New Roman" w:hAnsi="Times New Roman" w:cs="Times New Roman"/>
                                <w:lang w:val="es-ES"/>
                              </w:rPr>
                              <w:t xml:space="preserve"> 1.671.17; </w:t>
                            </w:r>
                          </w:p>
                          <w:p w14:paraId="00622485" w14:textId="77777777" w:rsidR="00E751A7" w:rsidRDefault="00E751A7" w:rsidP="00EB7551">
                            <w:pPr>
                              <w:spacing w:after="0"/>
                              <w:rPr>
                                <w:rFonts w:ascii="Times New Roman" w:hAnsi="Times New Roman" w:cs="Times New Roman"/>
                                <w:lang w:val="es-ES"/>
                              </w:rPr>
                            </w:pPr>
                            <w:r w:rsidRPr="00A81079">
                              <w:rPr>
                                <w:rFonts w:ascii="Times New Roman" w:hAnsi="Times New Roman" w:cs="Times New Roman"/>
                                <w:b/>
                                <w:lang w:val="es-ES"/>
                              </w:rPr>
                              <w:t>Mora C$:</w:t>
                            </w:r>
                            <w:r>
                              <w:rPr>
                                <w:rFonts w:ascii="Times New Roman" w:hAnsi="Times New Roman" w:cs="Times New Roman"/>
                                <w:lang w:val="es-ES"/>
                              </w:rPr>
                              <w:t xml:space="preserve"> 0; </w:t>
                            </w:r>
                            <w:r w:rsidRPr="00A81079">
                              <w:rPr>
                                <w:rFonts w:ascii="Times New Roman" w:hAnsi="Times New Roman" w:cs="Times New Roman"/>
                                <w:b/>
                                <w:lang w:val="es-ES"/>
                              </w:rPr>
                              <w:t>Mora $:</w:t>
                            </w:r>
                            <w:r>
                              <w:rPr>
                                <w:rFonts w:ascii="Times New Roman" w:hAnsi="Times New Roman" w:cs="Times New Roman"/>
                                <w:lang w:val="es-ES"/>
                              </w:rPr>
                              <w:t xml:space="preserve"> 0; </w:t>
                            </w:r>
                          </w:p>
                          <w:p w14:paraId="690FDB21" w14:textId="77777777" w:rsidR="00E751A7" w:rsidRDefault="00E751A7" w:rsidP="00EB7551">
                            <w:pPr>
                              <w:spacing w:after="0"/>
                              <w:rPr>
                                <w:rFonts w:ascii="Times New Roman" w:hAnsi="Times New Roman" w:cs="Times New Roman"/>
                                <w:lang w:val="es-ES"/>
                              </w:rPr>
                            </w:pPr>
                            <w:r w:rsidRPr="002829A5">
                              <w:rPr>
                                <w:rFonts w:ascii="Times New Roman" w:hAnsi="Times New Roman" w:cs="Times New Roman"/>
                                <w:b/>
                                <w:highlight w:val="yellow"/>
                                <w:lang w:val="es-ES"/>
                              </w:rPr>
                              <w:t>Cuota fija/R C$:</w:t>
                            </w:r>
                            <w:r>
                              <w:rPr>
                                <w:rFonts w:ascii="Times New Roman" w:hAnsi="Times New Roman" w:cs="Times New Roman"/>
                                <w:lang w:val="es-ES"/>
                              </w:rPr>
                              <w:t xml:space="preserve"> 458.8; </w:t>
                            </w:r>
                            <w:r w:rsidRPr="002829A5">
                              <w:rPr>
                                <w:rFonts w:ascii="Times New Roman" w:hAnsi="Times New Roman" w:cs="Times New Roman"/>
                                <w:b/>
                                <w:highlight w:val="yellow"/>
                                <w:lang w:val="es-ES"/>
                              </w:rPr>
                              <w:t>Cuota fija /R $:</w:t>
                            </w:r>
                            <w:r>
                              <w:rPr>
                                <w:rFonts w:ascii="Times New Roman" w:hAnsi="Times New Roman" w:cs="Times New Roman"/>
                                <w:b/>
                                <w:lang w:val="es-ES"/>
                              </w:rPr>
                              <w:t xml:space="preserve"> </w:t>
                            </w:r>
                            <w:r w:rsidRPr="0052162C">
                              <w:rPr>
                                <w:rFonts w:ascii="Times New Roman" w:hAnsi="Times New Roman" w:cs="Times New Roman"/>
                                <w:lang w:val="es-ES"/>
                              </w:rPr>
                              <w:t>12.84</w:t>
                            </w:r>
                            <w:r>
                              <w:rPr>
                                <w:rFonts w:ascii="Times New Roman" w:hAnsi="Times New Roman" w:cs="Times New Roman"/>
                                <w:lang w:val="es-ES"/>
                              </w:rPr>
                              <w:t xml:space="preserve">; </w:t>
                            </w:r>
                          </w:p>
                          <w:p w14:paraId="2D1DBAB9" w14:textId="77777777" w:rsidR="00E751A7" w:rsidRDefault="00E751A7" w:rsidP="00EB7551">
                            <w:pPr>
                              <w:spacing w:after="0"/>
                              <w:rPr>
                                <w:rFonts w:ascii="Times New Roman" w:hAnsi="Times New Roman" w:cs="Times New Roman"/>
                                <w:lang w:val="es-ES"/>
                              </w:rPr>
                            </w:pPr>
                            <w:r w:rsidRPr="0052162C">
                              <w:rPr>
                                <w:rFonts w:ascii="Times New Roman" w:hAnsi="Times New Roman" w:cs="Times New Roman"/>
                                <w:b/>
                                <w:highlight w:val="yellow"/>
                                <w:lang w:val="es-ES"/>
                              </w:rPr>
                              <w:t>Saldo/R C$:</w:t>
                            </w:r>
                            <w:r>
                              <w:rPr>
                                <w:rFonts w:ascii="Times New Roman" w:hAnsi="Times New Roman" w:cs="Times New Roman"/>
                                <w:lang w:val="es-ES"/>
                              </w:rPr>
                              <w:t xml:space="preserve"> 417.08; </w:t>
                            </w:r>
                            <w:r w:rsidRPr="0052162C">
                              <w:rPr>
                                <w:rFonts w:ascii="Times New Roman" w:hAnsi="Times New Roman" w:cs="Times New Roman"/>
                                <w:b/>
                                <w:highlight w:val="yellow"/>
                                <w:lang w:val="es-ES"/>
                              </w:rPr>
                              <w:t>Saldo /R $ :</w:t>
                            </w:r>
                            <w:r w:rsidRPr="0052162C">
                              <w:rPr>
                                <w:rFonts w:ascii="Times New Roman" w:hAnsi="Times New Roman" w:cs="Times New Roman"/>
                                <w:lang w:val="es-ES"/>
                              </w:rPr>
                              <w:t>11.67</w:t>
                            </w:r>
                            <w:r>
                              <w:rPr>
                                <w:rFonts w:ascii="Times New Roman" w:hAnsi="Times New Roman" w:cs="Times New Roman"/>
                                <w:lang w:val="es-ES"/>
                              </w:rPr>
                              <w:t xml:space="preserve">; </w:t>
                            </w:r>
                          </w:p>
                          <w:p w14:paraId="1FC077A4" w14:textId="77777777" w:rsidR="00E751A7" w:rsidRDefault="00E751A7" w:rsidP="00EB7551">
                            <w:pPr>
                              <w:spacing w:after="0"/>
                              <w:rPr>
                                <w:rFonts w:ascii="Times New Roman" w:hAnsi="Times New Roman" w:cs="Times New Roman"/>
                                <w:lang w:val="en-US"/>
                              </w:rPr>
                            </w:pPr>
                            <w:r w:rsidRPr="00EB7551">
                              <w:rPr>
                                <w:rFonts w:ascii="Times New Roman" w:hAnsi="Times New Roman" w:cs="Times New Roman"/>
                                <w:b/>
                                <w:lang w:val="en-US"/>
                              </w:rPr>
                              <w:t>IDCP/H C</w:t>
                            </w:r>
                            <w:proofErr w:type="gramStart"/>
                            <w:r w:rsidRPr="00EB7551">
                              <w:rPr>
                                <w:rFonts w:ascii="Times New Roman" w:hAnsi="Times New Roman" w:cs="Times New Roman"/>
                                <w:b/>
                                <w:lang w:val="en-US"/>
                              </w:rPr>
                              <w:t xml:space="preserve">$ </w:t>
                            </w:r>
                            <w:r w:rsidRPr="00EB7551">
                              <w:rPr>
                                <w:rFonts w:ascii="Times New Roman" w:hAnsi="Times New Roman" w:cs="Times New Roman"/>
                                <w:lang w:val="en-US"/>
                              </w:rPr>
                              <w:t>:</w:t>
                            </w:r>
                            <w:proofErr w:type="gramEnd"/>
                            <w:r w:rsidRPr="00EB7551">
                              <w:rPr>
                                <w:rFonts w:ascii="Times New Roman" w:hAnsi="Times New Roman" w:cs="Times New Roman"/>
                                <w:lang w:val="en-US"/>
                              </w:rPr>
                              <w:t xml:space="preserve"> 0;  </w:t>
                            </w:r>
                            <w:r w:rsidRPr="00EB7551">
                              <w:rPr>
                                <w:rFonts w:ascii="Times New Roman" w:hAnsi="Times New Roman" w:cs="Times New Roman"/>
                                <w:b/>
                                <w:lang w:val="en-US"/>
                              </w:rPr>
                              <w:t>IDCP/H $:</w:t>
                            </w:r>
                            <w:r w:rsidRPr="00EB7551">
                              <w:rPr>
                                <w:rFonts w:ascii="Times New Roman" w:hAnsi="Times New Roman" w:cs="Times New Roman"/>
                                <w:lang w:val="en-US"/>
                              </w:rPr>
                              <w:t xml:space="preserve"> 0; </w:t>
                            </w:r>
                          </w:p>
                          <w:p w14:paraId="533DF52A" w14:textId="77777777" w:rsidR="00E751A7" w:rsidRDefault="00E751A7" w:rsidP="00EB7551">
                            <w:pPr>
                              <w:spacing w:after="0"/>
                              <w:rPr>
                                <w:rFonts w:ascii="Times New Roman" w:hAnsi="Times New Roman" w:cs="Times New Roman"/>
                                <w:lang w:val="en-US"/>
                              </w:rPr>
                            </w:pPr>
                            <w:r w:rsidRPr="00EB7551">
                              <w:rPr>
                                <w:rFonts w:ascii="Times New Roman" w:hAnsi="Times New Roman" w:cs="Times New Roman"/>
                                <w:b/>
                                <w:lang w:val="en-US"/>
                              </w:rPr>
                              <w:t>M/H C$:</w:t>
                            </w:r>
                            <w:r w:rsidRPr="00EB7551">
                              <w:rPr>
                                <w:rFonts w:ascii="Times New Roman" w:hAnsi="Times New Roman" w:cs="Times New Roman"/>
                                <w:lang w:val="en-US"/>
                              </w:rPr>
                              <w:t xml:space="preserve"> 0; </w:t>
                            </w:r>
                            <w:r w:rsidRPr="00EB7551">
                              <w:rPr>
                                <w:rFonts w:ascii="Times New Roman" w:hAnsi="Times New Roman" w:cs="Times New Roman"/>
                                <w:b/>
                                <w:lang w:val="en-US"/>
                              </w:rPr>
                              <w:t>M/H $:</w:t>
                            </w:r>
                            <w:r w:rsidRPr="00EB7551">
                              <w:rPr>
                                <w:rFonts w:ascii="Times New Roman" w:hAnsi="Times New Roman" w:cs="Times New Roman"/>
                                <w:lang w:val="en-US"/>
                              </w:rPr>
                              <w:t xml:space="preserve"> 0; </w:t>
                            </w:r>
                          </w:p>
                          <w:p w14:paraId="467E10AB" w14:textId="0AF337A2" w:rsidR="00E751A7" w:rsidRPr="00EB7551" w:rsidRDefault="00E751A7" w:rsidP="00EB7551">
                            <w:pPr>
                              <w:spacing w:after="0"/>
                              <w:rPr>
                                <w:rFonts w:ascii="Times New Roman" w:hAnsi="Times New Roman" w:cs="Times New Roman"/>
                                <w:lang w:val="en-US"/>
                              </w:rPr>
                            </w:pPr>
                            <w:r w:rsidRPr="00EB7551">
                              <w:rPr>
                                <w:rFonts w:ascii="Times New Roman" w:hAnsi="Times New Roman" w:cs="Times New Roman"/>
                                <w:b/>
                                <w:lang w:val="en-US"/>
                              </w:rPr>
                              <w:t>Total C/H C</w:t>
                            </w:r>
                            <w:proofErr w:type="gramStart"/>
                            <w:r w:rsidRPr="00EB7551">
                              <w:rPr>
                                <w:rFonts w:ascii="Times New Roman" w:hAnsi="Times New Roman" w:cs="Times New Roman"/>
                                <w:b/>
                                <w:lang w:val="en-US"/>
                              </w:rPr>
                              <w:t>$</w:t>
                            </w:r>
                            <w:r w:rsidRPr="00EB7551">
                              <w:rPr>
                                <w:rFonts w:ascii="Times New Roman" w:hAnsi="Times New Roman" w:cs="Times New Roman"/>
                                <w:lang w:val="en-US"/>
                              </w:rPr>
                              <w:t xml:space="preserve"> :</w:t>
                            </w:r>
                            <w:proofErr w:type="gramEnd"/>
                            <w:r w:rsidRPr="00EB7551">
                              <w:rPr>
                                <w:rFonts w:ascii="Times New Roman" w:hAnsi="Times New Roman" w:cs="Times New Roman"/>
                                <w:lang w:val="en-US"/>
                              </w:rPr>
                              <w:t xml:space="preserve"> 0; </w:t>
                            </w:r>
                            <w:r w:rsidRPr="00EB7551">
                              <w:rPr>
                                <w:rFonts w:ascii="Times New Roman" w:hAnsi="Times New Roman" w:cs="Times New Roman"/>
                                <w:b/>
                                <w:lang w:val="en-US"/>
                              </w:rPr>
                              <w:t>Total C/H $:</w:t>
                            </w:r>
                            <w:r w:rsidRPr="00EB7551">
                              <w:rPr>
                                <w:rFonts w:ascii="Times New Roman" w:hAnsi="Times New Roman" w:cs="Times New Roman"/>
                                <w:lang w:val="en-US"/>
                              </w:rPr>
                              <w:t xml:space="preserve"> 0</w:t>
                            </w:r>
                          </w:p>
                          <w:p w14:paraId="6D524011" w14:textId="77777777" w:rsidR="00E751A7" w:rsidRPr="00EB7551" w:rsidRDefault="00E751A7" w:rsidP="00EB7551">
                            <w:pPr>
                              <w:spacing w:after="0"/>
                              <w:rPr>
                                <w:rFonts w:ascii="Times New Roman" w:hAnsi="Times New Roman" w:cs="Times New Roman"/>
                                <w:lang w:val="en-US"/>
                              </w:rPr>
                            </w:pPr>
                          </w:p>
                          <w:p w14:paraId="37A2719C" w14:textId="77777777" w:rsidR="00E751A7" w:rsidRPr="00DC6F4A" w:rsidRDefault="00E751A7" w:rsidP="00EB7551">
                            <w:pPr>
                              <w:spacing w:after="0"/>
                              <w:rPr>
                                <w:rFonts w:ascii="Times New Roman" w:hAnsi="Times New Roman" w:cs="Times New Roman"/>
                                <w:lang w:val="en-US"/>
                              </w:rPr>
                            </w:pPr>
                          </w:p>
                          <w:p w14:paraId="6DED3680" w14:textId="77777777" w:rsidR="00E751A7" w:rsidRPr="00DC6F4A" w:rsidRDefault="00E751A7" w:rsidP="00EB7551">
                            <w:pPr>
                              <w:spacing w:after="0"/>
                              <w:rPr>
                                <w:rFonts w:ascii="Times New Roman" w:hAnsi="Times New Roman" w:cs="Times New Roman"/>
                                <w:lang w:val="en-US"/>
                              </w:rPr>
                            </w:pPr>
                          </w:p>
                          <w:p w14:paraId="4050BB9E" w14:textId="77777777" w:rsidR="00E751A7" w:rsidRPr="00DC6F4A" w:rsidRDefault="00E751A7" w:rsidP="00EB7551">
                            <w:pPr>
                              <w:spacing w:after="0"/>
                              <w:rPr>
                                <w:rFonts w:ascii="Times New Roman" w:hAnsi="Times New Roman" w:cs="Times New Roman"/>
                                <w:lang w:val="en-US"/>
                              </w:rPr>
                            </w:pPr>
                          </w:p>
                          <w:p w14:paraId="743A849F" w14:textId="77777777" w:rsidR="00E751A7" w:rsidRPr="00DC6F4A" w:rsidRDefault="00E751A7" w:rsidP="00EB7551">
                            <w:pPr>
                              <w:spacing w:after="0"/>
                              <w:rPr>
                                <w:rFonts w:ascii="Times New Roman" w:hAnsi="Times New Roman" w:cs="Times New Roman"/>
                                <w:lang w:val="en-US"/>
                              </w:rPr>
                            </w:pPr>
                          </w:p>
                          <w:p w14:paraId="03FEBB01" w14:textId="77777777" w:rsidR="00E751A7" w:rsidRPr="00DC6F4A" w:rsidRDefault="00E751A7" w:rsidP="00EB7551">
                            <w:pPr>
                              <w:spacing w:after="0"/>
                              <w:rPr>
                                <w:rFonts w:ascii="Times New Roman" w:hAnsi="Times New Roman" w:cs="Times New Roman"/>
                                <w:lang w:val="en-US"/>
                              </w:rPr>
                            </w:pPr>
                          </w:p>
                          <w:p w14:paraId="5E58D6ED" w14:textId="77777777" w:rsidR="00E751A7" w:rsidRPr="00DC6F4A" w:rsidRDefault="00E751A7" w:rsidP="00EB7551">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105EC" id="Rectángulo 61" o:spid="_x0000_s1146" style="position:absolute;margin-left:429.4pt;margin-top:6.2pt;width:246.75pt;height:133.25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" fillcolor="white [3201]" strokecolor="#70ad47 [3209]" strokeweight="1pt">
                <v:textbox>
                  <w:txbxContent>
                    <w:p w14:paraId="5598582B" w14:textId="77777777" w:rsidR="00E751A7" w:rsidRDefault="00E751A7" w:rsidP="00EB7551">
                      <w:pPr>
                        <w:spacing w:after="0"/>
                        <w:rPr>
                          <w:rFonts w:ascii="Times New Roman" w:hAnsi="Times New Roman" w:cs="Times New Roman"/>
                          <w:lang w:val="es-ES"/>
                        </w:rPr>
                      </w:pPr>
                      <w:r w:rsidRPr="009E639C">
                        <w:rPr>
                          <w:rFonts w:ascii="Times New Roman" w:hAnsi="Times New Roman" w:cs="Times New Roman"/>
                          <w:b/>
                          <w:highlight w:val="yellow"/>
                          <w:lang w:val="es-ES"/>
                        </w:rPr>
                        <w:t>Monto C$/R</w:t>
                      </w:r>
                      <w:r w:rsidRPr="009E639C">
                        <w:rPr>
                          <w:rFonts w:ascii="Times New Roman" w:hAnsi="Times New Roman" w:cs="Times New Roman"/>
                          <w:b/>
                          <w:lang w:val="es-ES"/>
                        </w:rPr>
                        <w:t>:</w:t>
                      </w:r>
                      <w:r>
                        <w:rPr>
                          <w:rFonts w:ascii="Times New Roman" w:hAnsi="Times New Roman" w:cs="Times New Roman"/>
                          <w:lang w:val="es-ES"/>
                        </w:rPr>
                        <w:t xml:space="preserve"> 417.08; </w:t>
                      </w:r>
                      <w:r w:rsidRPr="009E639C">
                        <w:rPr>
                          <w:rFonts w:ascii="Times New Roman" w:hAnsi="Times New Roman" w:cs="Times New Roman"/>
                          <w:b/>
                          <w:highlight w:val="yellow"/>
                          <w:lang w:val="es-ES"/>
                        </w:rPr>
                        <w:t>Monto $/R</w:t>
                      </w:r>
                      <w:r>
                        <w:rPr>
                          <w:rFonts w:ascii="Times New Roman" w:hAnsi="Times New Roman" w:cs="Times New Roman"/>
                          <w:lang w:val="es-ES"/>
                        </w:rPr>
                        <w:t xml:space="preserve">: 11.67; </w:t>
                      </w:r>
                    </w:p>
                    <w:p w14:paraId="2551D692" w14:textId="77777777" w:rsidR="00E751A7" w:rsidRDefault="00E751A7" w:rsidP="00EB7551">
                      <w:pPr>
                        <w:spacing w:after="0"/>
                        <w:rPr>
                          <w:rFonts w:ascii="Times New Roman" w:hAnsi="Times New Roman" w:cs="Times New Roman"/>
                          <w:lang w:val="es-ES"/>
                        </w:rPr>
                      </w:pPr>
                      <w:r w:rsidRPr="00A81079">
                        <w:rPr>
                          <w:rFonts w:ascii="Times New Roman" w:hAnsi="Times New Roman" w:cs="Times New Roman"/>
                          <w:b/>
                          <w:highlight w:val="yellow"/>
                          <w:lang w:val="es-ES"/>
                        </w:rPr>
                        <w:t>IDCP/R/Mes C$:</w:t>
                      </w:r>
                      <w:r>
                        <w:rPr>
                          <w:rFonts w:ascii="Times New Roman" w:hAnsi="Times New Roman" w:cs="Times New Roman"/>
                          <w:lang w:val="es-ES"/>
                        </w:rPr>
                        <w:t xml:space="preserve">41.72; </w:t>
                      </w:r>
                      <w:r w:rsidRPr="00231995">
                        <w:rPr>
                          <w:rFonts w:ascii="Times New Roman" w:hAnsi="Times New Roman" w:cs="Times New Roman"/>
                          <w:b/>
                          <w:highlight w:val="yellow"/>
                          <w:lang w:val="es-ES"/>
                        </w:rPr>
                        <w:t>IDCP/R/Mes $:</w:t>
                      </w:r>
                      <w:r>
                        <w:rPr>
                          <w:rFonts w:ascii="Times New Roman" w:hAnsi="Times New Roman" w:cs="Times New Roman"/>
                          <w:lang w:val="es-ES"/>
                        </w:rPr>
                        <w:t xml:space="preserve"> 1.671.17; </w:t>
                      </w:r>
                    </w:p>
                    <w:p w14:paraId="00622485" w14:textId="77777777" w:rsidR="00E751A7" w:rsidRDefault="00E751A7" w:rsidP="00EB7551">
                      <w:pPr>
                        <w:spacing w:after="0"/>
                        <w:rPr>
                          <w:rFonts w:ascii="Times New Roman" w:hAnsi="Times New Roman" w:cs="Times New Roman"/>
                          <w:lang w:val="es-ES"/>
                        </w:rPr>
                      </w:pPr>
                      <w:r w:rsidRPr="00A81079">
                        <w:rPr>
                          <w:rFonts w:ascii="Times New Roman" w:hAnsi="Times New Roman" w:cs="Times New Roman"/>
                          <w:b/>
                          <w:lang w:val="es-ES"/>
                        </w:rPr>
                        <w:t>Mora C$:</w:t>
                      </w:r>
                      <w:r>
                        <w:rPr>
                          <w:rFonts w:ascii="Times New Roman" w:hAnsi="Times New Roman" w:cs="Times New Roman"/>
                          <w:lang w:val="es-ES"/>
                        </w:rPr>
                        <w:t xml:space="preserve"> 0; </w:t>
                      </w:r>
                      <w:r w:rsidRPr="00A81079">
                        <w:rPr>
                          <w:rFonts w:ascii="Times New Roman" w:hAnsi="Times New Roman" w:cs="Times New Roman"/>
                          <w:b/>
                          <w:lang w:val="es-ES"/>
                        </w:rPr>
                        <w:t>Mora $:</w:t>
                      </w:r>
                      <w:r>
                        <w:rPr>
                          <w:rFonts w:ascii="Times New Roman" w:hAnsi="Times New Roman" w:cs="Times New Roman"/>
                          <w:lang w:val="es-ES"/>
                        </w:rPr>
                        <w:t xml:space="preserve"> 0; </w:t>
                      </w:r>
                    </w:p>
                    <w:p w14:paraId="690FDB21" w14:textId="77777777" w:rsidR="00E751A7" w:rsidRDefault="00E751A7" w:rsidP="00EB7551">
                      <w:pPr>
                        <w:spacing w:after="0"/>
                        <w:rPr>
                          <w:rFonts w:ascii="Times New Roman" w:hAnsi="Times New Roman" w:cs="Times New Roman"/>
                          <w:lang w:val="es-ES"/>
                        </w:rPr>
                      </w:pPr>
                      <w:r w:rsidRPr="002829A5">
                        <w:rPr>
                          <w:rFonts w:ascii="Times New Roman" w:hAnsi="Times New Roman" w:cs="Times New Roman"/>
                          <w:b/>
                          <w:highlight w:val="yellow"/>
                          <w:lang w:val="es-ES"/>
                        </w:rPr>
                        <w:t>Cuota fija/R C$:</w:t>
                      </w:r>
                      <w:r>
                        <w:rPr>
                          <w:rFonts w:ascii="Times New Roman" w:hAnsi="Times New Roman" w:cs="Times New Roman"/>
                          <w:lang w:val="es-ES"/>
                        </w:rPr>
                        <w:t xml:space="preserve"> 458.8; </w:t>
                      </w:r>
                      <w:r w:rsidRPr="002829A5">
                        <w:rPr>
                          <w:rFonts w:ascii="Times New Roman" w:hAnsi="Times New Roman" w:cs="Times New Roman"/>
                          <w:b/>
                          <w:highlight w:val="yellow"/>
                          <w:lang w:val="es-ES"/>
                        </w:rPr>
                        <w:t>Cuota fija /R $:</w:t>
                      </w:r>
                      <w:r>
                        <w:rPr>
                          <w:rFonts w:ascii="Times New Roman" w:hAnsi="Times New Roman" w:cs="Times New Roman"/>
                          <w:b/>
                          <w:lang w:val="es-ES"/>
                        </w:rPr>
                        <w:t xml:space="preserve"> </w:t>
                      </w:r>
                      <w:r w:rsidRPr="0052162C">
                        <w:rPr>
                          <w:rFonts w:ascii="Times New Roman" w:hAnsi="Times New Roman" w:cs="Times New Roman"/>
                          <w:lang w:val="es-ES"/>
                        </w:rPr>
                        <w:t>12.84</w:t>
                      </w:r>
                      <w:r>
                        <w:rPr>
                          <w:rFonts w:ascii="Times New Roman" w:hAnsi="Times New Roman" w:cs="Times New Roman"/>
                          <w:lang w:val="es-ES"/>
                        </w:rPr>
                        <w:t xml:space="preserve">; </w:t>
                      </w:r>
                    </w:p>
                    <w:p w14:paraId="2D1DBAB9" w14:textId="77777777" w:rsidR="00E751A7" w:rsidRDefault="00E751A7" w:rsidP="00EB7551">
                      <w:pPr>
                        <w:spacing w:after="0"/>
                        <w:rPr>
                          <w:rFonts w:ascii="Times New Roman" w:hAnsi="Times New Roman" w:cs="Times New Roman"/>
                          <w:lang w:val="es-ES"/>
                        </w:rPr>
                      </w:pPr>
                      <w:r w:rsidRPr="0052162C">
                        <w:rPr>
                          <w:rFonts w:ascii="Times New Roman" w:hAnsi="Times New Roman" w:cs="Times New Roman"/>
                          <w:b/>
                          <w:highlight w:val="yellow"/>
                          <w:lang w:val="es-ES"/>
                        </w:rPr>
                        <w:t>Saldo/R C$:</w:t>
                      </w:r>
                      <w:r>
                        <w:rPr>
                          <w:rFonts w:ascii="Times New Roman" w:hAnsi="Times New Roman" w:cs="Times New Roman"/>
                          <w:lang w:val="es-ES"/>
                        </w:rPr>
                        <w:t xml:space="preserve"> 417.08; </w:t>
                      </w:r>
                      <w:r w:rsidRPr="0052162C">
                        <w:rPr>
                          <w:rFonts w:ascii="Times New Roman" w:hAnsi="Times New Roman" w:cs="Times New Roman"/>
                          <w:b/>
                          <w:highlight w:val="yellow"/>
                          <w:lang w:val="es-ES"/>
                        </w:rPr>
                        <w:t>Saldo /R $ :</w:t>
                      </w:r>
                      <w:r w:rsidRPr="0052162C">
                        <w:rPr>
                          <w:rFonts w:ascii="Times New Roman" w:hAnsi="Times New Roman" w:cs="Times New Roman"/>
                          <w:lang w:val="es-ES"/>
                        </w:rPr>
                        <w:t>11.67</w:t>
                      </w:r>
                      <w:r>
                        <w:rPr>
                          <w:rFonts w:ascii="Times New Roman" w:hAnsi="Times New Roman" w:cs="Times New Roman"/>
                          <w:lang w:val="es-ES"/>
                        </w:rPr>
                        <w:t xml:space="preserve">; </w:t>
                      </w:r>
                    </w:p>
                    <w:p w14:paraId="1FC077A4" w14:textId="77777777" w:rsidR="00E751A7" w:rsidRDefault="00E751A7" w:rsidP="00EB7551">
                      <w:pPr>
                        <w:spacing w:after="0"/>
                        <w:rPr>
                          <w:rFonts w:ascii="Times New Roman" w:hAnsi="Times New Roman" w:cs="Times New Roman"/>
                          <w:lang w:val="en-US"/>
                        </w:rPr>
                      </w:pPr>
                      <w:r w:rsidRPr="00EB7551">
                        <w:rPr>
                          <w:rFonts w:ascii="Times New Roman" w:hAnsi="Times New Roman" w:cs="Times New Roman"/>
                          <w:b/>
                          <w:lang w:val="en-US"/>
                        </w:rPr>
                        <w:t>IDCP/H C</w:t>
                      </w:r>
                      <w:proofErr w:type="gramStart"/>
                      <w:r w:rsidRPr="00EB7551">
                        <w:rPr>
                          <w:rFonts w:ascii="Times New Roman" w:hAnsi="Times New Roman" w:cs="Times New Roman"/>
                          <w:b/>
                          <w:lang w:val="en-US"/>
                        </w:rPr>
                        <w:t xml:space="preserve">$ </w:t>
                      </w:r>
                      <w:r w:rsidRPr="00EB7551">
                        <w:rPr>
                          <w:rFonts w:ascii="Times New Roman" w:hAnsi="Times New Roman" w:cs="Times New Roman"/>
                          <w:lang w:val="en-US"/>
                        </w:rPr>
                        <w:t>:</w:t>
                      </w:r>
                      <w:proofErr w:type="gramEnd"/>
                      <w:r w:rsidRPr="00EB7551">
                        <w:rPr>
                          <w:rFonts w:ascii="Times New Roman" w:hAnsi="Times New Roman" w:cs="Times New Roman"/>
                          <w:lang w:val="en-US"/>
                        </w:rPr>
                        <w:t xml:space="preserve"> 0;  </w:t>
                      </w:r>
                      <w:r w:rsidRPr="00EB7551">
                        <w:rPr>
                          <w:rFonts w:ascii="Times New Roman" w:hAnsi="Times New Roman" w:cs="Times New Roman"/>
                          <w:b/>
                          <w:lang w:val="en-US"/>
                        </w:rPr>
                        <w:t>IDCP/H $:</w:t>
                      </w:r>
                      <w:r w:rsidRPr="00EB7551">
                        <w:rPr>
                          <w:rFonts w:ascii="Times New Roman" w:hAnsi="Times New Roman" w:cs="Times New Roman"/>
                          <w:lang w:val="en-US"/>
                        </w:rPr>
                        <w:t xml:space="preserve"> 0; </w:t>
                      </w:r>
                    </w:p>
                    <w:p w14:paraId="533DF52A" w14:textId="77777777" w:rsidR="00E751A7" w:rsidRDefault="00E751A7" w:rsidP="00EB7551">
                      <w:pPr>
                        <w:spacing w:after="0"/>
                        <w:rPr>
                          <w:rFonts w:ascii="Times New Roman" w:hAnsi="Times New Roman" w:cs="Times New Roman"/>
                          <w:lang w:val="en-US"/>
                        </w:rPr>
                      </w:pPr>
                      <w:r w:rsidRPr="00EB7551">
                        <w:rPr>
                          <w:rFonts w:ascii="Times New Roman" w:hAnsi="Times New Roman" w:cs="Times New Roman"/>
                          <w:b/>
                          <w:lang w:val="en-US"/>
                        </w:rPr>
                        <w:t>M/H C$:</w:t>
                      </w:r>
                      <w:r w:rsidRPr="00EB7551">
                        <w:rPr>
                          <w:rFonts w:ascii="Times New Roman" w:hAnsi="Times New Roman" w:cs="Times New Roman"/>
                          <w:lang w:val="en-US"/>
                        </w:rPr>
                        <w:t xml:space="preserve"> 0; </w:t>
                      </w:r>
                      <w:r w:rsidRPr="00EB7551">
                        <w:rPr>
                          <w:rFonts w:ascii="Times New Roman" w:hAnsi="Times New Roman" w:cs="Times New Roman"/>
                          <w:b/>
                          <w:lang w:val="en-US"/>
                        </w:rPr>
                        <w:t>M/H $:</w:t>
                      </w:r>
                      <w:r w:rsidRPr="00EB7551">
                        <w:rPr>
                          <w:rFonts w:ascii="Times New Roman" w:hAnsi="Times New Roman" w:cs="Times New Roman"/>
                          <w:lang w:val="en-US"/>
                        </w:rPr>
                        <w:t xml:space="preserve"> 0; </w:t>
                      </w:r>
                    </w:p>
                    <w:p w14:paraId="467E10AB" w14:textId="0AF337A2" w:rsidR="00E751A7" w:rsidRPr="00EB7551" w:rsidRDefault="00E751A7" w:rsidP="00EB7551">
                      <w:pPr>
                        <w:spacing w:after="0"/>
                        <w:rPr>
                          <w:rFonts w:ascii="Times New Roman" w:hAnsi="Times New Roman" w:cs="Times New Roman"/>
                          <w:lang w:val="en-US"/>
                        </w:rPr>
                      </w:pPr>
                      <w:r w:rsidRPr="00EB7551">
                        <w:rPr>
                          <w:rFonts w:ascii="Times New Roman" w:hAnsi="Times New Roman" w:cs="Times New Roman"/>
                          <w:b/>
                          <w:lang w:val="en-US"/>
                        </w:rPr>
                        <w:t>Total C/H C</w:t>
                      </w:r>
                      <w:proofErr w:type="gramStart"/>
                      <w:r w:rsidRPr="00EB7551">
                        <w:rPr>
                          <w:rFonts w:ascii="Times New Roman" w:hAnsi="Times New Roman" w:cs="Times New Roman"/>
                          <w:b/>
                          <w:lang w:val="en-US"/>
                        </w:rPr>
                        <w:t>$</w:t>
                      </w:r>
                      <w:r w:rsidRPr="00EB7551">
                        <w:rPr>
                          <w:rFonts w:ascii="Times New Roman" w:hAnsi="Times New Roman" w:cs="Times New Roman"/>
                          <w:lang w:val="en-US"/>
                        </w:rPr>
                        <w:t xml:space="preserve"> :</w:t>
                      </w:r>
                      <w:proofErr w:type="gramEnd"/>
                      <w:r w:rsidRPr="00EB7551">
                        <w:rPr>
                          <w:rFonts w:ascii="Times New Roman" w:hAnsi="Times New Roman" w:cs="Times New Roman"/>
                          <w:lang w:val="en-US"/>
                        </w:rPr>
                        <w:t xml:space="preserve"> 0; </w:t>
                      </w:r>
                      <w:r w:rsidRPr="00EB7551">
                        <w:rPr>
                          <w:rFonts w:ascii="Times New Roman" w:hAnsi="Times New Roman" w:cs="Times New Roman"/>
                          <w:b/>
                          <w:lang w:val="en-US"/>
                        </w:rPr>
                        <w:t>Total C/H $:</w:t>
                      </w:r>
                      <w:r w:rsidRPr="00EB7551">
                        <w:rPr>
                          <w:rFonts w:ascii="Times New Roman" w:hAnsi="Times New Roman" w:cs="Times New Roman"/>
                          <w:lang w:val="en-US"/>
                        </w:rPr>
                        <w:t xml:space="preserve"> 0</w:t>
                      </w:r>
                    </w:p>
                    <w:p w14:paraId="6D524011" w14:textId="77777777" w:rsidR="00E751A7" w:rsidRPr="00EB7551" w:rsidRDefault="00E751A7" w:rsidP="00EB7551">
                      <w:pPr>
                        <w:spacing w:after="0"/>
                        <w:rPr>
                          <w:rFonts w:ascii="Times New Roman" w:hAnsi="Times New Roman" w:cs="Times New Roman"/>
                          <w:lang w:val="en-US"/>
                        </w:rPr>
                      </w:pPr>
                    </w:p>
                    <w:p w14:paraId="37A2719C" w14:textId="77777777" w:rsidR="00E751A7" w:rsidRPr="00DC6F4A" w:rsidRDefault="00E751A7" w:rsidP="00EB7551">
                      <w:pPr>
                        <w:spacing w:after="0"/>
                        <w:rPr>
                          <w:rFonts w:ascii="Times New Roman" w:hAnsi="Times New Roman" w:cs="Times New Roman"/>
                          <w:lang w:val="en-US"/>
                        </w:rPr>
                      </w:pPr>
                    </w:p>
                    <w:p w14:paraId="6DED3680" w14:textId="77777777" w:rsidR="00E751A7" w:rsidRPr="00DC6F4A" w:rsidRDefault="00E751A7" w:rsidP="00EB7551">
                      <w:pPr>
                        <w:spacing w:after="0"/>
                        <w:rPr>
                          <w:rFonts w:ascii="Times New Roman" w:hAnsi="Times New Roman" w:cs="Times New Roman"/>
                          <w:lang w:val="en-US"/>
                        </w:rPr>
                      </w:pPr>
                    </w:p>
                    <w:p w14:paraId="4050BB9E" w14:textId="77777777" w:rsidR="00E751A7" w:rsidRPr="00DC6F4A" w:rsidRDefault="00E751A7" w:rsidP="00EB7551">
                      <w:pPr>
                        <w:spacing w:after="0"/>
                        <w:rPr>
                          <w:rFonts w:ascii="Times New Roman" w:hAnsi="Times New Roman" w:cs="Times New Roman"/>
                          <w:lang w:val="en-US"/>
                        </w:rPr>
                      </w:pPr>
                    </w:p>
                    <w:p w14:paraId="743A849F" w14:textId="77777777" w:rsidR="00E751A7" w:rsidRPr="00DC6F4A" w:rsidRDefault="00E751A7" w:rsidP="00EB7551">
                      <w:pPr>
                        <w:spacing w:after="0"/>
                        <w:rPr>
                          <w:rFonts w:ascii="Times New Roman" w:hAnsi="Times New Roman" w:cs="Times New Roman"/>
                          <w:lang w:val="en-US"/>
                        </w:rPr>
                      </w:pPr>
                    </w:p>
                    <w:p w14:paraId="03FEBB01" w14:textId="77777777" w:rsidR="00E751A7" w:rsidRPr="00DC6F4A" w:rsidRDefault="00E751A7" w:rsidP="00EB7551">
                      <w:pPr>
                        <w:spacing w:after="0"/>
                        <w:rPr>
                          <w:rFonts w:ascii="Times New Roman" w:hAnsi="Times New Roman" w:cs="Times New Roman"/>
                          <w:lang w:val="en-US"/>
                        </w:rPr>
                      </w:pPr>
                    </w:p>
                    <w:p w14:paraId="5E58D6ED" w14:textId="77777777" w:rsidR="00E751A7" w:rsidRPr="00DC6F4A" w:rsidRDefault="00E751A7" w:rsidP="00EB7551">
                      <w:pPr>
                        <w:jc w:val="center"/>
                        <w:rPr>
                          <w:rFonts w:ascii="Times New Roman" w:hAnsi="Times New Roman" w:cs="Times New Roman"/>
                          <w:lang w:val="en-US"/>
                        </w:rPr>
                      </w:pPr>
                    </w:p>
                  </w:txbxContent>
                </v:textbox>
                <w10:wrap anchorx="margin"/>
              </v:rect>
            </w:pict>
          </mc:Fallback>
        </mc:AlternateContent>
      </w:r>
      <w:r>
        <w:rPr>
          <w:noProof/>
          <w:lang w:val="es-MX" w:eastAsia="es-MX"/>
        </w:rPr>
        <mc:AlternateContent>
          <mc:Choice Requires="wps">
            <w:drawing>
              <wp:anchor distT="0" distB="0" distL="114300" distR="114300" simplePos="0" relativeHeight="252204032" behindDoc="0" locked="0" layoutInCell="1" allowOverlap="1" wp14:anchorId="5F0E9F7B" wp14:editId="483B0B53">
                <wp:simplePos x="0" y="0"/>
                <wp:positionH relativeFrom="margin">
                  <wp:posOffset>2846070</wp:posOffset>
                </wp:positionH>
                <wp:positionV relativeFrom="paragraph">
                  <wp:posOffset>61595</wp:posOffset>
                </wp:positionV>
                <wp:extent cx="2611527" cy="1711757"/>
                <wp:effectExtent l="0" t="0" r="17780" b="22225"/>
                <wp:wrapNone/>
                <wp:docPr id="50" name="Rectángulo 50"/>
                <wp:cNvGraphicFramePr/>
                <a:graphic xmlns:a="http://schemas.openxmlformats.org/drawingml/2006/main">
                  <a:graphicData uri="http://schemas.microsoft.com/office/word/2010/wordprocessingShape">
                    <wps:wsp>
                      <wps:cNvSpPr/>
                      <wps:spPr>
                        <a:xfrm>
                          <a:off x="0" y="0"/>
                          <a:ext cx="2611527" cy="17117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9B01DB" w14:textId="77777777" w:rsidR="00E751A7" w:rsidRDefault="00E751A7" w:rsidP="00E6439F">
                            <w:pPr>
                              <w:spacing w:after="0"/>
                              <w:rPr>
                                <w:rFonts w:ascii="Times New Roman" w:hAnsi="Times New Roman" w:cs="Times New Roman"/>
                                <w:b/>
                                <w:lang w:val="es-ES"/>
                              </w:rPr>
                            </w:pPr>
                            <w:r>
                              <w:rPr>
                                <w:rFonts w:ascii="Times New Roman" w:hAnsi="Times New Roman" w:cs="Times New Roman"/>
                                <w:lang w:val="es-ES"/>
                              </w:rPr>
                              <w:t xml:space="preserve"> </w:t>
                            </w:r>
                            <w:r w:rsidRPr="005C1CB7">
                              <w:rPr>
                                <w:rFonts w:ascii="Times New Roman" w:hAnsi="Times New Roman" w:cs="Times New Roman"/>
                                <w:lang w:val="es-ES"/>
                              </w:rPr>
                              <w:t>El</w:t>
                            </w:r>
                            <w:r>
                              <w:rPr>
                                <w:rFonts w:ascii="Times New Roman" w:hAnsi="Times New Roman" w:cs="Times New Roman"/>
                                <w:b/>
                                <w:lang w:val="es-ES"/>
                              </w:rPr>
                              <w:t xml:space="preserve"> I.D.C.P</w:t>
                            </w:r>
                            <w:r w:rsidRPr="005C1CB7">
                              <w:rPr>
                                <w:rFonts w:ascii="Times New Roman" w:hAnsi="Times New Roman" w:cs="Times New Roman"/>
                                <w:lang w:val="es-ES"/>
                              </w:rPr>
                              <w:t xml:space="preserve"> será el mismo porcentaje</w:t>
                            </w:r>
                            <w:r>
                              <w:rPr>
                                <w:rFonts w:ascii="Times New Roman" w:hAnsi="Times New Roman" w:cs="Times New Roman"/>
                                <w:lang w:val="es-ES"/>
                              </w:rPr>
                              <w:t xml:space="preserve"> (10%)</w:t>
                            </w:r>
                            <w:r w:rsidRPr="005C1CB7">
                              <w:rPr>
                                <w:rFonts w:ascii="Times New Roman" w:hAnsi="Times New Roman" w:cs="Times New Roman"/>
                                <w:lang w:val="es-ES"/>
                              </w:rPr>
                              <w:t>,</w:t>
                            </w:r>
                            <w:r>
                              <w:rPr>
                                <w:rFonts w:ascii="Times New Roman" w:hAnsi="Times New Roman" w:cs="Times New Roman"/>
                                <w:b/>
                                <w:lang w:val="es-ES"/>
                              </w:rPr>
                              <w:t xml:space="preserve"> </w:t>
                            </w:r>
                          </w:p>
                          <w:p w14:paraId="50A0E69F" w14:textId="77777777" w:rsidR="00E751A7" w:rsidRDefault="00E751A7" w:rsidP="00E6439F">
                            <w:pPr>
                              <w:spacing w:after="0"/>
                              <w:rPr>
                                <w:rFonts w:ascii="Times New Roman" w:hAnsi="Times New Roman" w:cs="Times New Roman"/>
                                <w:lang w:val="es-ES"/>
                              </w:rPr>
                            </w:pPr>
                            <w:proofErr w:type="spellStart"/>
                            <w:r>
                              <w:rPr>
                                <w:rFonts w:ascii="Times New Roman" w:hAnsi="Times New Roman" w:cs="Times New Roman"/>
                                <w:b/>
                                <w:lang w:val="es-ES"/>
                              </w:rPr>
                              <w:t>Ts</w:t>
                            </w:r>
                            <w:proofErr w:type="spellEnd"/>
                            <w:r>
                              <w:rPr>
                                <w:rFonts w:ascii="Times New Roman" w:hAnsi="Times New Roman" w:cs="Times New Roman"/>
                                <w:b/>
                                <w:lang w:val="es-ES"/>
                              </w:rPr>
                              <w:t xml:space="preserve">. Cambio C$: </w:t>
                            </w:r>
                            <w:r w:rsidRPr="00B15431">
                              <w:rPr>
                                <w:rFonts w:ascii="Times New Roman" w:hAnsi="Times New Roman" w:cs="Times New Roman"/>
                                <w:lang w:val="es-ES"/>
                              </w:rPr>
                              <w:t>(sería la tasa de compra que este al día de la Reestructuración</w:t>
                            </w:r>
                            <w:r>
                              <w:rPr>
                                <w:rFonts w:ascii="Times New Roman" w:hAnsi="Times New Roman" w:cs="Times New Roman"/>
                                <w:b/>
                                <w:lang w:val="es-ES"/>
                              </w:rPr>
                              <w:t xml:space="preserve"> = </w:t>
                            </w:r>
                            <w:r>
                              <w:rPr>
                                <w:rFonts w:ascii="Times New Roman" w:hAnsi="Times New Roman" w:cs="Times New Roman"/>
                                <w:lang w:val="es-ES"/>
                              </w:rPr>
                              <w:t xml:space="preserve">35.40); </w:t>
                            </w:r>
                          </w:p>
                          <w:p w14:paraId="1D7D9B24" w14:textId="77777777" w:rsidR="00E751A7" w:rsidRDefault="00E751A7" w:rsidP="00E6439F">
                            <w:pPr>
                              <w:spacing w:after="0"/>
                              <w:rPr>
                                <w:rFonts w:ascii="Times New Roman" w:hAnsi="Times New Roman" w:cs="Times New Roman"/>
                                <w:lang w:val="es-ES"/>
                              </w:rPr>
                            </w:pPr>
                            <w:r w:rsidRPr="0058456B">
                              <w:rPr>
                                <w:rFonts w:ascii="Times New Roman" w:hAnsi="Times New Roman" w:cs="Times New Roman"/>
                                <w:b/>
                                <w:lang w:val="es-ES"/>
                              </w:rPr>
                              <w:t>Estado:</w:t>
                            </w:r>
                            <w:r>
                              <w:rPr>
                                <w:rFonts w:ascii="Times New Roman" w:hAnsi="Times New Roman" w:cs="Times New Roman"/>
                                <w:lang w:val="es-ES"/>
                              </w:rPr>
                              <w:t xml:space="preserve"> A; </w:t>
                            </w:r>
                          </w:p>
                          <w:p w14:paraId="2D126D8E" w14:textId="77777777" w:rsidR="00E751A7" w:rsidRDefault="00E751A7" w:rsidP="00E6439F">
                            <w:pPr>
                              <w:spacing w:after="0"/>
                              <w:rPr>
                                <w:rFonts w:ascii="Times New Roman" w:hAnsi="Times New Roman" w:cs="Times New Roman"/>
                                <w:lang w:val="es-ES"/>
                              </w:rPr>
                            </w:pPr>
                            <w:proofErr w:type="spellStart"/>
                            <w:r w:rsidRPr="0058456B">
                              <w:rPr>
                                <w:rFonts w:ascii="Times New Roman" w:hAnsi="Times New Roman" w:cs="Times New Roman"/>
                                <w:b/>
                                <w:lang w:val="es-ES"/>
                              </w:rPr>
                              <w:t>Ts</w:t>
                            </w:r>
                            <w:proofErr w:type="spellEnd"/>
                            <w:r w:rsidRPr="0058456B">
                              <w:rPr>
                                <w:rFonts w:ascii="Times New Roman" w:hAnsi="Times New Roman" w:cs="Times New Roman"/>
                                <w:b/>
                                <w:lang w:val="es-ES"/>
                              </w:rPr>
                              <w:t>. Mora</w:t>
                            </w:r>
                            <w:r>
                              <w:rPr>
                                <w:rFonts w:ascii="Times New Roman" w:hAnsi="Times New Roman" w:cs="Times New Roman"/>
                                <w:lang w:val="es-ES"/>
                              </w:rPr>
                              <w:t xml:space="preserve">: 0.005; </w:t>
                            </w:r>
                          </w:p>
                          <w:p w14:paraId="55C49703" w14:textId="77777777" w:rsidR="00E751A7" w:rsidRDefault="00E751A7" w:rsidP="00E6439F">
                            <w:pPr>
                              <w:spacing w:after="0"/>
                              <w:rPr>
                                <w:rFonts w:ascii="Times New Roman" w:hAnsi="Times New Roman" w:cs="Times New Roman"/>
                                <w:lang w:val="es-ES"/>
                              </w:rPr>
                            </w:pPr>
                            <w:r w:rsidRPr="0058456B">
                              <w:rPr>
                                <w:rFonts w:ascii="Times New Roman" w:hAnsi="Times New Roman" w:cs="Times New Roman"/>
                                <w:b/>
                                <w:lang w:val="es-ES"/>
                              </w:rPr>
                              <w:t>Días en mora:</w:t>
                            </w:r>
                            <w:r>
                              <w:rPr>
                                <w:rFonts w:ascii="Times New Roman" w:hAnsi="Times New Roman" w:cs="Times New Roman"/>
                                <w:lang w:val="es-ES"/>
                              </w:rPr>
                              <w:t xml:space="preserve"> 0; </w:t>
                            </w:r>
                          </w:p>
                          <w:p w14:paraId="1021F919" w14:textId="77777777" w:rsidR="00E751A7" w:rsidRDefault="00E751A7" w:rsidP="00E6439F">
                            <w:pPr>
                              <w:spacing w:after="0"/>
                              <w:rPr>
                                <w:rFonts w:ascii="Times New Roman" w:hAnsi="Times New Roman" w:cs="Times New Roman"/>
                                <w:lang w:val="es-ES"/>
                              </w:rPr>
                            </w:pPr>
                            <w:proofErr w:type="spellStart"/>
                            <w:r w:rsidRPr="00B54767">
                              <w:rPr>
                                <w:rFonts w:ascii="Times New Roman" w:hAnsi="Times New Roman" w:cs="Times New Roman"/>
                                <w:b/>
                                <w:lang w:val="es-ES"/>
                              </w:rPr>
                              <w:t>Ts.cambio</w:t>
                            </w:r>
                            <w:proofErr w:type="spellEnd"/>
                            <w:r w:rsidRPr="00B54767">
                              <w:rPr>
                                <w:rFonts w:ascii="Times New Roman" w:hAnsi="Times New Roman" w:cs="Times New Roman"/>
                                <w:b/>
                                <w:lang w:val="es-ES"/>
                              </w:rPr>
                              <w:t xml:space="preserve"> C$ hoy</w:t>
                            </w:r>
                            <w:r>
                              <w:rPr>
                                <w:rFonts w:ascii="Times New Roman" w:hAnsi="Times New Roman" w:cs="Times New Roman"/>
                                <w:lang w:val="es-ES"/>
                              </w:rPr>
                              <w:t xml:space="preserve">: 35.75; </w:t>
                            </w:r>
                          </w:p>
                          <w:p w14:paraId="66193B2C" w14:textId="77777777" w:rsidR="00E751A7" w:rsidRDefault="00E751A7" w:rsidP="00E6439F">
                            <w:pPr>
                              <w:spacing w:after="0"/>
                              <w:rPr>
                                <w:rFonts w:ascii="Times New Roman" w:hAnsi="Times New Roman" w:cs="Times New Roman"/>
                                <w:lang w:val="es-ES"/>
                              </w:rPr>
                            </w:pPr>
                          </w:p>
                          <w:p w14:paraId="361D1497" w14:textId="77777777" w:rsidR="00E751A7" w:rsidRDefault="00E751A7" w:rsidP="00E6439F">
                            <w:pPr>
                              <w:spacing w:after="0"/>
                              <w:rPr>
                                <w:rFonts w:ascii="Times New Roman" w:hAnsi="Times New Roman" w:cs="Times New Roman"/>
                                <w:lang w:val="es-ES"/>
                              </w:rPr>
                            </w:pPr>
                          </w:p>
                          <w:p w14:paraId="14ABC1EB" w14:textId="77777777" w:rsidR="00E751A7" w:rsidRDefault="00E751A7" w:rsidP="00E6439F">
                            <w:pPr>
                              <w:spacing w:after="0"/>
                              <w:rPr>
                                <w:rFonts w:ascii="Times New Roman" w:hAnsi="Times New Roman" w:cs="Times New Roman"/>
                                <w:lang w:val="es-ES"/>
                              </w:rPr>
                            </w:pPr>
                          </w:p>
                          <w:p w14:paraId="1C3B1EC7" w14:textId="77777777" w:rsidR="00E751A7" w:rsidRDefault="00E751A7" w:rsidP="00E6439F">
                            <w:pPr>
                              <w:spacing w:after="0"/>
                              <w:rPr>
                                <w:rFonts w:ascii="Times New Roman" w:hAnsi="Times New Roman" w:cs="Times New Roman"/>
                                <w:lang w:val="es-ES"/>
                              </w:rPr>
                            </w:pPr>
                          </w:p>
                          <w:p w14:paraId="231879EF" w14:textId="77777777" w:rsidR="00E751A7" w:rsidRDefault="00E751A7" w:rsidP="00E6439F">
                            <w:pPr>
                              <w:spacing w:after="0"/>
                              <w:rPr>
                                <w:rFonts w:ascii="Times New Roman" w:hAnsi="Times New Roman" w:cs="Times New Roman"/>
                                <w:lang w:val="es-ES"/>
                              </w:rPr>
                            </w:pPr>
                          </w:p>
                          <w:p w14:paraId="7D0A7DCB" w14:textId="77777777" w:rsidR="00E751A7" w:rsidRPr="00B15431" w:rsidRDefault="00E751A7" w:rsidP="00E6439F">
                            <w:pPr>
                              <w:spacing w:after="0"/>
                              <w:rPr>
                                <w:rFonts w:ascii="Times New Roman" w:hAnsi="Times New Roman" w:cs="Times New Roman"/>
                                <w:lang w:val="es-ES"/>
                              </w:rPr>
                            </w:pPr>
                          </w:p>
                          <w:p w14:paraId="1688C8E3" w14:textId="77777777" w:rsidR="00E751A7" w:rsidRPr="000A212B" w:rsidRDefault="00E751A7" w:rsidP="00E6439F">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E9F7B" id="Rectángulo 50" o:spid="_x0000_s1147" style="position:absolute;margin-left:224.1pt;margin-top:4.85pt;width:205.65pt;height:134.8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" fillcolor="white [3201]" strokecolor="#70ad47 [3209]" strokeweight="1pt">
                <v:textbox>
                  <w:txbxContent>
                    <w:p w14:paraId="0C9B01DB" w14:textId="77777777" w:rsidR="00E751A7" w:rsidRDefault="00E751A7" w:rsidP="00E6439F">
                      <w:pPr>
                        <w:spacing w:after="0"/>
                        <w:rPr>
                          <w:rFonts w:ascii="Times New Roman" w:hAnsi="Times New Roman" w:cs="Times New Roman"/>
                          <w:b/>
                          <w:lang w:val="es-ES"/>
                        </w:rPr>
                      </w:pPr>
                      <w:r>
                        <w:rPr>
                          <w:rFonts w:ascii="Times New Roman" w:hAnsi="Times New Roman" w:cs="Times New Roman"/>
                          <w:lang w:val="es-ES"/>
                        </w:rPr>
                        <w:t xml:space="preserve"> </w:t>
                      </w:r>
                      <w:r w:rsidRPr="005C1CB7">
                        <w:rPr>
                          <w:rFonts w:ascii="Times New Roman" w:hAnsi="Times New Roman" w:cs="Times New Roman"/>
                          <w:lang w:val="es-ES"/>
                        </w:rPr>
                        <w:t>El</w:t>
                      </w:r>
                      <w:r>
                        <w:rPr>
                          <w:rFonts w:ascii="Times New Roman" w:hAnsi="Times New Roman" w:cs="Times New Roman"/>
                          <w:b/>
                          <w:lang w:val="es-ES"/>
                        </w:rPr>
                        <w:t xml:space="preserve"> I.D.C.P</w:t>
                      </w:r>
                      <w:r w:rsidRPr="005C1CB7">
                        <w:rPr>
                          <w:rFonts w:ascii="Times New Roman" w:hAnsi="Times New Roman" w:cs="Times New Roman"/>
                          <w:lang w:val="es-ES"/>
                        </w:rPr>
                        <w:t xml:space="preserve"> será el mismo porcentaje</w:t>
                      </w:r>
                      <w:r>
                        <w:rPr>
                          <w:rFonts w:ascii="Times New Roman" w:hAnsi="Times New Roman" w:cs="Times New Roman"/>
                          <w:lang w:val="es-ES"/>
                        </w:rPr>
                        <w:t xml:space="preserve"> (10%)</w:t>
                      </w:r>
                      <w:r w:rsidRPr="005C1CB7">
                        <w:rPr>
                          <w:rFonts w:ascii="Times New Roman" w:hAnsi="Times New Roman" w:cs="Times New Roman"/>
                          <w:lang w:val="es-ES"/>
                        </w:rPr>
                        <w:t>,</w:t>
                      </w:r>
                      <w:r>
                        <w:rPr>
                          <w:rFonts w:ascii="Times New Roman" w:hAnsi="Times New Roman" w:cs="Times New Roman"/>
                          <w:b/>
                          <w:lang w:val="es-ES"/>
                        </w:rPr>
                        <w:t xml:space="preserve"> </w:t>
                      </w:r>
                    </w:p>
                    <w:p w14:paraId="50A0E69F" w14:textId="77777777" w:rsidR="00E751A7" w:rsidRDefault="00E751A7" w:rsidP="00E6439F">
                      <w:pPr>
                        <w:spacing w:after="0"/>
                        <w:rPr>
                          <w:rFonts w:ascii="Times New Roman" w:hAnsi="Times New Roman" w:cs="Times New Roman"/>
                          <w:lang w:val="es-ES"/>
                        </w:rPr>
                      </w:pPr>
                      <w:proofErr w:type="spellStart"/>
                      <w:r>
                        <w:rPr>
                          <w:rFonts w:ascii="Times New Roman" w:hAnsi="Times New Roman" w:cs="Times New Roman"/>
                          <w:b/>
                          <w:lang w:val="es-ES"/>
                        </w:rPr>
                        <w:t>Ts</w:t>
                      </w:r>
                      <w:proofErr w:type="spellEnd"/>
                      <w:r>
                        <w:rPr>
                          <w:rFonts w:ascii="Times New Roman" w:hAnsi="Times New Roman" w:cs="Times New Roman"/>
                          <w:b/>
                          <w:lang w:val="es-ES"/>
                        </w:rPr>
                        <w:t xml:space="preserve">. Cambio C$: </w:t>
                      </w:r>
                      <w:r w:rsidRPr="00B15431">
                        <w:rPr>
                          <w:rFonts w:ascii="Times New Roman" w:hAnsi="Times New Roman" w:cs="Times New Roman"/>
                          <w:lang w:val="es-ES"/>
                        </w:rPr>
                        <w:t>(sería la tasa de compra que este al día de la Reestructuración</w:t>
                      </w:r>
                      <w:r>
                        <w:rPr>
                          <w:rFonts w:ascii="Times New Roman" w:hAnsi="Times New Roman" w:cs="Times New Roman"/>
                          <w:b/>
                          <w:lang w:val="es-ES"/>
                        </w:rPr>
                        <w:t xml:space="preserve"> = </w:t>
                      </w:r>
                      <w:r>
                        <w:rPr>
                          <w:rFonts w:ascii="Times New Roman" w:hAnsi="Times New Roman" w:cs="Times New Roman"/>
                          <w:lang w:val="es-ES"/>
                        </w:rPr>
                        <w:t xml:space="preserve">35.40); </w:t>
                      </w:r>
                    </w:p>
                    <w:p w14:paraId="1D7D9B24" w14:textId="77777777" w:rsidR="00E751A7" w:rsidRDefault="00E751A7" w:rsidP="00E6439F">
                      <w:pPr>
                        <w:spacing w:after="0"/>
                        <w:rPr>
                          <w:rFonts w:ascii="Times New Roman" w:hAnsi="Times New Roman" w:cs="Times New Roman"/>
                          <w:lang w:val="es-ES"/>
                        </w:rPr>
                      </w:pPr>
                      <w:r w:rsidRPr="0058456B">
                        <w:rPr>
                          <w:rFonts w:ascii="Times New Roman" w:hAnsi="Times New Roman" w:cs="Times New Roman"/>
                          <w:b/>
                          <w:lang w:val="es-ES"/>
                        </w:rPr>
                        <w:t>Estado:</w:t>
                      </w:r>
                      <w:r>
                        <w:rPr>
                          <w:rFonts w:ascii="Times New Roman" w:hAnsi="Times New Roman" w:cs="Times New Roman"/>
                          <w:lang w:val="es-ES"/>
                        </w:rPr>
                        <w:t xml:space="preserve"> A; </w:t>
                      </w:r>
                    </w:p>
                    <w:p w14:paraId="2D126D8E" w14:textId="77777777" w:rsidR="00E751A7" w:rsidRDefault="00E751A7" w:rsidP="00E6439F">
                      <w:pPr>
                        <w:spacing w:after="0"/>
                        <w:rPr>
                          <w:rFonts w:ascii="Times New Roman" w:hAnsi="Times New Roman" w:cs="Times New Roman"/>
                          <w:lang w:val="es-ES"/>
                        </w:rPr>
                      </w:pPr>
                      <w:proofErr w:type="spellStart"/>
                      <w:r w:rsidRPr="0058456B">
                        <w:rPr>
                          <w:rFonts w:ascii="Times New Roman" w:hAnsi="Times New Roman" w:cs="Times New Roman"/>
                          <w:b/>
                          <w:lang w:val="es-ES"/>
                        </w:rPr>
                        <w:t>Ts</w:t>
                      </w:r>
                      <w:proofErr w:type="spellEnd"/>
                      <w:r w:rsidRPr="0058456B">
                        <w:rPr>
                          <w:rFonts w:ascii="Times New Roman" w:hAnsi="Times New Roman" w:cs="Times New Roman"/>
                          <w:b/>
                          <w:lang w:val="es-ES"/>
                        </w:rPr>
                        <w:t>. Mora</w:t>
                      </w:r>
                      <w:r>
                        <w:rPr>
                          <w:rFonts w:ascii="Times New Roman" w:hAnsi="Times New Roman" w:cs="Times New Roman"/>
                          <w:lang w:val="es-ES"/>
                        </w:rPr>
                        <w:t xml:space="preserve">: 0.005; </w:t>
                      </w:r>
                    </w:p>
                    <w:p w14:paraId="55C49703" w14:textId="77777777" w:rsidR="00E751A7" w:rsidRDefault="00E751A7" w:rsidP="00E6439F">
                      <w:pPr>
                        <w:spacing w:after="0"/>
                        <w:rPr>
                          <w:rFonts w:ascii="Times New Roman" w:hAnsi="Times New Roman" w:cs="Times New Roman"/>
                          <w:lang w:val="es-ES"/>
                        </w:rPr>
                      </w:pPr>
                      <w:r w:rsidRPr="0058456B">
                        <w:rPr>
                          <w:rFonts w:ascii="Times New Roman" w:hAnsi="Times New Roman" w:cs="Times New Roman"/>
                          <w:b/>
                          <w:lang w:val="es-ES"/>
                        </w:rPr>
                        <w:t>Días en mora:</w:t>
                      </w:r>
                      <w:r>
                        <w:rPr>
                          <w:rFonts w:ascii="Times New Roman" w:hAnsi="Times New Roman" w:cs="Times New Roman"/>
                          <w:lang w:val="es-ES"/>
                        </w:rPr>
                        <w:t xml:space="preserve"> 0; </w:t>
                      </w:r>
                    </w:p>
                    <w:p w14:paraId="1021F919" w14:textId="77777777" w:rsidR="00E751A7" w:rsidRDefault="00E751A7" w:rsidP="00E6439F">
                      <w:pPr>
                        <w:spacing w:after="0"/>
                        <w:rPr>
                          <w:rFonts w:ascii="Times New Roman" w:hAnsi="Times New Roman" w:cs="Times New Roman"/>
                          <w:lang w:val="es-ES"/>
                        </w:rPr>
                      </w:pPr>
                      <w:proofErr w:type="spellStart"/>
                      <w:r w:rsidRPr="00B54767">
                        <w:rPr>
                          <w:rFonts w:ascii="Times New Roman" w:hAnsi="Times New Roman" w:cs="Times New Roman"/>
                          <w:b/>
                          <w:lang w:val="es-ES"/>
                        </w:rPr>
                        <w:t>Ts.cambio</w:t>
                      </w:r>
                      <w:proofErr w:type="spellEnd"/>
                      <w:r w:rsidRPr="00B54767">
                        <w:rPr>
                          <w:rFonts w:ascii="Times New Roman" w:hAnsi="Times New Roman" w:cs="Times New Roman"/>
                          <w:b/>
                          <w:lang w:val="es-ES"/>
                        </w:rPr>
                        <w:t xml:space="preserve"> C$ hoy</w:t>
                      </w:r>
                      <w:r>
                        <w:rPr>
                          <w:rFonts w:ascii="Times New Roman" w:hAnsi="Times New Roman" w:cs="Times New Roman"/>
                          <w:lang w:val="es-ES"/>
                        </w:rPr>
                        <w:t xml:space="preserve">: 35.75; </w:t>
                      </w:r>
                    </w:p>
                    <w:p w14:paraId="66193B2C" w14:textId="77777777" w:rsidR="00E751A7" w:rsidRDefault="00E751A7" w:rsidP="00E6439F">
                      <w:pPr>
                        <w:spacing w:after="0"/>
                        <w:rPr>
                          <w:rFonts w:ascii="Times New Roman" w:hAnsi="Times New Roman" w:cs="Times New Roman"/>
                          <w:lang w:val="es-ES"/>
                        </w:rPr>
                      </w:pPr>
                    </w:p>
                    <w:p w14:paraId="361D1497" w14:textId="77777777" w:rsidR="00E751A7" w:rsidRDefault="00E751A7" w:rsidP="00E6439F">
                      <w:pPr>
                        <w:spacing w:after="0"/>
                        <w:rPr>
                          <w:rFonts w:ascii="Times New Roman" w:hAnsi="Times New Roman" w:cs="Times New Roman"/>
                          <w:lang w:val="es-ES"/>
                        </w:rPr>
                      </w:pPr>
                    </w:p>
                    <w:p w14:paraId="14ABC1EB" w14:textId="77777777" w:rsidR="00E751A7" w:rsidRDefault="00E751A7" w:rsidP="00E6439F">
                      <w:pPr>
                        <w:spacing w:after="0"/>
                        <w:rPr>
                          <w:rFonts w:ascii="Times New Roman" w:hAnsi="Times New Roman" w:cs="Times New Roman"/>
                          <w:lang w:val="es-ES"/>
                        </w:rPr>
                      </w:pPr>
                    </w:p>
                    <w:p w14:paraId="1C3B1EC7" w14:textId="77777777" w:rsidR="00E751A7" w:rsidRDefault="00E751A7" w:rsidP="00E6439F">
                      <w:pPr>
                        <w:spacing w:after="0"/>
                        <w:rPr>
                          <w:rFonts w:ascii="Times New Roman" w:hAnsi="Times New Roman" w:cs="Times New Roman"/>
                          <w:lang w:val="es-ES"/>
                        </w:rPr>
                      </w:pPr>
                    </w:p>
                    <w:p w14:paraId="231879EF" w14:textId="77777777" w:rsidR="00E751A7" w:rsidRDefault="00E751A7" w:rsidP="00E6439F">
                      <w:pPr>
                        <w:spacing w:after="0"/>
                        <w:rPr>
                          <w:rFonts w:ascii="Times New Roman" w:hAnsi="Times New Roman" w:cs="Times New Roman"/>
                          <w:lang w:val="es-ES"/>
                        </w:rPr>
                      </w:pPr>
                    </w:p>
                    <w:p w14:paraId="7D0A7DCB" w14:textId="77777777" w:rsidR="00E751A7" w:rsidRPr="00B15431" w:rsidRDefault="00E751A7" w:rsidP="00E6439F">
                      <w:pPr>
                        <w:spacing w:after="0"/>
                        <w:rPr>
                          <w:rFonts w:ascii="Times New Roman" w:hAnsi="Times New Roman" w:cs="Times New Roman"/>
                          <w:lang w:val="es-ES"/>
                        </w:rPr>
                      </w:pPr>
                    </w:p>
                    <w:p w14:paraId="1688C8E3" w14:textId="77777777" w:rsidR="00E751A7" w:rsidRPr="000A212B" w:rsidRDefault="00E751A7" w:rsidP="00E6439F">
                      <w:pPr>
                        <w:jc w:val="center"/>
                        <w:rPr>
                          <w:rFonts w:ascii="Times New Roman" w:hAnsi="Times New Roman" w:cs="Times New Roman"/>
                          <w:lang w:val="es-ES"/>
                        </w:rPr>
                      </w:pPr>
                    </w:p>
                  </w:txbxContent>
                </v:textbox>
                <w10:wrap anchorx="margin"/>
              </v:rect>
            </w:pict>
          </mc:Fallback>
        </mc:AlternateContent>
      </w:r>
    </w:p>
    <w:p w14:paraId="311FA88F" w14:textId="2DE33A37" w:rsidR="007E09A4" w:rsidRPr="007E09A4" w:rsidRDefault="007E09A4" w:rsidP="007E09A4"/>
    <w:p w14:paraId="54625D32" w14:textId="053A6C4B" w:rsidR="007E09A4" w:rsidRPr="007E09A4" w:rsidRDefault="007E09A4" w:rsidP="007E09A4"/>
    <w:p w14:paraId="38BE3C89" w14:textId="2D591BDD" w:rsidR="007E09A4" w:rsidRPr="007E09A4" w:rsidRDefault="00E751A7" w:rsidP="007E09A4">
      <w:r w:rsidRPr="00E751A7">
        <w:rPr>
          <w:rFonts w:ascii="Times New Roman" w:hAnsi="Times New Roman" w:cs="Times New Roman"/>
          <w:noProof/>
          <w:color w:val="000000" w:themeColor="text1"/>
          <w:sz w:val="24"/>
          <w:szCs w:val="24"/>
          <w:lang w:val="es-MX" w:eastAsia="es-MX"/>
        </w:rPr>
        <w:drawing>
          <wp:anchor distT="0" distB="0" distL="114300" distR="114300" simplePos="0" relativeHeight="252246016" behindDoc="0" locked="0" layoutInCell="1" allowOverlap="1" wp14:anchorId="30FAF04D" wp14:editId="6BB53AE9">
            <wp:simplePos x="0" y="0"/>
            <wp:positionH relativeFrom="page">
              <wp:posOffset>4233802</wp:posOffset>
            </wp:positionH>
            <wp:positionV relativeFrom="paragraph">
              <wp:posOffset>131806</wp:posOffset>
            </wp:positionV>
            <wp:extent cx="1161415" cy="815340"/>
            <wp:effectExtent l="0" t="0" r="635" b="381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lum bright="20000" contrast="40000"/>
                      <a:extLst>
                        <a:ext uri="{28A0092B-C50C-407E-A947-70E740481C1C}">
                          <a14:useLocalDpi xmlns:a14="http://schemas.microsoft.com/office/drawing/2010/main" val="0"/>
                        </a:ext>
                      </a:extLst>
                    </a:blip>
                    <a:srcRect/>
                    <a:stretch>
                      <a:fillRect/>
                    </a:stretch>
                  </pic:blipFill>
                  <pic:spPr bwMode="auto">
                    <a:xfrm>
                      <a:off x="0" y="0"/>
                      <a:ext cx="1161415" cy="815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57CDC" w14:textId="7EC032AF" w:rsidR="007E09A4" w:rsidRPr="007E09A4" w:rsidRDefault="007E09A4" w:rsidP="007E09A4"/>
    <w:p w14:paraId="0485D61A" w14:textId="5CB242CC" w:rsidR="007E09A4" w:rsidRPr="007E09A4" w:rsidRDefault="007E09A4" w:rsidP="007E09A4"/>
    <w:p w14:paraId="6DA3A45A" w14:textId="3C8C253F" w:rsidR="007E09A4" w:rsidRPr="007E09A4" w:rsidRDefault="007E09A4" w:rsidP="007E09A4"/>
    <w:p w14:paraId="3C9D9C67" w14:textId="77777777" w:rsidR="00EB7551" w:rsidRDefault="00EB7551" w:rsidP="00EB7551">
      <w:pPr>
        <w:spacing w:after="0"/>
        <w:ind w:left="993"/>
        <w:rPr>
          <w:rFonts w:ascii="Times New Roman" w:hAnsi="Times New Roman" w:cs="Times New Roman"/>
          <w:lang w:val="es-ES"/>
        </w:rPr>
      </w:pPr>
      <w:r>
        <w:rPr>
          <w:rFonts w:ascii="Times New Roman" w:hAnsi="Times New Roman" w:cs="Times New Roman"/>
          <w:lang w:val="es-ES"/>
        </w:rPr>
        <w:t>TODO LO QUE ESTA EN “0” SE CALCULARÁ EN BASE AL MONTO DEL SALDO QUE HA SIDO REESTRUCTURADO.</w:t>
      </w:r>
    </w:p>
    <w:p w14:paraId="058600A6" w14:textId="77777777" w:rsidR="00EB7551" w:rsidRDefault="00EB7551" w:rsidP="00EB7551">
      <w:pPr>
        <w:spacing w:after="0"/>
        <w:ind w:left="993"/>
        <w:rPr>
          <w:rFonts w:ascii="Times New Roman" w:hAnsi="Times New Roman" w:cs="Times New Roman"/>
          <w:b/>
          <w:lang w:val="es-ES"/>
        </w:rPr>
      </w:pPr>
      <w:r>
        <w:rPr>
          <w:rFonts w:ascii="Times New Roman" w:hAnsi="Times New Roman" w:cs="Times New Roman"/>
          <w:lang w:val="es-ES"/>
        </w:rPr>
        <w:t xml:space="preserve">En </w:t>
      </w:r>
      <w:r w:rsidRPr="00010C07">
        <w:rPr>
          <w:rFonts w:ascii="Times New Roman" w:hAnsi="Times New Roman" w:cs="Times New Roman"/>
          <w:b/>
          <w:lang w:val="es-ES"/>
        </w:rPr>
        <w:t>“Datos de las garantías</w:t>
      </w:r>
      <w:r>
        <w:rPr>
          <w:rFonts w:ascii="Times New Roman" w:hAnsi="Times New Roman" w:cs="Times New Roman"/>
          <w:lang w:val="es-ES"/>
        </w:rPr>
        <w:t xml:space="preserve">” se conservará el monto de </w:t>
      </w:r>
      <w:r w:rsidRPr="008A5D94">
        <w:rPr>
          <w:rFonts w:ascii="Times New Roman" w:hAnsi="Times New Roman" w:cs="Times New Roman"/>
          <w:b/>
          <w:lang w:val="es-ES"/>
        </w:rPr>
        <w:t>“Valorada en”</w:t>
      </w:r>
      <w:r>
        <w:rPr>
          <w:rFonts w:ascii="Times New Roman" w:hAnsi="Times New Roman" w:cs="Times New Roman"/>
          <w:lang w:val="es-ES"/>
        </w:rPr>
        <w:t xml:space="preserve"> que en este caso es de </w:t>
      </w:r>
      <w:r w:rsidRPr="008A5D94">
        <w:rPr>
          <w:rFonts w:ascii="Times New Roman" w:hAnsi="Times New Roman" w:cs="Times New Roman"/>
          <w:b/>
          <w:lang w:val="es-ES"/>
        </w:rPr>
        <w:t>$12.50</w:t>
      </w:r>
    </w:p>
    <w:p w14:paraId="00D3A2FF" w14:textId="77777777" w:rsidR="00EB7551" w:rsidRPr="007C23C9" w:rsidRDefault="00EB7551" w:rsidP="00EB7551">
      <w:pPr>
        <w:spacing w:after="0"/>
        <w:ind w:left="993"/>
        <w:rPr>
          <w:rFonts w:ascii="Times New Roman" w:hAnsi="Times New Roman" w:cs="Times New Roman"/>
          <w:lang w:val="es-ES"/>
        </w:rPr>
      </w:pPr>
      <w:r w:rsidRPr="00CC6FC3">
        <w:rPr>
          <w:rFonts w:ascii="Times New Roman" w:hAnsi="Times New Roman" w:cs="Times New Roman"/>
          <w:lang w:val="es-ES"/>
        </w:rPr>
        <w:t>En</w:t>
      </w:r>
      <w:r>
        <w:rPr>
          <w:rFonts w:ascii="Times New Roman" w:hAnsi="Times New Roman" w:cs="Times New Roman"/>
          <w:b/>
          <w:lang w:val="es-ES"/>
        </w:rPr>
        <w:t xml:space="preserve"> “Detalles de los </w:t>
      </w:r>
      <w:proofErr w:type="spellStart"/>
      <w:r>
        <w:rPr>
          <w:rFonts w:ascii="Times New Roman" w:hAnsi="Times New Roman" w:cs="Times New Roman"/>
          <w:b/>
          <w:lang w:val="es-ES"/>
        </w:rPr>
        <w:t>ROCs</w:t>
      </w:r>
      <w:proofErr w:type="spellEnd"/>
      <w:r>
        <w:rPr>
          <w:rFonts w:ascii="Times New Roman" w:hAnsi="Times New Roman" w:cs="Times New Roman"/>
          <w:b/>
          <w:lang w:val="es-ES"/>
        </w:rPr>
        <w:t xml:space="preserve">”, </w:t>
      </w:r>
      <w:r w:rsidRPr="007C23C9">
        <w:rPr>
          <w:rFonts w:ascii="Times New Roman" w:hAnsi="Times New Roman" w:cs="Times New Roman"/>
          <w:lang w:val="es-ES"/>
        </w:rPr>
        <w:t xml:space="preserve">deberán aparecer los detalles del pago de la reestructuración.  </w:t>
      </w:r>
    </w:p>
    <w:p w14:paraId="20B83C7B" w14:textId="70B52F38" w:rsidR="007E09A4" w:rsidRPr="00EB7551" w:rsidRDefault="007E09A4" w:rsidP="007E09A4">
      <w:pPr>
        <w:rPr>
          <w:lang w:val="es-ES"/>
        </w:rPr>
      </w:pPr>
    </w:p>
    <w:p w14:paraId="0F9D72D5" w14:textId="01313D4A" w:rsidR="007E09A4" w:rsidRPr="001B5CDA" w:rsidRDefault="007E09A4" w:rsidP="007E09A4">
      <w:pPr>
        <w:rPr>
          <w:rFonts w:ascii="Times New Roman" w:hAnsi="Times New Roman" w:cs="Times New Roman"/>
          <w:b/>
        </w:rPr>
      </w:pPr>
    </w:p>
    <w:p w14:paraId="75193720" w14:textId="09D4B086" w:rsidR="007E09A4" w:rsidRPr="001B5CDA" w:rsidRDefault="001B5CDA" w:rsidP="001B5CDA">
      <w:pPr>
        <w:tabs>
          <w:tab w:val="left" w:pos="1177"/>
        </w:tabs>
        <w:ind w:left="142"/>
        <w:rPr>
          <w:rFonts w:ascii="Times New Roman" w:hAnsi="Times New Roman" w:cs="Times New Roman"/>
          <w:b/>
        </w:rPr>
      </w:pPr>
      <w:r w:rsidRPr="001B5CDA">
        <w:rPr>
          <w:rFonts w:ascii="Times New Roman" w:hAnsi="Times New Roman" w:cs="Times New Roman"/>
          <w:b/>
        </w:rPr>
        <w:t xml:space="preserve">             </w:t>
      </w:r>
      <w:r w:rsidR="007E09A4" w:rsidRPr="001B5CDA">
        <w:rPr>
          <w:rFonts w:ascii="Times New Roman" w:hAnsi="Times New Roman" w:cs="Times New Roman"/>
          <w:b/>
        </w:rPr>
        <w:t>RESUMEN DE COMO VA EL EJEMPLO DE LA REESTRUCTURACIÒN:</w:t>
      </w:r>
    </w:p>
    <w:p w14:paraId="328E1D4F" w14:textId="77777777" w:rsidR="00D3515E" w:rsidRDefault="007E09A4" w:rsidP="00D3515E">
      <w:pPr>
        <w:pStyle w:val="Prrafodelista"/>
        <w:numPr>
          <w:ilvl w:val="0"/>
          <w:numId w:val="26"/>
        </w:numPr>
        <w:tabs>
          <w:tab w:val="left" w:pos="1177"/>
        </w:tabs>
        <w:ind w:right="672"/>
        <w:jc w:val="both"/>
        <w:rPr>
          <w:rFonts w:ascii="Times New Roman" w:hAnsi="Times New Roman" w:cs="Times New Roman"/>
        </w:rPr>
      </w:pPr>
      <w:r w:rsidRPr="00D3515E">
        <w:rPr>
          <w:rFonts w:ascii="Times New Roman" w:hAnsi="Times New Roman" w:cs="Times New Roman"/>
        </w:rPr>
        <w:t xml:space="preserve">En este ejemplo el cliente ha hecho un contrato de un artículo </w:t>
      </w:r>
      <w:r w:rsidR="00D3515E">
        <w:rPr>
          <w:rFonts w:ascii="Times New Roman" w:hAnsi="Times New Roman" w:cs="Times New Roman"/>
        </w:rPr>
        <w:t>ELECTRÓNICO en fecha 01/07/2021.</w:t>
      </w:r>
    </w:p>
    <w:p w14:paraId="7C70A736" w14:textId="77777777" w:rsidR="00D3515E" w:rsidRDefault="00D3515E" w:rsidP="00D3515E">
      <w:pPr>
        <w:pStyle w:val="Prrafodelista"/>
        <w:numPr>
          <w:ilvl w:val="0"/>
          <w:numId w:val="26"/>
        </w:numPr>
        <w:tabs>
          <w:tab w:val="left" w:pos="1177"/>
        </w:tabs>
        <w:ind w:right="672"/>
        <w:jc w:val="both"/>
        <w:rPr>
          <w:rFonts w:ascii="Times New Roman" w:hAnsi="Times New Roman" w:cs="Times New Roman"/>
        </w:rPr>
      </w:pPr>
      <w:r>
        <w:rPr>
          <w:rFonts w:ascii="Times New Roman" w:hAnsi="Times New Roman" w:cs="Times New Roman"/>
        </w:rPr>
        <w:t>L</w:t>
      </w:r>
      <w:r w:rsidR="007E09A4" w:rsidRPr="00D3515E">
        <w:rPr>
          <w:rFonts w:ascii="Times New Roman" w:hAnsi="Times New Roman" w:cs="Times New Roman"/>
        </w:rPr>
        <w:t>o puso primeramente a  plazo de 1 mes teniendo</w:t>
      </w:r>
      <w:r>
        <w:rPr>
          <w:rFonts w:ascii="Times New Roman" w:hAnsi="Times New Roman" w:cs="Times New Roman"/>
        </w:rPr>
        <w:t xml:space="preserve"> que cancelarse el 01/08/21.</w:t>
      </w:r>
    </w:p>
    <w:p w14:paraId="2257D8A7" w14:textId="77777777" w:rsidR="00D3515E" w:rsidRDefault="00D3515E" w:rsidP="00D3515E">
      <w:pPr>
        <w:pStyle w:val="Prrafodelista"/>
        <w:numPr>
          <w:ilvl w:val="0"/>
          <w:numId w:val="26"/>
        </w:numPr>
        <w:tabs>
          <w:tab w:val="left" w:pos="1177"/>
        </w:tabs>
        <w:ind w:right="672"/>
        <w:jc w:val="both"/>
        <w:rPr>
          <w:rFonts w:ascii="Times New Roman" w:hAnsi="Times New Roman" w:cs="Times New Roman"/>
        </w:rPr>
      </w:pPr>
      <w:r>
        <w:rPr>
          <w:rFonts w:ascii="Times New Roman" w:hAnsi="Times New Roman" w:cs="Times New Roman"/>
        </w:rPr>
        <w:t>É</w:t>
      </w:r>
      <w:r w:rsidR="007E09A4" w:rsidRPr="00D3515E">
        <w:rPr>
          <w:rFonts w:ascii="Times New Roman" w:hAnsi="Times New Roman" w:cs="Times New Roman"/>
        </w:rPr>
        <w:t>l  vino en fecha 31/08/2021 con 30 días moras a realizar el pago de solo interé</w:t>
      </w:r>
      <w:r>
        <w:rPr>
          <w:rFonts w:ascii="Times New Roman" w:hAnsi="Times New Roman" w:cs="Times New Roman"/>
        </w:rPr>
        <w:t>s y un poco de abono.</w:t>
      </w:r>
    </w:p>
    <w:p w14:paraId="10491951" w14:textId="77777777" w:rsidR="001F379C" w:rsidRDefault="00D3515E" w:rsidP="00D3515E">
      <w:pPr>
        <w:pStyle w:val="Prrafodelista"/>
        <w:numPr>
          <w:ilvl w:val="0"/>
          <w:numId w:val="26"/>
        </w:numPr>
        <w:tabs>
          <w:tab w:val="left" w:pos="1177"/>
        </w:tabs>
        <w:ind w:right="672"/>
        <w:jc w:val="both"/>
        <w:rPr>
          <w:rFonts w:ascii="Times New Roman" w:hAnsi="Times New Roman" w:cs="Times New Roman"/>
        </w:rPr>
      </w:pPr>
      <w:r>
        <w:rPr>
          <w:rFonts w:ascii="Times New Roman" w:hAnsi="Times New Roman" w:cs="Times New Roman"/>
        </w:rPr>
        <w:t>A</w:t>
      </w:r>
      <w:r w:rsidR="007E09A4" w:rsidRPr="00D3515E">
        <w:rPr>
          <w:rFonts w:ascii="Times New Roman" w:hAnsi="Times New Roman" w:cs="Times New Roman"/>
        </w:rPr>
        <w:t xml:space="preserve">plicó a una reestructuración donde por haberlo puesto a 1 mes el sistema le permite reestructurar a 1 o 2 meses más, en este </w:t>
      </w:r>
      <w:r w:rsidR="001F379C">
        <w:rPr>
          <w:rFonts w:ascii="Times New Roman" w:hAnsi="Times New Roman" w:cs="Times New Roman"/>
        </w:rPr>
        <w:t>caso el cliente pidió 1 mes más.</w:t>
      </w:r>
    </w:p>
    <w:p w14:paraId="21F3F3B6" w14:textId="77777777" w:rsidR="006970CE" w:rsidRDefault="001F379C" w:rsidP="00D3515E">
      <w:pPr>
        <w:pStyle w:val="Prrafodelista"/>
        <w:numPr>
          <w:ilvl w:val="0"/>
          <w:numId w:val="26"/>
        </w:numPr>
        <w:tabs>
          <w:tab w:val="left" w:pos="1177"/>
        </w:tabs>
        <w:ind w:right="672"/>
        <w:jc w:val="both"/>
        <w:rPr>
          <w:rFonts w:ascii="Times New Roman" w:hAnsi="Times New Roman" w:cs="Times New Roman"/>
        </w:rPr>
      </w:pPr>
      <w:r>
        <w:rPr>
          <w:rFonts w:ascii="Times New Roman" w:hAnsi="Times New Roman" w:cs="Times New Roman"/>
        </w:rPr>
        <w:t>S</w:t>
      </w:r>
      <w:r w:rsidR="006970CE">
        <w:rPr>
          <w:rFonts w:ascii="Times New Roman" w:hAnsi="Times New Roman" w:cs="Times New Roman"/>
        </w:rPr>
        <w:t xml:space="preserve">e emitió el recibo </w:t>
      </w:r>
      <w:r w:rsidR="007E09A4" w:rsidRPr="00D3515E">
        <w:rPr>
          <w:rFonts w:ascii="Times New Roman" w:hAnsi="Times New Roman" w:cs="Times New Roman"/>
        </w:rPr>
        <w:t xml:space="preserve"> </w:t>
      </w:r>
      <w:r w:rsidR="006970CE">
        <w:rPr>
          <w:rFonts w:ascii="Times New Roman" w:hAnsi="Times New Roman" w:cs="Times New Roman"/>
        </w:rPr>
        <w:t>de</w:t>
      </w:r>
      <w:r w:rsidR="007E09A4" w:rsidRPr="00D3515E">
        <w:rPr>
          <w:rFonts w:ascii="Times New Roman" w:hAnsi="Times New Roman" w:cs="Times New Roman"/>
        </w:rPr>
        <w:t xml:space="preserve"> pago junto con el pago de la reestructuración e inmediatamente el sistema mandó a imprimir la tab</w:t>
      </w:r>
      <w:r w:rsidR="006970CE">
        <w:rPr>
          <w:rFonts w:ascii="Times New Roman" w:hAnsi="Times New Roman" w:cs="Times New Roman"/>
        </w:rPr>
        <w:t>la de pago por reestructuración.</w:t>
      </w:r>
    </w:p>
    <w:p w14:paraId="6364B4FE" w14:textId="0CF803A5" w:rsidR="007E09A4" w:rsidRPr="00D3515E" w:rsidRDefault="006970CE" w:rsidP="00D3515E">
      <w:pPr>
        <w:pStyle w:val="Prrafodelista"/>
        <w:numPr>
          <w:ilvl w:val="0"/>
          <w:numId w:val="26"/>
        </w:numPr>
        <w:tabs>
          <w:tab w:val="left" w:pos="1177"/>
        </w:tabs>
        <w:ind w:right="672"/>
        <w:jc w:val="both"/>
        <w:rPr>
          <w:rFonts w:ascii="Times New Roman" w:hAnsi="Times New Roman" w:cs="Times New Roman"/>
        </w:rPr>
      </w:pPr>
      <w:r>
        <w:rPr>
          <w:rFonts w:ascii="Times New Roman" w:hAnsi="Times New Roman" w:cs="Times New Roman"/>
        </w:rPr>
        <w:t>S</w:t>
      </w:r>
      <w:r w:rsidR="007E09A4" w:rsidRPr="00D3515E">
        <w:rPr>
          <w:rFonts w:ascii="Times New Roman" w:hAnsi="Times New Roman" w:cs="Times New Roman"/>
        </w:rPr>
        <w:t xml:space="preserve">e ha registrado la reestructuración en el historial de su contrato, conservando los datos originales del contrato que no logró cancelar en el tiempo indicado. </w:t>
      </w:r>
    </w:p>
    <w:p w14:paraId="0F07608F" w14:textId="3E9FE950" w:rsidR="007E09A4" w:rsidRDefault="007E09A4" w:rsidP="009A5C5B">
      <w:pPr>
        <w:tabs>
          <w:tab w:val="left" w:pos="1177"/>
        </w:tabs>
        <w:ind w:left="1560" w:right="672"/>
        <w:jc w:val="both"/>
        <w:rPr>
          <w:rFonts w:ascii="Times New Roman" w:hAnsi="Times New Roman" w:cs="Times New Roman"/>
        </w:rPr>
      </w:pPr>
      <w:r w:rsidRPr="001B5CDA">
        <w:rPr>
          <w:rFonts w:ascii="Times New Roman" w:hAnsi="Times New Roman" w:cs="Times New Roman"/>
        </w:rPr>
        <w:t>Continuando con el ejemplo, el cliente no se presenta a cancelar en la fecha indicada en su tabla de reestructuración que es el 30/09/2021 y llega hasta en 30 días moras que según el ejemplo es en fecha 31/10/2021, por lo tanto el sistema en la interfaz de Ingresando ROC mostrará lo siguiente</w:t>
      </w:r>
      <w:r w:rsidR="00D342D4">
        <w:rPr>
          <w:rFonts w:ascii="Times New Roman" w:hAnsi="Times New Roman" w:cs="Times New Roman"/>
        </w:rPr>
        <w:t xml:space="preserve"> (ver imagen 3)</w:t>
      </w:r>
      <w:r w:rsidRPr="001B5CDA">
        <w:rPr>
          <w:rFonts w:ascii="Times New Roman" w:hAnsi="Times New Roman" w:cs="Times New Roman"/>
        </w:rPr>
        <w:t>:</w:t>
      </w:r>
    </w:p>
    <w:p w14:paraId="17C6862B" w14:textId="77777777" w:rsidR="009A5C5B" w:rsidRPr="009A5C5B" w:rsidRDefault="009A5C5B" w:rsidP="009A5C5B">
      <w:pPr>
        <w:tabs>
          <w:tab w:val="left" w:pos="1177"/>
        </w:tabs>
        <w:ind w:left="1560" w:right="672"/>
        <w:jc w:val="both"/>
        <w:rPr>
          <w:rFonts w:ascii="Times New Roman" w:hAnsi="Times New Roman" w:cs="Times New Roman"/>
        </w:rPr>
      </w:pPr>
    </w:p>
    <w:p w14:paraId="4DC42FD7" w14:textId="2FEA384C" w:rsidR="00F566C0" w:rsidRDefault="00FF4AA3" w:rsidP="00D342D4">
      <w:pPr>
        <w:tabs>
          <w:tab w:val="left" w:pos="3104"/>
        </w:tabs>
      </w:pPr>
      <w:r>
        <w:rPr>
          <w:rFonts w:ascii="Times New Roman" w:hAnsi="Times New Roman" w:cs="Times New Roman"/>
          <w:b/>
          <w:noProof/>
          <w:sz w:val="24"/>
          <w:lang w:val="es-MX" w:eastAsia="es-MX"/>
        </w:rPr>
        <w:lastRenderedPageBreak/>
        <mc:AlternateContent>
          <mc:Choice Requires="wpg">
            <w:drawing>
              <wp:anchor distT="0" distB="0" distL="114300" distR="114300" simplePos="0" relativeHeight="252162048" behindDoc="0" locked="0" layoutInCell="1" allowOverlap="1" wp14:anchorId="1BC6E961" wp14:editId="1C2E4DF0">
                <wp:simplePos x="0" y="0"/>
                <wp:positionH relativeFrom="margin">
                  <wp:align>center</wp:align>
                </wp:positionH>
                <wp:positionV relativeFrom="paragraph">
                  <wp:posOffset>114622</wp:posOffset>
                </wp:positionV>
                <wp:extent cx="7211683" cy="6279735"/>
                <wp:effectExtent l="0" t="0" r="27940" b="26035"/>
                <wp:wrapNone/>
                <wp:docPr id="216" name="Grupo 216"/>
                <wp:cNvGraphicFramePr/>
                <a:graphic xmlns:a="http://schemas.openxmlformats.org/drawingml/2006/main">
                  <a:graphicData uri="http://schemas.microsoft.com/office/word/2010/wordprocessingGroup">
                    <wpg:wgp>
                      <wpg:cNvGrpSpPr/>
                      <wpg:grpSpPr>
                        <a:xfrm>
                          <a:off x="0" y="0"/>
                          <a:ext cx="7211683" cy="6280031"/>
                          <a:chOff x="995283" y="0"/>
                          <a:chExt cx="9629618" cy="8320329"/>
                        </a:xfrm>
                      </wpg:grpSpPr>
                      <wpg:grpSp>
                        <wpg:cNvPr id="217" name="Grupo 217"/>
                        <wpg:cNvGrpSpPr/>
                        <wpg:grpSpPr>
                          <a:xfrm>
                            <a:off x="995283" y="0"/>
                            <a:ext cx="9629618" cy="8320329"/>
                            <a:chOff x="995283" y="0"/>
                            <a:chExt cx="9629618" cy="8320329"/>
                          </a:xfrm>
                        </wpg:grpSpPr>
                        <wpg:grpSp>
                          <wpg:cNvPr id="218" name="Grupo 218"/>
                          <wpg:cNvGrpSpPr/>
                          <wpg:grpSpPr>
                            <a:xfrm>
                              <a:off x="995283" y="0"/>
                              <a:ext cx="9629618" cy="8320329"/>
                              <a:chOff x="995283" y="0"/>
                              <a:chExt cx="9629618" cy="8320329"/>
                            </a:xfrm>
                          </wpg:grpSpPr>
                          <wpg:grpSp>
                            <wpg:cNvPr id="219" name="Grupo 219"/>
                            <wpg:cNvGrpSpPr/>
                            <wpg:grpSpPr>
                              <a:xfrm>
                                <a:off x="995283" y="0"/>
                                <a:ext cx="9629618" cy="8320329"/>
                                <a:chOff x="995283" y="0"/>
                                <a:chExt cx="9629618" cy="8320329"/>
                              </a:xfrm>
                            </wpg:grpSpPr>
                            <wpg:grpSp>
                              <wpg:cNvPr id="220" name="Grupo 220"/>
                              <wpg:cNvGrpSpPr/>
                              <wpg:grpSpPr>
                                <a:xfrm>
                                  <a:off x="995283" y="0"/>
                                  <a:ext cx="9629618" cy="8320329"/>
                                  <a:chOff x="995320" y="0"/>
                                  <a:chExt cx="9629978" cy="8320329"/>
                                </a:xfrm>
                              </wpg:grpSpPr>
                              <pic:pic xmlns:pic="http://schemas.openxmlformats.org/drawingml/2006/picture">
                                <pic:nvPicPr>
                                  <pic:cNvPr id="221" name="Imagen 221"/>
                                  <pic:cNvPicPr>
                                    <a:picLocks noChangeAspect="1"/>
                                  </pic:cNvPicPr>
                                </pic:nvPicPr>
                                <pic:blipFill rotWithShape="1">
                                  <a:blip r:embed="rId14">
                                    <a:extLst>
                                      <a:ext uri="{28A0092B-C50C-407E-A947-70E740481C1C}">
                                        <a14:useLocalDpi xmlns:a14="http://schemas.microsoft.com/office/drawing/2010/main" val="0"/>
                                      </a:ext>
                                    </a:extLst>
                                  </a:blip>
                                  <a:srcRect l="16068" t="21186" r="17369" b="16811"/>
                                  <a:stretch/>
                                </pic:blipFill>
                                <pic:spPr bwMode="auto">
                                  <a:xfrm>
                                    <a:off x="995320" y="453155"/>
                                    <a:ext cx="7576185" cy="4159305"/>
                                  </a:xfrm>
                                  <a:prstGeom prst="rect">
                                    <a:avLst/>
                                  </a:prstGeom>
                                  <a:ln>
                                    <a:noFill/>
                                  </a:ln>
                                  <a:extLst>
                                    <a:ext uri="{53640926-AAD7-44D8-BBD7-CCE9431645EC}">
                                      <a14:shadowObscured xmlns:a14="http://schemas.microsoft.com/office/drawing/2010/main"/>
                                    </a:ext>
                                  </a:extLst>
                                </pic:spPr>
                              </pic:pic>
                              <wpg:grpSp>
                                <wpg:cNvPr id="222" name="Grupo 222"/>
                                <wpg:cNvGrpSpPr/>
                                <wpg:grpSpPr>
                                  <a:xfrm>
                                    <a:off x="1033151" y="0"/>
                                    <a:ext cx="9592147" cy="8320329"/>
                                    <a:chOff x="707606" y="-453757"/>
                                    <a:chExt cx="9592635" cy="8320518"/>
                                  </a:xfrm>
                                </wpg:grpSpPr>
                                <wpg:grpSp>
                                  <wpg:cNvPr id="223" name="Grupo 223"/>
                                  <wpg:cNvGrpSpPr/>
                                  <wpg:grpSpPr>
                                    <a:xfrm>
                                      <a:off x="3320823" y="-453757"/>
                                      <a:ext cx="4199060" cy="3298165"/>
                                      <a:chOff x="2666618" y="-453757"/>
                                      <a:chExt cx="4199060" cy="3298165"/>
                                    </a:xfrm>
                                  </wpg:grpSpPr>
                                  <wpg:grpSp>
                                    <wpg:cNvPr id="224" name="Grupo 224"/>
                                    <wpg:cNvGrpSpPr/>
                                    <wpg:grpSpPr>
                                      <a:xfrm>
                                        <a:off x="2666618" y="-453757"/>
                                        <a:ext cx="4199060" cy="1026943"/>
                                        <a:chOff x="2048859" y="-374266"/>
                                        <a:chExt cx="3226289" cy="847038"/>
                                      </a:xfrm>
                                    </wpg:grpSpPr>
                                    <wpg:grpSp>
                                      <wpg:cNvPr id="225" name="Grupo 225"/>
                                      <wpg:cNvGrpSpPr/>
                                      <wpg:grpSpPr>
                                        <a:xfrm>
                                          <a:off x="3826987" y="216286"/>
                                          <a:ext cx="1448161" cy="256486"/>
                                          <a:chOff x="3826987" y="216286"/>
                                          <a:chExt cx="1448161" cy="256486"/>
                                        </a:xfrm>
                                      </wpg:grpSpPr>
                                      <wps:wsp>
                                        <wps:cNvPr id="226" name="Rectángulo 226"/>
                                        <wps:cNvSpPr/>
                                        <wps:spPr>
                                          <a:xfrm>
                                            <a:off x="3826987" y="216286"/>
                                            <a:ext cx="527726" cy="21945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123FDD1E" w14:textId="77777777" w:rsidR="00E751A7" w:rsidRPr="00C01EEA" w:rsidRDefault="00E751A7" w:rsidP="00067060">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ángulo 227"/>
                                        <wps:cNvSpPr/>
                                        <wps:spPr>
                                          <a:xfrm>
                                            <a:off x="4354155" y="216388"/>
                                            <a:ext cx="920993" cy="256384"/>
                                          </a:xfrm>
                                          <a:prstGeom prst="rect">
                                            <a:avLst/>
                                          </a:prstGeom>
                                          <a:ln/>
                                        </wps:spPr>
                                        <wps:style>
                                          <a:lnRef idx="2">
                                            <a:schemeClr val="dk1"/>
                                          </a:lnRef>
                                          <a:fillRef idx="1">
                                            <a:schemeClr val="lt1"/>
                                          </a:fillRef>
                                          <a:effectRef idx="0">
                                            <a:schemeClr val="dk1"/>
                                          </a:effectRef>
                                          <a:fontRef idx="minor">
                                            <a:schemeClr val="dk1"/>
                                          </a:fontRef>
                                        </wps:style>
                                        <wps:txbx>
                                          <w:txbxContent>
                                            <w:p w14:paraId="5B2802A4" w14:textId="77777777" w:rsidR="00E751A7" w:rsidRPr="00C01EEA" w:rsidRDefault="00E751A7" w:rsidP="00067060">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8" name="Rectángulo 228"/>
                                      <wps:cNvSpPr/>
                                      <wps:spPr>
                                        <a:xfrm>
                                          <a:off x="2048859" y="-374266"/>
                                          <a:ext cx="1541780" cy="54320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22D5E6" w14:textId="76EE9CE5" w:rsidR="00E751A7" w:rsidRPr="00EC5068" w:rsidRDefault="00E751A7" w:rsidP="00067060">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9" name="Imagen 229"/>
                                      <pic:cNvPicPr>
                                        <a:picLocks noChangeAspect="1"/>
                                      </pic:cNvPicPr>
                                    </pic:nvPicPr>
                                    <pic:blipFill rotWithShape="1">
                                      <a:blip r:embed="rId15" cstate="print">
                                        <a:extLst>
                                          <a:ext uri="{28A0092B-C50C-407E-A947-70E740481C1C}">
                                            <a14:useLocalDpi xmlns:a14="http://schemas.microsoft.com/office/drawing/2010/main" val="0"/>
                                          </a:ext>
                                        </a:extLst>
                                      </a:blip>
                                      <a:srcRect l="69148" t="62761" r="23211" b="34022"/>
                                      <a:stretch/>
                                    </pic:blipFill>
                                    <pic:spPr bwMode="auto">
                                      <a:xfrm>
                                        <a:off x="4200951" y="2658988"/>
                                        <a:ext cx="706120" cy="185420"/>
                                      </a:xfrm>
                                      <a:prstGeom prst="rect">
                                        <a:avLst/>
                                      </a:prstGeom>
                                      <a:ln>
                                        <a:noFill/>
                                      </a:ln>
                                      <a:extLst>
                                        <a:ext uri="{53640926-AAD7-44D8-BBD7-CCE9431645EC}">
                                          <a14:shadowObscured xmlns:a14="http://schemas.microsoft.com/office/drawing/2010/main"/>
                                        </a:ext>
                                      </a:extLst>
                                    </pic:spPr>
                                  </pic:pic>
                                </wpg:grpSp>
                                <wpg:grpSp>
                                  <wpg:cNvPr id="230" name="Grupo 230"/>
                                  <wpg:cNvGrpSpPr/>
                                  <wpg:grpSpPr>
                                    <a:xfrm>
                                      <a:off x="707606" y="189802"/>
                                      <a:ext cx="9592635" cy="7676959"/>
                                      <a:chOff x="707606" y="48553"/>
                                      <a:chExt cx="9592635" cy="7676959"/>
                                    </a:xfrm>
                                  </wpg:grpSpPr>
                                  <wps:wsp>
                                    <wps:cNvPr id="231" name="Rectángulo 231"/>
                                    <wps:cNvSpPr/>
                                    <wps:spPr>
                                      <a:xfrm>
                                        <a:off x="707606" y="4182487"/>
                                        <a:ext cx="9592635" cy="354302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9CD049" w14:textId="77777777" w:rsidR="00E751A7" w:rsidRDefault="00E751A7" w:rsidP="001F30D8">
                                          <w:p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ingresar el mismo número de contrato en INGRESANDO ROC el sistema deberá de:</w:t>
                                          </w:r>
                                        </w:p>
                                        <w:p w14:paraId="699D4026" w14:textId="77777777" w:rsidR="00E751A7" w:rsidRDefault="00E751A7" w:rsidP="00455E86">
                                          <w:pPr>
                                            <w:pStyle w:val="Prrafodelista"/>
                                            <w:numPr>
                                              <w:ilvl w:val="0"/>
                                              <w:numId w:val="27"/>
                                            </w:num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M</w:t>
                                          </w:r>
                                          <w:r w:rsidRPr="00EB643C">
                                            <w:rPr>
                                              <w:rFonts w:ascii="Times New Roman" w:hAnsi="Times New Roman" w:cs="Times New Roman"/>
                                              <w:color w:val="000000" w:themeColor="text1"/>
                                              <w:sz w:val="24"/>
                                              <w:szCs w:val="24"/>
                                              <w:lang w:val="es-ES"/>
                                            </w:rPr>
                                            <w:t>andar todos los datos a cobrarse a partir del saldo reestructurado y la fecha en que se reestructuró</w:t>
                                          </w:r>
                                          <w:r>
                                            <w:rPr>
                                              <w:rFonts w:ascii="Times New Roman" w:hAnsi="Times New Roman" w:cs="Times New Roman"/>
                                              <w:color w:val="000000" w:themeColor="text1"/>
                                              <w:sz w:val="24"/>
                                              <w:szCs w:val="24"/>
                                              <w:lang w:val="es-ES"/>
                                            </w:rPr>
                                            <w:t xml:space="preserve"> el contrato</w:t>
                                          </w:r>
                                          <w:r w:rsidRPr="00EB643C">
                                            <w:rPr>
                                              <w:rFonts w:ascii="Times New Roman" w:hAnsi="Times New Roman" w:cs="Times New Roman"/>
                                              <w:color w:val="000000" w:themeColor="text1"/>
                                              <w:sz w:val="24"/>
                                              <w:szCs w:val="24"/>
                                              <w:lang w:val="es-ES"/>
                                            </w:rPr>
                                            <w:t>, la cual afectará las fechas de pagos correspondientes, es decir; todos los cálculos a cobrar dependerán del saldo reestructurado y la fecha en que se reestructuró.</w:t>
                                          </w:r>
                                        </w:p>
                                        <w:p w14:paraId="3C7F693A" w14:textId="77777777" w:rsidR="00E751A7" w:rsidRDefault="00E751A7" w:rsidP="00FF4AA3">
                                          <w:pPr>
                                            <w:pStyle w:val="Prrafodelista"/>
                                            <w:jc w:val="both"/>
                                            <w:rPr>
                                              <w:rFonts w:ascii="Times New Roman" w:hAnsi="Times New Roman" w:cs="Times New Roman"/>
                                              <w:color w:val="000000" w:themeColor="text1"/>
                                              <w:sz w:val="24"/>
                                              <w:szCs w:val="24"/>
                                              <w:lang w:val="es-ES"/>
                                            </w:rPr>
                                          </w:pPr>
                                        </w:p>
                                        <w:p w14:paraId="70F705E9" w14:textId="6D93EDA1" w:rsidR="00E751A7" w:rsidRPr="00FF4AA3" w:rsidRDefault="00E751A7" w:rsidP="00455E86">
                                          <w:pPr>
                                            <w:pStyle w:val="Prrafodelista"/>
                                            <w:numPr>
                                              <w:ilvl w:val="0"/>
                                              <w:numId w:val="27"/>
                                            </w:numPr>
                                            <w:jc w:val="both"/>
                                            <w:rPr>
                                              <w:rFonts w:ascii="Times New Roman" w:hAnsi="Times New Roman" w:cs="Times New Roman"/>
                                              <w:color w:val="000000" w:themeColor="text1"/>
                                              <w:sz w:val="24"/>
                                              <w:szCs w:val="24"/>
                                              <w:lang w:val="es-ES"/>
                                            </w:rPr>
                                          </w:pPr>
                                          <w:r w:rsidRPr="00FF4AA3">
                                            <w:rPr>
                                              <w:rFonts w:ascii="Times New Roman" w:hAnsi="Times New Roman" w:cs="Times New Roman"/>
                                              <w:color w:val="000000" w:themeColor="text1"/>
                                              <w:sz w:val="24"/>
                                              <w:szCs w:val="24"/>
                                              <w:lang w:val="es-ES"/>
                                            </w:rPr>
                                            <w:t>Al realizar este pago, el sistema mandará el recibo con los datos a pagar y el pago de la segunda y última reestructuración (tal como el ROC que se mostró en la imagen 2:</w:t>
                                          </w:r>
                                          <w:r w:rsidRPr="00FF4AA3">
                                            <w:rPr>
                                              <w:rFonts w:ascii="Times New Roman" w:hAnsi="Times New Roman" w:cs="Times New Roman"/>
                                              <w:i/>
                                              <w:color w:val="000000" w:themeColor="text1"/>
                                              <w:sz w:val="24"/>
                                              <w:szCs w:val="24"/>
                                              <w:lang w:val="es-ES"/>
                                            </w:rPr>
                                            <w:t xml:space="preserve"> ROC ACREEDOR con reestructuración cobrada</w:t>
                                          </w:r>
                                          <w:r w:rsidRPr="00FF4AA3">
                                            <w:rPr>
                                              <w:rFonts w:ascii="Times New Roman" w:hAnsi="Times New Roman" w:cs="Times New Roman"/>
                                              <w:color w:val="000000" w:themeColor="text1"/>
                                              <w:sz w:val="24"/>
                                              <w:szCs w:val="24"/>
                                              <w:lang w:val="es-ES"/>
                                            </w:rPr>
                                            <w:t>) si el cliente no abona al capital los datos por pagar serán siempre sobre el saldo reestructurado;  E inmediatamente mandar a imprimir la tabla de pago a un mes más (ver tabla de pago número 2) y caer la información en su historial de contrato.</w:t>
                                          </w:r>
                                        </w:p>
                                        <w:p w14:paraId="16C1CC6A" w14:textId="77777777" w:rsidR="00E751A7" w:rsidRPr="00CB097B" w:rsidRDefault="00E751A7" w:rsidP="00067060">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ángulo 232"/>
                                    <wps:cNvSpPr/>
                                    <wps:spPr>
                                      <a:xfrm>
                                        <a:off x="3481815" y="48553"/>
                                        <a:ext cx="4237355" cy="438011"/>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67C172" w14:textId="77777777" w:rsidR="00E751A7" w:rsidRPr="00CB097B" w:rsidRDefault="00E751A7" w:rsidP="00067060">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Conector recto de flecha 233"/>
                                  <wps:cNvCnPr/>
                                  <wps:spPr>
                                    <a:xfrm flipH="1">
                                      <a:off x="894209" y="711510"/>
                                      <a:ext cx="2656410" cy="3613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234" name="Imagen 234"/>
                                <pic:cNvPicPr>
                                  <a:picLocks noChangeAspect="1"/>
                                </pic:cNvPicPr>
                              </pic:nvPicPr>
                              <pic:blipFill rotWithShape="1">
                                <a:blip r:embed="rId14">
                                  <a:extLst>
                                    <a:ext uri="{28A0092B-C50C-407E-A947-70E740481C1C}">
                                      <a14:useLocalDpi xmlns:a14="http://schemas.microsoft.com/office/drawing/2010/main" val="0"/>
                                    </a:ext>
                                  </a:extLst>
                                </a:blip>
                                <a:srcRect l="61360" t="66785" r="17947" b="16811"/>
                                <a:stretch/>
                              </pic:blipFill>
                              <pic:spPr bwMode="auto">
                                <a:xfrm>
                                  <a:off x="3034513" y="3277275"/>
                                  <a:ext cx="3009900" cy="1310477"/>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35" name="Imagen 235"/>
                              <pic:cNvPicPr>
                                <a:picLocks noChangeAspect="1"/>
                              </pic:cNvPicPr>
                            </pic:nvPicPr>
                            <pic:blipFill rotWithShape="1">
                              <a:blip r:embed="rId16">
                                <a:extLst>
                                  <a:ext uri="{28A0092B-C50C-407E-A947-70E740481C1C}">
                                    <a14:useLocalDpi xmlns:a14="http://schemas.microsoft.com/office/drawing/2010/main" val="0"/>
                                  </a:ext>
                                </a:extLst>
                              </a:blip>
                              <a:srcRect l="33341" t="45357" r="41288" b="40509"/>
                              <a:stretch/>
                            </pic:blipFill>
                            <pic:spPr bwMode="auto">
                              <a:xfrm>
                                <a:off x="1424198" y="3486642"/>
                                <a:ext cx="3094790" cy="1077267"/>
                              </a:xfrm>
                              <a:prstGeom prst="rect">
                                <a:avLst/>
                              </a:prstGeom>
                              <a:ln>
                                <a:noFill/>
                              </a:ln>
                              <a:extLst>
                                <a:ext uri="{53640926-AAD7-44D8-BBD7-CCE9431645EC}">
                                  <a14:shadowObscured xmlns:a14="http://schemas.microsoft.com/office/drawing/2010/main"/>
                                </a:ext>
                              </a:extLst>
                            </pic:spPr>
                          </pic:pic>
                        </wpg:grpSp>
                        <wps:wsp>
                          <wps:cNvPr id="236" name="Rectángulo 236"/>
                          <wps:cNvSpPr/>
                          <wps:spPr>
                            <a:xfrm>
                              <a:off x="3034513" y="2787163"/>
                              <a:ext cx="2977021" cy="75613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3B5613" w14:textId="77777777" w:rsidR="00E751A7" w:rsidRPr="00CB097B" w:rsidRDefault="00E751A7" w:rsidP="00067060">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ángulo 237"/>
                          <wps:cNvSpPr/>
                          <wps:spPr>
                            <a:xfrm>
                              <a:off x="4772330" y="3252166"/>
                              <a:ext cx="1301261" cy="332282"/>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7FA220" w14:textId="77777777" w:rsidR="00E751A7" w:rsidRPr="00482F22" w:rsidRDefault="00E751A7" w:rsidP="00067060">
                                <w:pPr>
                                  <w:rPr>
                                    <w:color w:val="000000" w:themeColor="text1"/>
                                    <w:lang w:val="es-ES"/>
                                  </w:rPr>
                                </w:pPr>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Reestructurado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ángulo 238"/>
                          <wps:cNvSpPr/>
                          <wps:spPr>
                            <a:xfrm>
                              <a:off x="5340743" y="3285367"/>
                              <a:ext cx="501650" cy="226577"/>
                            </a:xfrm>
                            <a:prstGeom prst="rect">
                              <a:avLst/>
                            </a:prstGeom>
                            <a:ln/>
                          </wps:spPr>
                          <wps:style>
                            <a:lnRef idx="2">
                              <a:schemeClr val="dk1"/>
                            </a:lnRef>
                            <a:fillRef idx="1">
                              <a:schemeClr val="lt1"/>
                            </a:fillRef>
                            <a:effectRef idx="0">
                              <a:schemeClr val="dk1"/>
                            </a:effectRef>
                            <a:fontRef idx="minor">
                              <a:schemeClr val="dk1"/>
                            </a:fontRef>
                          </wps:style>
                          <wps:txbx>
                            <w:txbxContent>
                              <w:p w14:paraId="3768E5D6" w14:textId="77777777" w:rsidR="00E751A7" w:rsidRPr="00482F22" w:rsidRDefault="00E751A7" w:rsidP="00067060">
                                <w:pP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Conector recto de flecha 239"/>
                          <wps:cNvCnPr/>
                          <wps:spPr>
                            <a:xfrm flipH="1">
                              <a:off x="4466804" y="3617140"/>
                              <a:ext cx="209971" cy="1116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0" name="Rectángulo 240"/>
                          <wps:cNvSpPr/>
                          <wps:spPr>
                            <a:xfrm>
                              <a:off x="4741141" y="3624679"/>
                              <a:ext cx="4858599" cy="6723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DD0520" w14:textId="0A7148D0" w:rsidR="00E751A7" w:rsidRPr="00FF4AA3" w:rsidRDefault="00E751A7" w:rsidP="00067060">
                                <w:pPr>
                                  <w:jc w:val="both"/>
                                  <w:rPr>
                                    <w:rFonts w:ascii="Times New Roman" w:hAnsi="Times New Roman" w:cs="Times New Roman"/>
                                    <w:sz w:val="24"/>
                                    <w:lang w:val="es-ES"/>
                                  </w:rPr>
                                </w:pPr>
                                <w:r w:rsidRPr="00FF4AA3">
                                  <w:rPr>
                                    <w:rFonts w:ascii="Times New Roman" w:hAnsi="Times New Roman" w:cs="Times New Roman"/>
                                    <w:sz w:val="24"/>
                                    <w:lang w:val="es-ES"/>
                                  </w:rPr>
                                  <w:t xml:space="preserve">El sistema deberá de mandar automáticamente un </w:t>
                                </w:r>
                                <w:r>
                                  <w:rPr>
                                    <w:rFonts w:ascii="Times New Roman" w:hAnsi="Times New Roman" w:cs="Times New Roman"/>
                                    <w:sz w:val="24"/>
                                    <w:lang w:val="es-ES"/>
                                  </w:rPr>
                                  <w:t xml:space="preserve">“1” sin poder editar (ver análisis en inciso IV de este TDR) </w:t>
                                </w:r>
                                <w:r w:rsidRPr="00FF4AA3">
                                  <w:rPr>
                                    <w:rFonts w:ascii="Times New Roman" w:hAnsi="Times New Roman" w:cs="Times New Roman"/>
                                    <w:sz w:val="24"/>
                                    <w:lang w:val="es-E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1" name="Conector recto de flecha 241"/>
                        <wps:cNvCnPr/>
                        <wps:spPr>
                          <a:xfrm>
                            <a:off x="5615873" y="3431023"/>
                            <a:ext cx="834317" cy="1534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C6E961" id="Grupo 216" o:spid="_x0000_s1148" style="position:absolute;margin-left:0;margin-top:9.05pt;width:567.85pt;height:494.45pt;z-index:252162048;mso-position-horizontal:center;mso-position-horizontal-relative:margin;mso-width-relative:margin;mso-height-relative:margin" coordorigin="9952" coordsize="96296,83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">
                <v:group id="Grupo 217" o:spid="_x0000_s1149" style="position:absolute;left:9952;width:96297;height:83203" coordorigin="9952" coordsize="96296,83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group id="Grupo 218" o:spid="_x0000_s1150" style="position:absolute;left:9952;width:96297;height:83203" coordorigin="9952" coordsize="96296,83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group id="Grupo 219" o:spid="_x0000_s1151" style="position:absolute;left:9952;width:96297;height:83203" coordorigin="9952" coordsize="96296,83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group id="Grupo 220" o:spid="_x0000_s1152" style="position:absolute;left:9952;width:96297;height:83203" coordorigin="9953" coordsize="96299,83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 id="Imagen 221" o:spid="_x0000_s1153" type="#_x0000_t75" style="position:absolute;left:9953;top:4531;width:75762;height:41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qTYjEAAAA3AAAAA8AAABkcnMvZG93bnJldi54bWxEj0FrwkAUhO8F/8PyhN7qxhQ0pK5iBakn&#10;QVvo9ZF9ZoPZt+numqT/3i0UPA4z8w2z2oy2FT350DhWMJ9lIIgrpxuuFXx97l8KECEia2wdk4Jf&#10;CrBZT55WWGo38In6c6xFgnAoUYGJsSulDJUhi2HmOuLkXZy3GJP0tdQehwS3rcyzbCEtNpwWDHa0&#10;M1Rdzzer4Kcovqvrqffu4/U97xfmdhiWR6Wep+P2DUSkMT7C/+2DVpDnc/g7k46AX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qTYjEAAAA3AAAAA8AAAAAAAAAAAAAAAAA&#10;nwIAAGRycy9kb3ducmV2LnhtbFBLBQYAAAAABAAEAPcAAACQAwAAAAA=&#10;">
                          <v:imagedata r:id="rId38" o:title="" croptop="13884f" cropbottom="11017f" cropleft="10530f" cropright="11383f"/>
                          <v:path arrowok="t"/>
                        </v:shape>
                        <v:group id="Grupo 222" o:spid="_x0000_s1154" style="position:absolute;left:10331;width:95921;height:83203" coordorigin="7076,-4537" coordsize="95926,83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group id="Grupo 223" o:spid="_x0000_s1155" style="position:absolute;left:33208;top:-4537;width:41990;height:32981" coordorigin="26666,-4537" coordsize="41990,32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Grupo 224" o:spid="_x0000_s1156" style="position:absolute;left:26666;top:-4537;width:41990;height:10268" coordorigin="20488,-3742" coordsize="32262,84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group id="Grupo 225" o:spid="_x0000_s1157" style="position:absolute;left:38269;top:2162;width:14482;height:2565" coordorigin="38269,2162" coordsize="14481,2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ect id="Rectángulo 226" o:spid="_x0000_s1158" style="position:absolute;left:38269;top:2162;width:5278;height:2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o/NcUA&#10;AADcAAAADwAAAGRycy9kb3ducmV2LnhtbESPW2vCQBSE3wX/w3IKfdONoYY2uoqIt0dvlD4essck&#10;NHs2ZFcT++u7guDjMDPfMNN5Zypxo8aVlhWMhhEI4szqknMF59N68AnCeWSNlWVScCcH81m/N8VU&#10;25YPdDv6XAQIuxQVFN7XqZQuK8igG9qaOHgX2xj0QTa51A22AW4qGUdRIg2WHBYKrGlZUPZ7vBoF&#10;+f282IzGh+Trb7P9WZen/cfqu1Xq/a1bTEB46vwr/GzvtII4TuBxJhw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j81xQAAANwAAAAPAAAAAAAAAAAAAAAAAJgCAABkcnMv&#10;ZG93bnJldi54bWxQSwUGAAAAAAQABAD1AAAAigMAAAAA&#10;" fillcolor="#e7e6e6 [3214]" stroked="f" strokeweight="1pt">
                                  <v:textbox>
                                    <w:txbxContent>
                                      <w:p w14:paraId="123FDD1E" w14:textId="77777777" w:rsidR="00E751A7" w:rsidRPr="00C01EEA" w:rsidRDefault="00E751A7" w:rsidP="00067060">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v:textbox>
                                </v:rect>
                                <v:rect id="Rectángulo 227" o:spid="_x0000_s1159" style="position:absolute;left:43541;top:2163;width:9210;height:2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74KsQA&#10;AADcAAAADwAAAGRycy9kb3ducmV2LnhtbESPQWvCQBSE70L/w/IK3nTTHNSmriKlgqAopj30+Mi+&#10;JqHZt2F3TeK/dwXB4zAz3zDL9WAa0ZHztWUFb9MEBHFhdc2lgp/v7WQBwgdkjY1lUnAlD+vVy2iJ&#10;mbY9n6nLQykihH2GCqoQ2kxKX1Rk0E9tSxy9P+sMhihdKbXDPsJNI9MkmUmDNceFClv6rKj4zy9G&#10;gT3V12bj3o/dgea/+1NI+mH2pdT4ddh8gAg0hGf40d5pBWk6h/u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CrEAAAA3AAAAA8AAAAAAAAAAAAAAAAAmAIAAGRycy9k&#10;b3ducmV2LnhtbFBLBQYAAAAABAAEAPUAAACJAwAAAAA=&#10;" fillcolor="white [3201]" strokecolor="black [3200]" strokeweight="1pt">
                                  <v:textbox>
                                    <w:txbxContent>
                                      <w:p w14:paraId="5B2802A4" w14:textId="77777777" w:rsidR="00E751A7" w:rsidRPr="00C01EEA" w:rsidRDefault="00E751A7" w:rsidP="00067060">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v:textbox>
                                </v:rect>
                              </v:group>
                              <v:rect id="Rectángulo 228" o:spid="_x0000_s1160" style="position:absolute;left:20488;top:-3742;width:15418;height:5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yWHr8A&#10;AADcAAAADwAAAGRycy9kb3ducmV2LnhtbERPO2vDMBDeC/kP4gLdGrkeSnGjhOKSUsgQ8toP62qZ&#10;WicjqY7TX58bAh0/vvdyPflejRRTF9jA86IARdwE23Fr4HTcPL2CShnZYh+YDFwpwXo1e1hiZcOF&#10;9zQecqskhFOFBlzOQ6V1ahx5TIswEAv3HaLHLDC22ka8SLjvdVkUL9pjx9LgcKDaUfNz+PXSe+bt&#10;9m+z8w4/3TFea+b+g415nE/vb6AyTflffHd/WQNlKWvljBwBvb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7JYevwAAANwAAAAPAAAAAAAAAAAAAAAAAJgCAABkcnMvZG93bnJl&#10;di54bWxQSwUGAAAAAAQABAD1AAAAhAMAAAAA&#10;" filled="f" stroked="f" strokeweight="3pt">
                                <v:textbox>
                                  <w:txbxContent>
                                    <w:p w14:paraId="2122D5E6" w14:textId="76EE9CE5" w:rsidR="00E751A7" w:rsidRPr="00EC5068" w:rsidRDefault="00E751A7" w:rsidP="00067060">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3</w:t>
                                      </w:r>
                                    </w:p>
                                  </w:txbxContent>
                                </v:textbox>
                              </v:rect>
                            </v:group>
                            <v:shape id="Imagen 229" o:spid="_x0000_s1161" type="#_x0000_t75" style="position:absolute;left:42009;top:26589;width:7061;height:1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X0G/EAAAA3AAAAA8AAABkcnMvZG93bnJldi54bWxEj9FqwkAURN8L/sNyBd/qrkGLpq6ighpf&#10;CtV+wG32moRm74bsqvHvXUHo4zAzZ5j5srO1uFLrK8caRkMFgjh3puJCw89p+z4F4QOywdoxabiT&#10;h+Wi9zbH1Lgbf9P1GAoRIexT1FCG0KRS+rwki37oGuLonV1rMUTZFtK0eItwW8tEqQ9pseK4UGJD&#10;m5Lyv+PFasgmmVrvftdf3fiwqQ7nzKn9dKz1oN+tPkEE6sJ/+NXOjIYkmcHzTDw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X0G/EAAAA3AAAAA8AAAAAAAAAAAAAAAAA&#10;nwIAAGRycy9kb3ducmV2LnhtbFBLBQYAAAAABAAEAPcAAACQAwAAAAA=&#10;">
                              <v:imagedata r:id="rId39" o:title="" croptop="41131f" cropbottom="22297f" cropleft="45317f" cropright="15212f"/>
                              <v:path arrowok="t"/>
                            </v:shape>
                          </v:group>
                          <v:group id="Grupo 230" o:spid="_x0000_s1162" style="position:absolute;left:7076;top:1898;width:95926;height:76769" coordorigin="7076,485" coordsize="95926,76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ángulo 231" o:spid="_x0000_s1163" style="position:absolute;left:7076;top:41824;width:95926;height:35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ga3sQA&#10;AADcAAAADwAAAGRycy9kb3ducmV2LnhtbESP3WoCMRSE7wXfIRyhd5poRevWKFIolIKIP9Dbw+a4&#10;2bo5WTbpun17IwheDjPzDbNcd64SLTWh9KxhPFIgiHNvSi40nI6fwzcQISIbrDyThn8KsF71e0vM&#10;jL/yntpDLESCcMhQg42xzqQMuSWHYeRr4uSdfeMwJtkU0jR4TXBXyYlSM+mw5LRgsaYPS/nl8Oc0&#10;bLdle9nsplb9/nyb+WkxRa+81i+DbvMOIlIXn+FH+8tomLyO4X4mHQ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IGt7EAAAA3AAAAA8AAAAAAAAAAAAAAAAAmAIAAGRycy9k&#10;b3ducmV2LnhtbFBLBQYAAAAABAAEAPUAAACJAwAAAAA=&#10;" filled="f" strokecolor="#00b050" strokeweight="3pt">
                              <v:textbox>
                                <w:txbxContent>
                                  <w:p w14:paraId="1E9CD049" w14:textId="77777777" w:rsidR="00E751A7" w:rsidRDefault="00E751A7" w:rsidP="001F30D8">
                                    <w:p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ingresar el mismo número de contrato en INGRESANDO ROC el sistema deberá de:</w:t>
                                    </w:r>
                                  </w:p>
                                  <w:p w14:paraId="699D4026" w14:textId="77777777" w:rsidR="00E751A7" w:rsidRDefault="00E751A7" w:rsidP="00455E86">
                                    <w:pPr>
                                      <w:pStyle w:val="Prrafodelista"/>
                                      <w:numPr>
                                        <w:ilvl w:val="0"/>
                                        <w:numId w:val="27"/>
                                      </w:num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M</w:t>
                                    </w:r>
                                    <w:r w:rsidRPr="00EB643C">
                                      <w:rPr>
                                        <w:rFonts w:ascii="Times New Roman" w:hAnsi="Times New Roman" w:cs="Times New Roman"/>
                                        <w:color w:val="000000" w:themeColor="text1"/>
                                        <w:sz w:val="24"/>
                                        <w:szCs w:val="24"/>
                                        <w:lang w:val="es-ES"/>
                                      </w:rPr>
                                      <w:t>andar todos los datos a cobrarse a partir del saldo reestructurado y la fecha en que se reestructuró</w:t>
                                    </w:r>
                                    <w:r>
                                      <w:rPr>
                                        <w:rFonts w:ascii="Times New Roman" w:hAnsi="Times New Roman" w:cs="Times New Roman"/>
                                        <w:color w:val="000000" w:themeColor="text1"/>
                                        <w:sz w:val="24"/>
                                        <w:szCs w:val="24"/>
                                        <w:lang w:val="es-ES"/>
                                      </w:rPr>
                                      <w:t xml:space="preserve"> el contrato</w:t>
                                    </w:r>
                                    <w:r w:rsidRPr="00EB643C">
                                      <w:rPr>
                                        <w:rFonts w:ascii="Times New Roman" w:hAnsi="Times New Roman" w:cs="Times New Roman"/>
                                        <w:color w:val="000000" w:themeColor="text1"/>
                                        <w:sz w:val="24"/>
                                        <w:szCs w:val="24"/>
                                        <w:lang w:val="es-ES"/>
                                      </w:rPr>
                                      <w:t>, la cual afectará las fechas de pagos correspondientes, es decir; todos los cálculos a cobrar dependerán del saldo reestructurado y la fecha en que se reestructuró.</w:t>
                                    </w:r>
                                  </w:p>
                                  <w:p w14:paraId="3C7F693A" w14:textId="77777777" w:rsidR="00E751A7" w:rsidRDefault="00E751A7" w:rsidP="00FF4AA3">
                                    <w:pPr>
                                      <w:pStyle w:val="Prrafodelista"/>
                                      <w:jc w:val="both"/>
                                      <w:rPr>
                                        <w:rFonts w:ascii="Times New Roman" w:hAnsi="Times New Roman" w:cs="Times New Roman"/>
                                        <w:color w:val="000000" w:themeColor="text1"/>
                                        <w:sz w:val="24"/>
                                        <w:szCs w:val="24"/>
                                        <w:lang w:val="es-ES"/>
                                      </w:rPr>
                                    </w:pPr>
                                  </w:p>
                                  <w:p w14:paraId="70F705E9" w14:textId="6D93EDA1" w:rsidR="00E751A7" w:rsidRPr="00FF4AA3" w:rsidRDefault="00E751A7" w:rsidP="00455E86">
                                    <w:pPr>
                                      <w:pStyle w:val="Prrafodelista"/>
                                      <w:numPr>
                                        <w:ilvl w:val="0"/>
                                        <w:numId w:val="27"/>
                                      </w:numPr>
                                      <w:jc w:val="both"/>
                                      <w:rPr>
                                        <w:rFonts w:ascii="Times New Roman" w:hAnsi="Times New Roman" w:cs="Times New Roman"/>
                                        <w:color w:val="000000" w:themeColor="text1"/>
                                        <w:sz w:val="24"/>
                                        <w:szCs w:val="24"/>
                                        <w:lang w:val="es-ES"/>
                                      </w:rPr>
                                    </w:pPr>
                                    <w:r w:rsidRPr="00FF4AA3">
                                      <w:rPr>
                                        <w:rFonts w:ascii="Times New Roman" w:hAnsi="Times New Roman" w:cs="Times New Roman"/>
                                        <w:color w:val="000000" w:themeColor="text1"/>
                                        <w:sz w:val="24"/>
                                        <w:szCs w:val="24"/>
                                        <w:lang w:val="es-ES"/>
                                      </w:rPr>
                                      <w:t>Al realizar este pago, el sistema mandará el recibo con los datos a pagar y el pago de la segunda y última reestructuración (tal como el ROC que se mostró en la imagen 2:</w:t>
                                    </w:r>
                                    <w:r w:rsidRPr="00FF4AA3">
                                      <w:rPr>
                                        <w:rFonts w:ascii="Times New Roman" w:hAnsi="Times New Roman" w:cs="Times New Roman"/>
                                        <w:i/>
                                        <w:color w:val="000000" w:themeColor="text1"/>
                                        <w:sz w:val="24"/>
                                        <w:szCs w:val="24"/>
                                        <w:lang w:val="es-ES"/>
                                      </w:rPr>
                                      <w:t xml:space="preserve"> ROC ACREEDOR con reestructuración cobrada</w:t>
                                    </w:r>
                                    <w:r w:rsidRPr="00FF4AA3">
                                      <w:rPr>
                                        <w:rFonts w:ascii="Times New Roman" w:hAnsi="Times New Roman" w:cs="Times New Roman"/>
                                        <w:color w:val="000000" w:themeColor="text1"/>
                                        <w:sz w:val="24"/>
                                        <w:szCs w:val="24"/>
                                        <w:lang w:val="es-ES"/>
                                      </w:rPr>
                                      <w:t>) si el cliente no abona al capital los datos por pagar serán siempre sobre el saldo reestructurado;  E inmediatamente mandar a imprimir la tabla de pago a un mes más (ver tabla de pago número 2) y caer la información en su historial de contrato.</w:t>
                                    </w:r>
                                  </w:p>
                                  <w:p w14:paraId="16C1CC6A" w14:textId="77777777" w:rsidR="00E751A7" w:rsidRPr="00CB097B" w:rsidRDefault="00E751A7" w:rsidP="00067060">
                                    <w:pPr>
                                      <w:rPr>
                                        <w:rFonts w:ascii="Times New Roman" w:hAnsi="Times New Roman" w:cs="Times New Roman"/>
                                        <w:color w:val="000000" w:themeColor="text1"/>
                                        <w:sz w:val="24"/>
                                        <w:szCs w:val="24"/>
                                        <w:lang w:val="es-ES"/>
                                      </w:rPr>
                                    </w:pPr>
                                  </w:p>
                                </w:txbxContent>
                              </v:textbox>
                            </v:rect>
                            <v:rect id="Rectángulo 232" o:spid="_x0000_s1164" style="position:absolute;left:34818;top:485;width:42373;height:43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r7sQA&#10;AADcAAAADwAAAGRycy9kb3ducmV2LnhtbESPQWvCQBSE7wX/w/IEL0U3jdCU6CpSEcSCYKylx0f2&#10;mQSzb2N21fjvu0LB4zAz3zDTeWdqcaXWVZYVvI0iEMS51RUXCr73q+EHCOeRNdaWScGdHMxnvZcp&#10;ptreeEfXzBciQNilqKD0vkmldHlJBt3INsTBO9rWoA+yLaRu8RbgppZxFL1LgxWHhRIb+iwpP2UX&#10;o+C1ySp5TpYHzV8/v0QJ4mq7UWrQ7xYTEJ46/wz/t9daQTyO4XE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5K+7EAAAA3AAAAA8AAAAAAAAAAAAAAAAAmAIAAGRycy9k&#10;b3ducmV2LnhtbFBLBQYAAAAABAAEAPUAAACJAwAAAAA=&#10;" filled="f" strokecolor="yellow" strokeweight="3pt">
                              <v:textbox>
                                <w:txbxContent>
                                  <w:p w14:paraId="3F67C172" w14:textId="77777777" w:rsidR="00E751A7" w:rsidRPr="00CB097B" w:rsidRDefault="00E751A7" w:rsidP="00067060">
                                    <w:pPr>
                                      <w:rPr>
                                        <w:rFonts w:ascii="Times New Roman" w:hAnsi="Times New Roman" w:cs="Times New Roman"/>
                                        <w:color w:val="000000" w:themeColor="text1"/>
                                        <w:sz w:val="24"/>
                                        <w:szCs w:val="24"/>
                                        <w:lang w:val="es-ES"/>
                                      </w:rPr>
                                    </w:pPr>
                                  </w:p>
                                </w:txbxContent>
                              </v:textbox>
                            </v:rect>
                          </v:group>
                          <v:shape id="Conector recto de flecha 233" o:spid="_x0000_s1165" type="#_x0000_t32" style="position:absolute;left:8942;top:7115;width:26564;height:361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dXMYAAADcAAAADwAAAGRycy9kb3ducmV2LnhtbESPQWvCQBSE74X+h+UVepG60Wgpqau0&#10;EaFXtVB7e2Sf2bTZtzG7xtRf7wpCj8PMfMPMFr2tRUetrxwrGA0TEMSF0xWXCj63q6cXED4ga6wd&#10;k4I/8rCY39/NMNPuxGvqNqEUEcI+QwUmhCaT0heGLPqha4ijt3etxRBlW0rd4inCbS3HSfIsLVYc&#10;Fww2lBsqfjdHq+B7P9Xde76sCrPL06/B5Hz42S2Venzo315BBOrDf/jW/tAKxmkK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HnVzGAAAA3AAAAA8AAAAAAAAA&#10;AAAAAAAAoQIAAGRycy9kb3ducmV2LnhtbFBLBQYAAAAABAAEAPkAAACUAwAAAAA=&#10;" strokecolor="#5b9bd5 [3204]" strokeweight=".5pt">
                            <v:stroke endarrow="block" joinstyle="miter"/>
                          </v:shape>
                        </v:group>
                      </v:group>
                      <v:shape id="Imagen 234" o:spid="_x0000_s1166" type="#_x0000_t75" style="position:absolute;left:30345;top:32772;width:30099;height:13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xWlfCAAAA3AAAAA8AAABkcnMvZG93bnJldi54bWxEj9FqwkAURN8L/sNyBV+KboxVJLpKKij2&#10;TaMfcMlek2D2btjdavr3XaHQx2FmzjDrbW9a8SDnG8sKppMEBHFpdcOVgutlP16C8AFZY2uZFPyQ&#10;h+1m8LbGTNsnn+lRhEpECPsMFdQhdJmUvqzJoJ/Yjjh6N+sMhihdJbXDZ4SbVqZJspAGG44LNXa0&#10;q6m8F99GQemK8+lrl77PDR3yT8pJ25aUGg37fAUiUB/+w3/to1aQzj7gdSYeAb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8VpXwgAAANwAAAAPAAAAAAAAAAAAAAAAAJ8C&#10;AABkcnMvZG93bnJldi54bWxQSwUGAAAAAAQABAD3AAAAjgMAAAAA&#10;">
                        <v:imagedata r:id="rId38" o:title="" croptop="43768f" cropbottom="11017f" cropleft="40213f" cropright="11762f"/>
                        <v:path arrowok="t"/>
                      </v:shape>
                    </v:group>
                    <v:shape id="Imagen 235" o:spid="_x0000_s1167" type="#_x0000_t75" style="position:absolute;left:14241;top:34866;width:30948;height:10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T7nGAAAA3AAAAA8AAABkcnMvZG93bnJldi54bWxEj0FrwkAUhO+F/oflFbzVjZFKSV1FQov2&#10;UjQV9PjIPpPQ7Nuwu2ry77uC4HGYmW+Y+bI3rbiQ841lBZNxAoK4tLrhSsH+9+v1HYQPyBpby6Rg&#10;IA/LxfPTHDNtr7yjSxEqESHsM1RQh9BlUvqyJoN+bDvi6J2sMxiidJXUDq8RblqZJslMGmw4LtTY&#10;UV5T+VecjYJv126Gn+26+NxND3m5Pa1nx+Gg1OilX32ACNSHR/je3mgF6fQNbmfi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VdPucYAAADcAAAADwAAAAAAAAAAAAAA&#10;AACfAgAAZHJzL2Rvd25yZXYueG1sUEsFBgAAAAAEAAQA9wAAAJIDAAAAAA==&#10;">
                      <v:imagedata r:id="rId40" o:title="" croptop="29725f" cropbottom="26548f" cropleft="21850f" cropright="27059f"/>
                      <v:path arrowok="t"/>
                    </v:shape>
                  </v:group>
                  <v:rect id="Rectángulo 236" o:spid="_x0000_s1168" style="position:absolute;left:30345;top:27871;width:29770;height:7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t7cQA&#10;AADcAAAADwAAAGRycy9kb3ducmV2LnhtbESP3YrCMBSE7xd8h3AEbxZNV0GlGkUUQRSErT94eWiO&#10;bbE56TZR69tvFoS9HGbmG2Y6b0wpHlS7wrKCr14Egji1uuBMwfGw7o5BOI+ssbRMCl7kYD5rfUwx&#10;1vbJ3/RIfCYChF2MCnLvq1hKl+Zk0PVsRRy8q60N+iDrTOoanwFuStmPoqE0WHBYyLGiZU7pLbkb&#10;BZ9VUsif0eqkeXe+EI0Q1/utUp12s5iA8NT4//C7vdEK+oMh/J0JR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Le3EAAAA3AAAAA8AAAAAAAAAAAAAAAAAmAIAAGRycy9k&#10;b3ducmV2LnhtbFBLBQYAAAAABAAEAPUAAACJAwAAAAA=&#10;" filled="f" strokecolor="yellow" strokeweight="3pt">
                    <v:textbox>
                      <w:txbxContent>
                        <w:p w14:paraId="493B5613" w14:textId="77777777" w:rsidR="00E751A7" w:rsidRPr="00CB097B" w:rsidRDefault="00E751A7" w:rsidP="00067060">
                          <w:pPr>
                            <w:rPr>
                              <w:rFonts w:ascii="Times New Roman" w:hAnsi="Times New Roman" w:cs="Times New Roman"/>
                              <w:color w:val="000000" w:themeColor="text1"/>
                              <w:sz w:val="24"/>
                              <w:szCs w:val="24"/>
                              <w:lang w:val="es-ES"/>
                            </w:rPr>
                          </w:pPr>
                        </w:p>
                      </w:txbxContent>
                    </v:textbox>
                  </v:rect>
                  <v:rect id="Rectángulo 237" o:spid="_x0000_s1169" style="position:absolute;left:47723;top:32521;width:13012;height:3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pfNccA&#10;AADcAAAADwAAAGRycy9kb3ducmV2LnhtbESPQWvCQBSE7wX/w/KE3uqmFlqJrlIKllaE0qigt2f2&#10;maTNvg272yT+e1coeBxm5htmtuhNLVpyvrKs4HGUgCDOra64ULDdLB8mIHxA1lhbJgVn8rCYD+5m&#10;mGrb8Te1WShEhLBPUUEZQpNK6fOSDPqRbYijd7LOYIjSFVI77CLc1HKcJM/SYMVxocSG3krKf7M/&#10;o2CT+Z/31cHt2tXn8WufTOp1ly2Vuh/2r1MQgfpwC/+3P7SC8dML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6XzXHAAAA3AAAAA8AAAAAAAAAAAAAAAAAmAIAAGRy&#10;cy9kb3ducmV2LnhtbFBLBQYAAAAABAAEAPUAAACMAwAAAAA=&#10;" fillcolor="#deeaf6 [660]" stroked="f" strokeweight="1pt">
                    <v:textbox>
                      <w:txbxContent>
                        <w:p w14:paraId="3E7FA220" w14:textId="77777777" w:rsidR="00E751A7" w:rsidRPr="00482F22" w:rsidRDefault="00E751A7" w:rsidP="00067060">
                          <w:pPr>
                            <w:rPr>
                              <w:color w:val="000000" w:themeColor="text1"/>
                              <w:lang w:val="es-ES"/>
                            </w:rPr>
                          </w:pPr>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Reestructurado</w:t>
                          </w:r>
                        </w:p>
                      </w:txbxContent>
                    </v:textbox>
                  </v:rect>
                  <v:rect id="Rectángulo 238" o:spid="_x0000_s1170" style="position:absolute;left:53407;top:32853;width:5016;height:2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hcIA&#10;AADcAAAADwAAAGRycy9kb3ducmV2LnhtbERPz2vCMBS+D/wfwhN2m4kO3OyMIqIgOFZWd9jx0by1&#10;xealJLGt//1yGOz48f1eb0fbip58aBxrmM8UCOLSmYYrDV+X49MriBCRDbaOScOdAmw3k4c1ZsYN&#10;/El9ESuRQjhkqKGOscukDGVNFsPMdcSJ+3HeYkzQV9J4HFK4beVCqaW02HBqqLGjfU3ltbhZDS5v&#10;7u3Orz76d3r5PudRDePyoPXjdNy9gYg0xn/xn/tkNCye09p0Jh0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qFwgAAANwAAAAPAAAAAAAAAAAAAAAAAJgCAABkcnMvZG93&#10;bnJldi54bWxQSwUGAAAAAAQABAD1AAAAhwMAAAAA&#10;" fillcolor="white [3201]" strokecolor="black [3200]" strokeweight="1pt">
                    <v:textbox>
                      <w:txbxContent>
                        <w:p w14:paraId="3768E5D6" w14:textId="77777777" w:rsidR="00E751A7" w:rsidRPr="00482F22" w:rsidRDefault="00E751A7" w:rsidP="00067060">
                          <w:pPr>
                            <w:rPr>
                              <w:b/>
                              <w:lang w:val="es-ES"/>
                            </w:rPr>
                          </w:pPr>
                        </w:p>
                      </w:txbxContent>
                    </v:textbox>
                  </v:rect>
                  <v:shape id="Conector recto de flecha 239" o:spid="_x0000_s1171" type="#_x0000_t32" style="position:absolute;left:44668;top:36171;width:2099;height:111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qtscAAADcAAAADwAAAGRycy9kb3ducmV2LnhtbESPQWvCQBSE7wX/w/IKXopuqq1odJU2&#10;UuhVK6i3R/aZTc2+TbNrTPvruwWhx2FmvmEWq85WoqXGl44VPA4TEMS50yUXCnYfb4MpCB+QNVaO&#10;ScE3eVgte3cLTLW78obabShEhLBPUYEJoU6l9Lkhi37oauLonVxjMUTZFFI3eI1wW8lRkkykxZLj&#10;gsGaMkP5eXuxCo6nZ92+ZusyN4dsvH94+vn6PKyV6t93L3MQgbrwH76137WC0XgG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r6q2xwAAANwAAAAPAAAAAAAA&#10;AAAAAAAAAKECAABkcnMvZG93bnJldi54bWxQSwUGAAAAAAQABAD5AAAAlQMAAAAA&#10;" strokecolor="#5b9bd5 [3204]" strokeweight=".5pt">
                    <v:stroke endarrow="block" joinstyle="miter"/>
                  </v:shape>
                  <v:rect id="Rectángulo 240" o:spid="_x0000_s1172" style="position:absolute;left:47411;top:36246;width:48586;height:6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RZMAA&#10;AADcAAAADwAAAGRycy9kb3ducmV2LnhtbERPyW7CMBC9I/UfrKnEDRwWIUjjIFrEcmTvdRRPk6jx&#10;OIoNhL/HBySOT29P5q2pxI0aV1pWMOhHIIgzq0vOFZyOq94UhPPIGivLpOBBDubpRyfBWNs77+l2&#10;8LkIIexiVFB4X8dSuqwgg65va+LA/dnGoA+wyaVu8B7CTSWHUTSRBksODQXW9FNQ9n+4GgXXbP39&#10;m9eL3XI14o20g5k5X7RS3c928QXCU+vf4pd7qxUMx2F+OBOOgE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MRZMAAAADcAAAADwAAAAAAAAAAAAAAAACYAgAAZHJzL2Rvd25y&#10;ZXYueG1sUEsFBgAAAAAEAAQA9QAAAIUDAAAAAA==&#10;" fillcolor="white [3201]" strokecolor="#70ad47 [3209]" strokeweight="1pt">
                    <v:textbox>
                      <w:txbxContent>
                        <w:p w14:paraId="73DD0520" w14:textId="0A7148D0" w:rsidR="00E751A7" w:rsidRPr="00FF4AA3" w:rsidRDefault="00E751A7" w:rsidP="00067060">
                          <w:pPr>
                            <w:jc w:val="both"/>
                            <w:rPr>
                              <w:rFonts w:ascii="Times New Roman" w:hAnsi="Times New Roman" w:cs="Times New Roman"/>
                              <w:sz w:val="24"/>
                              <w:lang w:val="es-ES"/>
                            </w:rPr>
                          </w:pPr>
                          <w:r w:rsidRPr="00FF4AA3">
                            <w:rPr>
                              <w:rFonts w:ascii="Times New Roman" w:hAnsi="Times New Roman" w:cs="Times New Roman"/>
                              <w:sz w:val="24"/>
                              <w:lang w:val="es-ES"/>
                            </w:rPr>
                            <w:t xml:space="preserve">El sistema deberá de mandar automáticamente un </w:t>
                          </w:r>
                          <w:r>
                            <w:rPr>
                              <w:rFonts w:ascii="Times New Roman" w:hAnsi="Times New Roman" w:cs="Times New Roman"/>
                              <w:sz w:val="24"/>
                              <w:lang w:val="es-ES"/>
                            </w:rPr>
                            <w:t xml:space="preserve">“1” sin poder editar (ver análisis en inciso IV de este TDR) </w:t>
                          </w:r>
                          <w:r w:rsidRPr="00FF4AA3">
                            <w:rPr>
                              <w:rFonts w:ascii="Times New Roman" w:hAnsi="Times New Roman" w:cs="Times New Roman"/>
                              <w:sz w:val="24"/>
                              <w:lang w:val="es-ES"/>
                            </w:rPr>
                            <w:t xml:space="preserve"> </w:t>
                          </w:r>
                        </w:p>
                      </w:txbxContent>
                    </v:textbox>
                  </v:rect>
                </v:group>
                <v:shape id="Conector recto de flecha 241" o:spid="_x0000_s1173" type="#_x0000_t32" style="position:absolute;left:56158;top:34310;width:8343;height:1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MAosMAAADcAAAADwAAAGRycy9kb3ducmV2LnhtbESPT0vDQBDF70K/wzIFL6XdJESpsdtS&#10;CqJXYxWPQ3bMhmZnQ3Zs02/vCoLHx/vz4212k+/VmcbYBTaQrzJQxE2wHbcGjm9PyzWoKMgW+8Bk&#10;4EoRdtvZzQYrGy78SudaWpVGOFZowIkMldaxceQxrsJAnLyvMHqUJMdW2xEvadz3usiye+2x40Rw&#10;ONDBUXOqv33i0rFY1HeLh/L0jO+fH06uZS7G3M6n/SMooUn+w3/tF2ugKHP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DAKLDAAAA3AAAAA8AAAAAAAAAAAAA&#10;AAAAoQIAAGRycy9kb3ducmV2LnhtbFBLBQYAAAAABAAEAPkAAACRAwAAAAA=&#10;" strokecolor="#5b9bd5 [3204]" strokeweight=".5pt">
                  <v:stroke endarrow="block" joinstyle="miter"/>
                </v:shape>
                <w10:wrap anchorx="margin"/>
              </v:group>
            </w:pict>
          </mc:Fallback>
        </mc:AlternateContent>
      </w:r>
      <w:r w:rsidR="007E09A4">
        <w:tab/>
      </w:r>
    </w:p>
    <w:p w14:paraId="7A6C2E75" w14:textId="77777777" w:rsidR="00F566C0" w:rsidRDefault="00F566C0" w:rsidP="00861D51">
      <w:pPr>
        <w:tabs>
          <w:tab w:val="left" w:pos="1177"/>
        </w:tabs>
      </w:pPr>
    </w:p>
    <w:p w14:paraId="233F392A" w14:textId="77777777" w:rsidR="00F566C0" w:rsidRDefault="00F566C0" w:rsidP="00861D51">
      <w:pPr>
        <w:tabs>
          <w:tab w:val="left" w:pos="1177"/>
        </w:tabs>
      </w:pPr>
    </w:p>
    <w:p w14:paraId="4B80C112" w14:textId="77777777" w:rsidR="00F566C0" w:rsidRDefault="00F566C0" w:rsidP="00861D51">
      <w:pPr>
        <w:tabs>
          <w:tab w:val="left" w:pos="1177"/>
        </w:tabs>
      </w:pPr>
    </w:p>
    <w:p w14:paraId="257BADF3" w14:textId="77777777" w:rsidR="00F566C0" w:rsidRDefault="00F566C0" w:rsidP="00861D51">
      <w:pPr>
        <w:tabs>
          <w:tab w:val="left" w:pos="1177"/>
        </w:tabs>
      </w:pPr>
    </w:p>
    <w:p w14:paraId="14CD1806" w14:textId="77777777" w:rsidR="00F566C0" w:rsidRDefault="00F566C0" w:rsidP="00861D51">
      <w:pPr>
        <w:tabs>
          <w:tab w:val="left" w:pos="1177"/>
        </w:tabs>
      </w:pPr>
    </w:p>
    <w:p w14:paraId="1B1F625E" w14:textId="77777777" w:rsidR="00F566C0" w:rsidRDefault="00F566C0" w:rsidP="00861D51">
      <w:pPr>
        <w:tabs>
          <w:tab w:val="left" w:pos="1177"/>
        </w:tabs>
      </w:pPr>
    </w:p>
    <w:p w14:paraId="1E0D6EDE" w14:textId="77777777" w:rsidR="00F566C0" w:rsidRDefault="00F566C0" w:rsidP="00861D51">
      <w:pPr>
        <w:tabs>
          <w:tab w:val="left" w:pos="1177"/>
        </w:tabs>
      </w:pPr>
    </w:p>
    <w:p w14:paraId="0462EF67" w14:textId="77777777" w:rsidR="00F566C0" w:rsidRDefault="00F566C0" w:rsidP="00861D51">
      <w:pPr>
        <w:tabs>
          <w:tab w:val="left" w:pos="1177"/>
        </w:tabs>
      </w:pPr>
    </w:p>
    <w:p w14:paraId="6286F119" w14:textId="77777777" w:rsidR="00F566C0" w:rsidRDefault="00F566C0" w:rsidP="00861D51">
      <w:pPr>
        <w:tabs>
          <w:tab w:val="left" w:pos="1177"/>
        </w:tabs>
      </w:pPr>
    </w:p>
    <w:p w14:paraId="6DDC2C23" w14:textId="77777777" w:rsidR="00F566C0" w:rsidRDefault="00F566C0" w:rsidP="00861D51">
      <w:pPr>
        <w:tabs>
          <w:tab w:val="left" w:pos="1177"/>
        </w:tabs>
      </w:pPr>
    </w:p>
    <w:p w14:paraId="329635AC" w14:textId="77777777" w:rsidR="00F566C0" w:rsidRDefault="00F566C0" w:rsidP="00861D51">
      <w:pPr>
        <w:tabs>
          <w:tab w:val="left" w:pos="1177"/>
        </w:tabs>
      </w:pPr>
    </w:p>
    <w:p w14:paraId="4795E42C" w14:textId="77777777" w:rsidR="00F566C0" w:rsidRDefault="00F566C0" w:rsidP="00861D51">
      <w:pPr>
        <w:tabs>
          <w:tab w:val="left" w:pos="1177"/>
        </w:tabs>
      </w:pPr>
    </w:p>
    <w:p w14:paraId="5C5F39E9" w14:textId="77777777" w:rsidR="00F566C0" w:rsidRDefault="00F566C0" w:rsidP="00861D51">
      <w:pPr>
        <w:tabs>
          <w:tab w:val="left" w:pos="1177"/>
        </w:tabs>
      </w:pPr>
    </w:p>
    <w:p w14:paraId="4C3D75E3" w14:textId="77777777" w:rsidR="00F566C0" w:rsidRDefault="00F566C0" w:rsidP="00861D51">
      <w:pPr>
        <w:tabs>
          <w:tab w:val="left" w:pos="1177"/>
        </w:tabs>
      </w:pPr>
    </w:p>
    <w:p w14:paraId="6CE061ED" w14:textId="77777777" w:rsidR="00F566C0" w:rsidRDefault="00F566C0" w:rsidP="00861D51">
      <w:pPr>
        <w:tabs>
          <w:tab w:val="left" w:pos="1177"/>
        </w:tabs>
      </w:pPr>
    </w:p>
    <w:p w14:paraId="749FC507" w14:textId="77777777" w:rsidR="00A46FA0" w:rsidRDefault="00A46FA0" w:rsidP="00861D51">
      <w:pPr>
        <w:tabs>
          <w:tab w:val="left" w:pos="1177"/>
        </w:tabs>
      </w:pPr>
    </w:p>
    <w:p w14:paraId="3056A610" w14:textId="77777777" w:rsidR="00A46FA0" w:rsidRDefault="00A46FA0" w:rsidP="00861D51">
      <w:pPr>
        <w:tabs>
          <w:tab w:val="left" w:pos="1177"/>
        </w:tabs>
      </w:pPr>
    </w:p>
    <w:p w14:paraId="72DEAEB0" w14:textId="77777777" w:rsidR="002D6905" w:rsidRDefault="002D6905" w:rsidP="00861D51">
      <w:pPr>
        <w:tabs>
          <w:tab w:val="left" w:pos="1177"/>
        </w:tabs>
      </w:pPr>
    </w:p>
    <w:p w14:paraId="63E085E1" w14:textId="77777777" w:rsidR="002D6905" w:rsidRDefault="002D6905" w:rsidP="00861D51">
      <w:pPr>
        <w:tabs>
          <w:tab w:val="left" w:pos="1177"/>
        </w:tabs>
      </w:pPr>
    </w:p>
    <w:p w14:paraId="377CF0F7" w14:textId="77777777" w:rsidR="002D6905" w:rsidRDefault="002D6905" w:rsidP="00861D51">
      <w:pPr>
        <w:tabs>
          <w:tab w:val="left" w:pos="1177"/>
        </w:tabs>
      </w:pPr>
    </w:p>
    <w:p w14:paraId="06642097" w14:textId="77777777" w:rsidR="00215896" w:rsidRDefault="00215896" w:rsidP="00861D51">
      <w:pPr>
        <w:tabs>
          <w:tab w:val="left" w:pos="1177"/>
        </w:tabs>
        <w:sectPr w:rsidR="00215896" w:rsidSect="003D6AD2">
          <w:pgSz w:w="15840" w:h="12240" w:orient="landscape"/>
          <w:pgMar w:top="760" w:right="709" w:bottom="567" w:left="142" w:header="709" w:footer="709" w:gutter="0"/>
          <w:cols w:space="708"/>
          <w:docGrid w:linePitch="360"/>
        </w:sectPr>
      </w:pPr>
    </w:p>
    <w:p w14:paraId="58228D24" w14:textId="13FA5A3A" w:rsidR="00F420E6" w:rsidRDefault="00F420E6" w:rsidP="00861D51">
      <w:pPr>
        <w:tabs>
          <w:tab w:val="left" w:pos="1177"/>
        </w:tabs>
      </w:pPr>
    </w:p>
    <w:p w14:paraId="408D8B53" w14:textId="77777777" w:rsidR="00F420E6" w:rsidRDefault="00F420E6" w:rsidP="00861D51">
      <w:pPr>
        <w:tabs>
          <w:tab w:val="left" w:pos="1177"/>
        </w:tabs>
      </w:pPr>
    </w:p>
    <w:p w14:paraId="4C1D08A8" w14:textId="3BAA1C93" w:rsidR="00F420E6" w:rsidRDefault="00F420E6" w:rsidP="00F420E6">
      <w:pPr>
        <w:pStyle w:val="Prrafodelista"/>
        <w:numPr>
          <w:ilvl w:val="0"/>
          <w:numId w:val="13"/>
        </w:numPr>
      </w:pPr>
      <w:r>
        <w:rPr>
          <w:rFonts w:ascii="Times New Roman" w:hAnsi="Times New Roman" w:cs="Times New Roman"/>
          <w:sz w:val="24"/>
        </w:rPr>
        <w:t>“Tabla de pago 2 por reestructuración de contrato”</w:t>
      </w:r>
    </w:p>
    <w:p w14:paraId="10E2008E" w14:textId="77777777" w:rsidR="00F420E6" w:rsidRPr="00C61737" w:rsidRDefault="00F420E6" w:rsidP="00F420E6">
      <w:pPr>
        <w:spacing w:after="0" w:line="240" w:lineRule="auto"/>
        <w:jc w:val="center"/>
        <w:rPr>
          <w:rFonts w:ascii="Times New Roman" w:hAnsi="Times New Roman" w:cs="Times New Roman"/>
          <w:sz w:val="24"/>
          <w:szCs w:val="24"/>
          <w:u w:val="single"/>
        </w:rPr>
      </w:pPr>
      <w:r w:rsidRPr="00C61737">
        <w:rPr>
          <w:rFonts w:ascii="Times New Roman" w:hAnsi="Times New Roman" w:cs="Times New Roman"/>
          <w:sz w:val="24"/>
          <w:szCs w:val="24"/>
        </w:rPr>
        <w:t xml:space="preserve">EMPEÑOS Y PRÉSTAMOS S.A </w:t>
      </w:r>
      <w:r w:rsidRPr="00C61737">
        <w:rPr>
          <w:rFonts w:ascii="Times New Roman" w:hAnsi="Times New Roman" w:cs="Times New Roman"/>
          <w:sz w:val="24"/>
          <w:szCs w:val="24"/>
          <w:u w:val="single"/>
        </w:rPr>
        <w:t xml:space="preserve">"EMPRE SA" </w:t>
      </w:r>
    </w:p>
    <w:p w14:paraId="493C142A" w14:textId="77777777" w:rsidR="00F420E6" w:rsidRPr="00C61737" w:rsidRDefault="00F420E6" w:rsidP="00F420E6">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 xml:space="preserve">“Tu  Prosperidad,  Es  Nuestro Éxito….”   </w:t>
      </w:r>
    </w:p>
    <w:p w14:paraId="20DE5B2A" w14:textId="77777777" w:rsidR="00F420E6" w:rsidRPr="00C61737" w:rsidRDefault="00F420E6" w:rsidP="00F420E6">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 xml:space="preserve"> RUC J0310000300895                    </w:t>
      </w:r>
    </w:p>
    <w:p w14:paraId="0D5C0DD0" w14:textId="77777777" w:rsidR="00F420E6" w:rsidRPr="00C61737" w:rsidRDefault="00F420E6" w:rsidP="00F420E6">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Oficina Central 82572062 (Mov); 57199497 (Cl), 25353613 (Planta)</w:t>
      </w:r>
    </w:p>
    <w:p w14:paraId="1F8A96D7" w14:textId="77777777" w:rsidR="00F420E6" w:rsidRPr="007667E6" w:rsidRDefault="00F420E6" w:rsidP="00F420E6">
      <w:pPr>
        <w:spacing w:after="0" w:line="240" w:lineRule="auto"/>
        <w:jc w:val="center"/>
        <w:rPr>
          <w:sz w:val="18"/>
        </w:rPr>
      </w:pPr>
    </w:p>
    <w:p w14:paraId="22C98B60" w14:textId="77777777" w:rsidR="00F420E6" w:rsidRPr="00984D6D" w:rsidRDefault="00F420E6" w:rsidP="00F420E6">
      <w:pPr>
        <w:spacing w:after="0" w:line="240" w:lineRule="auto"/>
        <w:jc w:val="center"/>
        <w:rPr>
          <w:rFonts w:ascii="Times New Roman" w:hAnsi="Times New Roman" w:cs="Times New Roman"/>
          <w:b/>
          <w:sz w:val="24"/>
          <w:szCs w:val="21"/>
        </w:rPr>
      </w:pPr>
      <w:r w:rsidRPr="00984D6D">
        <w:rPr>
          <w:rFonts w:ascii="Times New Roman" w:hAnsi="Times New Roman" w:cs="Times New Roman"/>
          <w:b/>
          <w:sz w:val="24"/>
          <w:szCs w:val="21"/>
        </w:rPr>
        <w:t xml:space="preserve">TABLA DE PAGO POR REESTRUCTURACIÓN </w:t>
      </w:r>
    </w:p>
    <w:p w14:paraId="28F4B07A" w14:textId="77777777" w:rsidR="00F420E6" w:rsidRPr="00984D6D" w:rsidRDefault="00F420E6" w:rsidP="00F420E6">
      <w:pPr>
        <w:spacing w:after="0" w:line="240" w:lineRule="auto"/>
        <w:jc w:val="center"/>
        <w:rPr>
          <w:rFonts w:ascii="Times New Roman" w:hAnsi="Times New Roman" w:cs="Times New Roman"/>
          <w:b/>
          <w:sz w:val="24"/>
          <w:szCs w:val="21"/>
        </w:rPr>
      </w:pPr>
      <w:r w:rsidRPr="00984D6D">
        <w:rPr>
          <w:rFonts w:ascii="Times New Roman" w:hAnsi="Times New Roman" w:cs="Times New Roman"/>
          <w:b/>
          <w:sz w:val="24"/>
          <w:szCs w:val="21"/>
        </w:rPr>
        <w:t xml:space="preserve"> CONTRATO </w:t>
      </w:r>
    </w:p>
    <w:p w14:paraId="4E23008D" w14:textId="77777777" w:rsidR="00F420E6" w:rsidRPr="00984D6D" w:rsidRDefault="00F420E6" w:rsidP="00F420E6">
      <w:pPr>
        <w:spacing w:after="0" w:line="240" w:lineRule="auto"/>
        <w:jc w:val="center"/>
        <w:rPr>
          <w:rFonts w:ascii="Times New Roman" w:hAnsi="Times New Roman" w:cs="Times New Roman"/>
          <w:b/>
          <w:sz w:val="24"/>
          <w:szCs w:val="21"/>
        </w:rPr>
      </w:pPr>
      <w:r>
        <w:rPr>
          <w:rFonts w:ascii="Times New Roman" w:hAnsi="Times New Roman" w:cs="Times New Roman"/>
          <w:b/>
          <w:noProof/>
          <w:sz w:val="24"/>
          <w:szCs w:val="21"/>
          <w:lang w:val="es-MX" w:eastAsia="es-MX"/>
        </w:rPr>
        <mc:AlternateContent>
          <mc:Choice Requires="wpg">
            <w:drawing>
              <wp:anchor distT="0" distB="0" distL="114300" distR="114300" simplePos="0" relativeHeight="252166144" behindDoc="0" locked="0" layoutInCell="1" allowOverlap="1" wp14:anchorId="6DD7940F" wp14:editId="3770C169">
                <wp:simplePos x="0" y="0"/>
                <wp:positionH relativeFrom="column">
                  <wp:posOffset>103093</wp:posOffset>
                </wp:positionH>
                <wp:positionV relativeFrom="paragraph">
                  <wp:posOffset>125062</wp:posOffset>
                </wp:positionV>
                <wp:extent cx="6060332" cy="7552708"/>
                <wp:effectExtent l="0" t="0" r="17145" b="10160"/>
                <wp:wrapNone/>
                <wp:docPr id="149" name="Grupo 149"/>
                <wp:cNvGraphicFramePr/>
                <a:graphic xmlns:a="http://schemas.openxmlformats.org/drawingml/2006/main">
                  <a:graphicData uri="http://schemas.microsoft.com/office/word/2010/wordprocessingGroup">
                    <wpg:wgp>
                      <wpg:cNvGrpSpPr/>
                      <wpg:grpSpPr>
                        <a:xfrm>
                          <a:off x="0" y="0"/>
                          <a:ext cx="6060332" cy="7552708"/>
                          <a:chOff x="0" y="0"/>
                          <a:chExt cx="6060332" cy="7552708"/>
                        </a:xfrm>
                      </wpg:grpSpPr>
                      <wpg:grpSp>
                        <wpg:cNvPr id="154" name="Grupo 154"/>
                        <wpg:cNvGrpSpPr/>
                        <wpg:grpSpPr>
                          <a:xfrm>
                            <a:off x="0" y="0"/>
                            <a:ext cx="6060332" cy="7552708"/>
                            <a:chOff x="0" y="0"/>
                            <a:chExt cx="6060332" cy="7552708"/>
                          </a:xfrm>
                        </wpg:grpSpPr>
                        <wps:wsp>
                          <wps:cNvPr id="155" name="Rectángulo 155"/>
                          <wps:cNvSpPr/>
                          <wps:spPr>
                            <a:xfrm>
                              <a:off x="0" y="7188182"/>
                              <a:ext cx="6060332" cy="3645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F4D631" w14:textId="268350D8" w:rsidR="00E751A7" w:rsidRPr="000D48CC" w:rsidRDefault="00E751A7" w:rsidP="00F420E6">
                                <w:pPr>
                                  <w:jc w:val="center"/>
                                  <w:rPr>
                                    <w:rFonts w:ascii="Times New Roman" w:hAnsi="Times New Roman" w:cs="Times New Roman"/>
                                    <w:sz w:val="36"/>
                                    <w:lang w:val="es-ES"/>
                                  </w:rPr>
                                </w:pPr>
                                <w:r>
                                  <w:rPr>
                                    <w:rFonts w:ascii="Times New Roman" w:hAnsi="Times New Roman" w:cs="Times New Roman"/>
                                    <w:sz w:val="36"/>
                                    <w:lang w:val="es-ES"/>
                                  </w:rPr>
                                  <w:t>Datos que el sistema debe</w:t>
                                </w:r>
                                <w:r w:rsidRPr="000D48CC">
                                  <w:rPr>
                                    <w:rFonts w:ascii="Times New Roman" w:hAnsi="Times New Roman" w:cs="Times New Roman"/>
                                    <w:sz w:val="36"/>
                                    <w:lang w:val="es-ES"/>
                                  </w:rPr>
                                  <w:t xml:space="preserve"> ir cambiando</w:t>
                                </w:r>
                                <w:r>
                                  <w:rPr>
                                    <w:rFonts w:ascii="Times New Roman" w:hAnsi="Times New Roman" w:cs="Times New Roman"/>
                                    <w:sz w:val="36"/>
                                    <w:lang w:val="es-E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ector recto de flecha 156"/>
                          <wps:cNvCnPr/>
                          <wps:spPr>
                            <a:xfrm flipH="1">
                              <a:off x="875413" y="6531429"/>
                              <a:ext cx="27111" cy="77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ector recto de flecha 157"/>
                          <wps:cNvCnPr/>
                          <wps:spPr>
                            <a:xfrm flipH="1">
                              <a:off x="1342183" y="6436426"/>
                              <a:ext cx="177858" cy="781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Conector recto de flecha 158"/>
                          <wps:cNvCnPr/>
                          <wps:spPr>
                            <a:xfrm flipH="1">
                              <a:off x="1760402" y="6282047"/>
                              <a:ext cx="507785" cy="7995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Conector recto de flecha 159"/>
                          <wps:cNvCnPr/>
                          <wps:spPr>
                            <a:xfrm flipH="1">
                              <a:off x="175098" y="3754876"/>
                              <a:ext cx="1147458" cy="32295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Conector recto de flecha 160"/>
                          <wps:cNvCnPr/>
                          <wps:spPr>
                            <a:xfrm flipH="1">
                              <a:off x="175098" y="3803514"/>
                              <a:ext cx="2587071" cy="3200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Conector recto de flecha 161"/>
                          <wps:cNvCnPr/>
                          <wps:spPr>
                            <a:xfrm flipH="1">
                              <a:off x="175098" y="3803514"/>
                              <a:ext cx="3579778" cy="32389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2" name="Conector recto de flecha 162"/>
                          <wps:cNvCnPr/>
                          <wps:spPr>
                            <a:xfrm flipH="1">
                              <a:off x="175098" y="3813242"/>
                              <a:ext cx="4192621" cy="32389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Conector recto de flecha 163"/>
                          <wps:cNvCnPr/>
                          <wps:spPr>
                            <a:xfrm flipH="1">
                              <a:off x="223736" y="0"/>
                              <a:ext cx="3170879" cy="7022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64" name="Conector recto de flecha 164"/>
                        <wps:cNvCnPr/>
                        <wps:spPr>
                          <a:xfrm flipH="1">
                            <a:off x="2227246" y="5735782"/>
                            <a:ext cx="1228473" cy="1423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DD7940F" id="Grupo 149" o:spid="_x0000_s1174" style="position:absolute;left:0;text-align:left;margin-left:8.1pt;margin-top:9.85pt;width:477.2pt;height:594.7pt;z-index:252166144;mso-height-relative:margin" coordsize="60603,7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">
                <v:group id="Grupo 154" o:spid="_x0000_s1175" style="position:absolute;width:60603;height:75527" coordsize="60603,7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ángulo 155" o:spid="_x0000_s1176" style="position:absolute;top:71881;width:60603;height:36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hFXcAA&#10;AADcAAAADwAAAGRycy9kb3ducmV2LnhtbERPS4vCMBC+L/gfwgje1lRF0WoUH+h69O11aMa22ExK&#10;E7X7742wsLf5+J4zmdWmEE+qXG5ZQacdgSBOrM45VXA6rr+HIJxH1lhYJgW/5GA2bXxNMNb2xXt6&#10;HnwqQgi7GBVk3pexlC7JyKBr25I4cDdbGfQBVqnUFb5CuClkN4oG0mDOoSHDkpYZJffDwyh4JJvF&#10;NS3nu9W6xz/SdkbmfNFKtZr1fAzCU+3/xX/urQ7z+334PBMukN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zhFXcAAAADcAAAADwAAAAAAAAAAAAAAAACYAgAAZHJzL2Rvd25y&#10;ZXYueG1sUEsFBgAAAAAEAAQA9QAAAIUDAAAAAA==&#10;" fillcolor="white [3201]" strokecolor="#70ad47 [3209]" strokeweight="1pt">
                    <v:textbox>
                      <w:txbxContent>
                        <w:p w14:paraId="53F4D631" w14:textId="268350D8" w:rsidR="00E751A7" w:rsidRPr="000D48CC" w:rsidRDefault="00E751A7" w:rsidP="00F420E6">
                          <w:pPr>
                            <w:jc w:val="center"/>
                            <w:rPr>
                              <w:rFonts w:ascii="Times New Roman" w:hAnsi="Times New Roman" w:cs="Times New Roman"/>
                              <w:sz w:val="36"/>
                              <w:lang w:val="es-ES"/>
                            </w:rPr>
                          </w:pPr>
                          <w:r>
                            <w:rPr>
                              <w:rFonts w:ascii="Times New Roman" w:hAnsi="Times New Roman" w:cs="Times New Roman"/>
                              <w:sz w:val="36"/>
                              <w:lang w:val="es-ES"/>
                            </w:rPr>
                            <w:t>Datos que el sistema debe</w:t>
                          </w:r>
                          <w:r w:rsidRPr="000D48CC">
                            <w:rPr>
                              <w:rFonts w:ascii="Times New Roman" w:hAnsi="Times New Roman" w:cs="Times New Roman"/>
                              <w:sz w:val="36"/>
                              <w:lang w:val="es-ES"/>
                            </w:rPr>
                            <w:t xml:space="preserve"> ir cambiando</w:t>
                          </w:r>
                          <w:r>
                            <w:rPr>
                              <w:rFonts w:ascii="Times New Roman" w:hAnsi="Times New Roman" w:cs="Times New Roman"/>
                              <w:sz w:val="36"/>
                              <w:lang w:val="es-ES"/>
                            </w:rPr>
                            <w:t xml:space="preserve"> </w:t>
                          </w:r>
                        </w:p>
                      </w:txbxContent>
                    </v:textbox>
                  </v:rect>
                  <v:shape id="Conector recto de flecha 156" o:spid="_x0000_s1177" type="#_x0000_t32" style="position:absolute;left:8754;top:65314;width:271;height:77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q6GMQAAADcAAAADwAAAGRycy9kb3ducmV2LnhtbERPTWvCQBC9C/0PyxR6Ed1Yq5TUVWyk&#10;4FVbqN6G7JiNZmfT7DZGf70rFHqbx/uc2aKzlWip8aVjBaNhAoI4d7rkQsHX58fgFYQPyBorx6Tg&#10;Qh4W84feDFPtzryhdhsKEUPYp6jAhFCnUvrckEU/dDVx5A6usRgibAqpGzzHcFvJ5ySZSoslxwaD&#10;NWWG8tP21yrYHya6fc9WZW522fi7/3L9Oe5WSj09dss3EIG68C/+c691nD+Zwv2ZeIG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yroYxAAAANwAAAAPAAAAAAAAAAAA&#10;AAAAAKECAABkcnMvZG93bnJldi54bWxQSwUGAAAAAAQABAD5AAAAkgMAAAAA&#10;" strokecolor="#5b9bd5 [3204]" strokeweight=".5pt">
                    <v:stroke endarrow="block" joinstyle="miter"/>
                  </v:shape>
                  <v:shape id="Conector recto de flecha 157" o:spid="_x0000_s1178" type="#_x0000_t32" style="position:absolute;left:13421;top:64364;width:1779;height:78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Yfg8UAAADcAAAADwAAAGRycy9kb3ducmV2LnhtbERPS2vCQBC+C/0PyxR6KbpprQ+iq7SR&#10;Qq8+QL0N2TEbm51Ns9uY9te7hYK3+fieM192thItNb50rOBpkIAgzp0uuVCw2773pyB8QNZYOSYF&#10;P+RhubjrzTHV7sJrajehEDGEfYoKTAh1KqXPDVn0A1cTR+7kGoshwqaQusFLDLeVfE6SsbRYcmww&#10;WFNmKP/cfFsFx9NIt2/ZqszNIRvuH19+v86HlVIP993rDESgLtzE/+4PHeePJvD3TLx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Yfg8UAAADcAAAADwAAAAAAAAAA&#10;AAAAAAChAgAAZHJzL2Rvd25yZXYueG1sUEsFBgAAAAAEAAQA+QAAAJMDAAAAAA==&#10;" strokecolor="#5b9bd5 [3204]" strokeweight=".5pt">
                    <v:stroke endarrow="block" joinstyle="miter"/>
                  </v:shape>
                  <v:shape id="Conector recto de flecha 158" o:spid="_x0000_s1179" type="#_x0000_t32" style="position:absolute;left:17604;top:62820;width:5077;height:79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L8ccAAADcAAAADwAAAGRycy9kb3ducmV2LnhtbESPQU/CQBCF7yb+h82QcDGyFcWYykKk&#10;xISraCLeJt2hW+nO1u5Sir/eOZB4m8l789438+XgG9VTF+vABu4mGSjiMtiaKwMf76+3T6BiQrbY&#10;BCYDZ4qwXFxfzTG34cRv1G9TpSSEY44GXEptrnUsHXmMk9ASi7YPnccka1dp2+FJwn2jp1n2qD3W&#10;LA0OWyoclYft0Rv42s9svyrWdel2xf3nzcPvz/dubcx4NLw8g0o0pH/z5XpjBX8mtPKMTK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GYvxxwAAANwAAAAPAAAAAAAA&#10;AAAAAAAAAKECAABkcnMvZG93bnJldi54bWxQSwUGAAAAAAQABAD5AAAAlQMAAAAA&#10;" strokecolor="#5b9bd5 [3204]" strokeweight=".5pt">
                    <v:stroke endarrow="block" joinstyle="miter"/>
                  </v:shape>
                  <v:shape id="Conector recto de flecha 159" o:spid="_x0000_s1180" type="#_x0000_t32" style="position:absolute;left:1750;top:37548;width:11475;height:32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UuasUAAADcAAAADwAAAGRycy9kb3ducmV2LnhtbERPS2vCQBC+C/0PyxR6KbppraLRVdpI&#10;oVcfoN6G7JiNzc6m2W1M++vdQsHbfHzPmS87W4mWGl86VvA0SEAQ506XXCjYbd/7ExA+IGusHJOC&#10;H/KwXNz15phqd+E1tZtQiBjCPkUFJoQ6ldLnhiz6gauJI3dyjcUQYVNI3eAlhttKPifJWFosOTYY&#10;rCkzlH9uvq2C42mk27dsVebmkA33jy+/X+fDSqmH++51BiJQF27if/eHjvNHU/h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UuasUAAADcAAAADwAAAAAAAAAA&#10;AAAAAAChAgAAZHJzL2Rvd25yZXYueG1sUEsFBgAAAAAEAAQA+QAAAJMDAAAAAA==&#10;" strokecolor="#5b9bd5 [3204]" strokeweight=".5pt">
                    <v:stroke endarrow="block" joinstyle="miter"/>
                  </v:shape>
                  <v:shape id="Conector recto de flecha 160" o:spid="_x0000_s1181" type="#_x0000_t32" style="position:absolute;left:1750;top:38035;width:25871;height:32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NNSscAAADcAAAADwAAAGRycy9kb3ducmV2LnhtbESPQU/CQBCF7yT+h82YcDGyBZWYykKw&#10;xISraCLeJt2hW+3O1u5aKr/eOZBwm8l78943i9XgG9VTF+vABqaTDBRxGWzNlYH3t5fbR1AxIVts&#10;ApOBP4qwWl6NFpjbcORX6nepUhLCMUcDLqU21zqWjjzGSWiJRTuEzmOStau07fAo4b7Rsyyba481&#10;S4PDlgpH5ffu1xv4PDzY/rnY1KXbF3cfN/enn6/9xpjx9bB+ApVoSBfz+XprBX8u+PKMTK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A01KxwAAANwAAAAPAAAAAAAA&#10;AAAAAAAAAKECAABkcnMvZG93bnJldi54bWxQSwUGAAAAAAQABAD5AAAAlQMAAAAA&#10;" strokecolor="#5b9bd5 [3204]" strokeweight=".5pt">
                    <v:stroke endarrow="block" joinstyle="miter"/>
                  </v:shape>
                  <v:shape id="Conector recto de flecha 161" o:spid="_x0000_s1182" type="#_x0000_t32" style="position:absolute;left:1750;top:38035;width:35798;height:323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o0cQAAADcAAAADwAAAGRycy9kb3ducmV2LnhtbERPTWvCQBC9C/6HZYReRDe2VkrqKm2k&#10;4FVbqN6G7JiNZmfT7DbG/vquIHibx/uc+bKzlWip8aVjBZNxAoI4d7rkQsHX58foBYQPyBorx6Tg&#10;Qh6Wi35vjql2Z95Quw2FiCHsU1RgQqhTKX1uyKIfu5o4cgfXWAwRNoXUDZ5juK3kY5LMpMWSY4PB&#10;mjJD+Wn7axXsD8+6fc9WZW522dP3cPr3c9ytlHoYdG+vIAJ14S6+udc6zp9N4PpMvE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T+jRxAAAANwAAAAPAAAAAAAAAAAA&#10;AAAAAKECAABkcnMvZG93bnJldi54bWxQSwUGAAAAAAQABAD5AAAAkgMAAAAA&#10;" strokecolor="#5b9bd5 [3204]" strokeweight=".5pt">
                    <v:stroke endarrow="block" joinstyle="miter"/>
                  </v:shape>
                  <v:shape id="Conector recto de flecha 162" o:spid="_x0000_s1183" type="#_x0000_t32" style="position:absolute;left:1750;top:38132;width:41927;height:323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12psQAAADcAAAADwAAAGRycy9kb3ducmV2LnhtbERPTWvCQBC9F/wPywi9FN3UWimpq9RI&#10;wau2UL0N2TEbzc7G7DZGf70rFHqbx/uc6byzlWip8aVjBc/DBARx7nTJhYLvr8/BGwgfkDVWjknB&#10;hTzMZ72HKabanXlN7SYUIoawT1GBCaFOpfS5IYt+6GriyO1dYzFE2BRSN3iO4baSoySZSIslxwaD&#10;NWWG8uPm1yrY7V91u8iWZW622cvP0/h6OmyXSj32u493EIG68C/+c690nD8Zwf2ZeIG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nXamxAAAANwAAAAPAAAAAAAAAAAA&#10;AAAAAKECAABkcnMvZG93bnJldi54bWxQSwUGAAAAAAQABAD5AAAAkgMAAAAA&#10;" strokecolor="#5b9bd5 [3204]" strokeweight=".5pt">
                    <v:stroke endarrow="block" joinstyle="miter"/>
                  </v:shape>
                  <v:shape id="Conector recto de flecha 163" o:spid="_x0000_s1184" type="#_x0000_t32" style="position:absolute;left:2237;width:31709;height:702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HTPcQAAADcAAAADwAAAGRycy9kb3ducmV2LnhtbERPTWvCQBC9F/wPywheim6qrUh0lTZS&#10;6LVWUG9DdsxGs7NpdhtTf70rFHqbx/ucxaqzlWip8aVjBU+jBARx7nTJhYLt1/twBsIHZI2VY1Lw&#10;Sx5Wy97DAlPtLvxJ7SYUIoawT1GBCaFOpfS5IYt+5GriyB1dYzFE2BRSN3iJ4baS4ySZSoslxwaD&#10;NWWG8vPmxyo4HF90+5aty9zss8nu8fn6fdqvlRr0u9c5iEBd+Bf/uT90nD+dwP2ZeIF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0dM9xAAAANwAAAAPAAAAAAAAAAAA&#10;AAAAAKECAABkcnMvZG93bnJldi54bWxQSwUGAAAAAAQABAD5AAAAkgMAAAAA&#10;" strokecolor="#5b9bd5 [3204]" strokeweight=".5pt">
                    <v:stroke endarrow="block" joinstyle="miter"/>
                  </v:shape>
                </v:group>
                <v:shape id="Conector recto de flecha 164" o:spid="_x0000_s1185" type="#_x0000_t32" style="position:absolute;left:22272;top:57357;width:12285;height:142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hLScQAAADcAAAADwAAAGRycy9kb3ducmV2LnhtbERPTWvCQBC9F/wPywheim5qrUh0lTZS&#10;8ForqLchO2aj2dk0u42pv74rFHqbx/ucxaqzlWip8aVjBU+jBARx7nTJhYLd5/twBsIHZI2VY1Lw&#10;Qx5Wy97DAlPtrvxB7TYUIoawT1GBCaFOpfS5IYt+5GriyJ1cYzFE2BRSN3iN4baS4ySZSoslxwaD&#10;NWWG8sv22yo4nl50+5aty9wcsuf94+T2dT6slRr0u9c5iEBd+Bf/uTc6zp9O4P5MvE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OEtJxAAAANwAAAAPAAAAAAAAAAAA&#10;AAAAAKECAABkcnMvZG93bnJldi54bWxQSwUGAAAAAAQABAD5AAAAkgMAAAAA&#10;" strokecolor="#5b9bd5 [3204]" strokeweight=".5pt">
                  <v:stroke endarrow="block" joinstyle="miter"/>
                </v:shape>
              </v:group>
            </w:pict>
          </mc:Fallback>
        </mc:AlternateContent>
      </w:r>
      <w:r w:rsidRPr="00984D6D">
        <w:rPr>
          <w:rFonts w:ascii="Times New Roman" w:hAnsi="Times New Roman" w:cs="Times New Roman"/>
          <w:b/>
          <w:sz w:val="24"/>
          <w:szCs w:val="21"/>
        </w:rPr>
        <w:t>Nº 7723</w:t>
      </w:r>
      <w:r>
        <w:rPr>
          <w:rFonts w:ascii="Times New Roman" w:hAnsi="Times New Roman" w:cs="Times New Roman"/>
          <w:b/>
          <w:sz w:val="24"/>
          <w:szCs w:val="21"/>
        </w:rPr>
        <w:t xml:space="preserve"> </w:t>
      </w:r>
    </w:p>
    <w:tbl>
      <w:tblPr>
        <w:tblpPr w:leftFromText="141" w:rightFromText="141" w:vertAnchor="text" w:horzAnchor="margin" w:tblpY="900"/>
        <w:tblW w:w="11194" w:type="dxa"/>
        <w:tblLayout w:type="fixed"/>
        <w:tblCellMar>
          <w:left w:w="70" w:type="dxa"/>
          <w:right w:w="70" w:type="dxa"/>
        </w:tblCellMar>
        <w:tblLook w:val="04A0" w:firstRow="1" w:lastRow="0" w:firstColumn="1" w:lastColumn="0" w:noHBand="0" w:noVBand="1"/>
      </w:tblPr>
      <w:tblGrid>
        <w:gridCol w:w="1838"/>
        <w:gridCol w:w="992"/>
        <w:gridCol w:w="426"/>
        <w:gridCol w:w="708"/>
        <w:gridCol w:w="567"/>
        <w:gridCol w:w="851"/>
        <w:gridCol w:w="501"/>
        <w:gridCol w:w="709"/>
        <w:gridCol w:w="850"/>
        <w:gridCol w:w="709"/>
        <w:gridCol w:w="633"/>
        <w:gridCol w:w="709"/>
        <w:gridCol w:w="708"/>
        <w:gridCol w:w="993"/>
      </w:tblGrid>
      <w:tr w:rsidR="00F420E6" w:rsidRPr="007667E6" w14:paraId="44C7B6D8" w14:textId="77777777" w:rsidTr="00CF7306">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FD8FEF6"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CAPITAL </w:t>
            </w:r>
            <w:r>
              <w:rPr>
                <w:rFonts w:ascii="Agency FB" w:eastAsia="Times New Roman" w:hAnsi="Agency FB" w:cs="Times New Roman"/>
                <w:b/>
                <w:bCs/>
                <w:sz w:val="20"/>
                <w:szCs w:val="20"/>
                <w:lang w:eastAsia="es-NI"/>
              </w:rPr>
              <w:t>REESTRUCTURADO</w:t>
            </w:r>
            <w:r w:rsidRPr="007667E6">
              <w:rPr>
                <w:rFonts w:ascii="Agency FB" w:eastAsia="Times New Roman" w:hAnsi="Agency FB" w:cs="Times New Roman"/>
                <w:b/>
                <w:bCs/>
                <w:sz w:val="20"/>
                <w:szCs w:val="20"/>
                <w:lang w:eastAsia="es-NI"/>
              </w:rPr>
              <w:t xml:space="preserve"> C$</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32B9DFC3"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C$ </w:t>
            </w:r>
            <w:r>
              <w:rPr>
                <w:rFonts w:ascii="Agency FB" w:eastAsia="Times New Roman" w:hAnsi="Agency FB" w:cs="Times New Roman"/>
                <w:b/>
                <w:bCs/>
                <w:sz w:val="20"/>
                <w:szCs w:val="20"/>
                <w:lang w:eastAsia="es-NI"/>
              </w:rPr>
              <w:t>417.08</w:t>
            </w:r>
          </w:p>
        </w:tc>
        <w:tc>
          <w:tcPr>
            <w:tcW w:w="5954" w:type="dxa"/>
            <w:gridSpan w:val="9"/>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FC9FEC1" w14:textId="77777777" w:rsidR="00F420E6" w:rsidRPr="007667E6" w:rsidRDefault="00F420E6" w:rsidP="00CF7306">
            <w:pPr>
              <w:spacing w:after="0" w:line="240" w:lineRule="auto"/>
              <w:jc w:val="center"/>
              <w:rPr>
                <w:rFonts w:ascii="Agency FB" w:eastAsia="Times New Roman" w:hAnsi="Agency FB" w:cs="Times New Roman"/>
                <w:b/>
                <w:bCs/>
                <w:sz w:val="21"/>
                <w:szCs w:val="21"/>
                <w:lang w:eastAsia="es-NI"/>
              </w:rPr>
            </w:pPr>
          </w:p>
          <w:p w14:paraId="233EED75" w14:textId="77777777" w:rsidR="00F420E6" w:rsidRPr="007667E6" w:rsidRDefault="00F420E6" w:rsidP="00CF7306">
            <w:pPr>
              <w:spacing w:after="0" w:line="240" w:lineRule="auto"/>
              <w:jc w:val="center"/>
              <w:rPr>
                <w:rFonts w:ascii="Agency FB" w:eastAsia="Times New Roman" w:hAnsi="Agency FB" w:cs="Times New Roman"/>
                <w:b/>
                <w:bCs/>
                <w:sz w:val="21"/>
                <w:szCs w:val="21"/>
                <w:lang w:eastAsia="es-NI"/>
              </w:rPr>
            </w:pPr>
          </w:p>
          <w:p w14:paraId="402875F3" w14:textId="77777777" w:rsidR="00F420E6" w:rsidRPr="007667E6" w:rsidRDefault="00F420E6" w:rsidP="00CF7306">
            <w:pPr>
              <w:spacing w:after="0" w:line="240" w:lineRule="auto"/>
              <w:jc w:val="center"/>
              <w:rPr>
                <w:rFonts w:ascii="Agency FB" w:eastAsia="Times New Roman" w:hAnsi="Agency FB" w:cs="Times New Roman"/>
                <w:b/>
                <w:bCs/>
                <w:sz w:val="21"/>
                <w:szCs w:val="21"/>
                <w:lang w:eastAsia="es-NI"/>
              </w:rPr>
            </w:pPr>
            <w:r w:rsidRPr="007667E6">
              <w:rPr>
                <w:rFonts w:ascii="Agency FB" w:eastAsia="Times New Roman" w:hAnsi="Agency FB" w:cs="Times New Roman"/>
                <w:b/>
                <w:bCs/>
                <w:sz w:val="21"/>
                <w:szCs w:val="21"/>
                <w:lang w:eastAsia="es-NI"/>
              </w:rPr>
              <w:t xml:space="preserve"> AMORTIZACION DE DEUDA POR GARANTIA PRENDARIA</w:t>
            </w:r>
          </w:p>
          <w:p w14:paraId="6B41B9F3" w14:textId="77777777" w:rsidR="00F420E6" w:rsidRPr="007667E6" w:rsidRDefault="00F420E6" w:rsidP="00CF7306">
            <w:pPr>
              <w:spacing w:after="0" w:line="240" w:lineRule="auto"/>
              <w:jc w:val="center"/>
              <w:rPr>
                <w:rFonts w:ascii="Agency FB" w:eastAsia="Times New Roman" w:hAnsi="Agency FB" w:cs="Times New Roman"/>
                <w:b/>
                <w:bCs/>
                <w:sz w:val="21"/>
                <w:szCs w:val="21"/>
                <w:lang w:eastAsia="es-NI"/>
              </w:rPr>
            </w:pPr>
          </w:p>
        </w:tc>
        <w:tc>
          <w:tcPr>
            <w:tcW w:w="1417"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38794D7" w14:textId="77777777" w:rsidR="00F420E6" w:rsidRPr="007667E6" w:rsidRDefault="00F420E6" w:rsidP="00CF7306">
            <w:pPr>
              <w:spacing w:after="0" w:line="240" w:lineRule="auto"/>
              <w:jc w:val="center"/>
              <w:rPr>
                <w:rFonts w:ascii="Agency FB" w:eastAsia="Times New Roman" w:hAnsi="Agency FB" w:cs="Times New Roman"/>
                <w:b/>
                <w:bCs/>
                <w:sz w:val="21"/>
                <w:szCs w:val="21"/>
                <w:lang w:eastAsia="es-NI"/>
              </w:rPr>
            </w:pPr>
            <w:r w:rsidRPr="007667E6">
              <w:rPr>
                <w:rFonts w:ascii="Agency FB" w:eastAsia="Times New Roman" w:hAnsi="Agency FB" w:cs="Times New Roman"/>
                <w:b/>
                <w:bCs/>
                <w:sz w:val="21"/>
                <w:szCs w:val="21"/>
                <w:lang w:eastAsia="es-NI"/>
              </w:rPr>
              <w:t>CUOTA  C$</w:t>
            </w:r>
          </w:p>
        </w:tc>
        <w:tc>
          <w:tcPr>
            <w:tcW w:w="993"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365D5CC" w14:textId="77777777" w:rsidR="00F420E6" w:rsidRPr="007667E6" w:rsidRDefault="00F420E6" w:rsidP="00CF7306">
            <w:pPr>
              <w:spacing w:after="0" w:line="240" w:lineRule="auto"/>
              <w:rPr>
                <w:rFonts w:ascii="Agency FB" w:eastAsia="Times New Roman" w:hAnsi="Agency FB" w:cs="Times New Roman"/>
                <w:b/>
                <w:bCs/>
                <w:sz w:val="21"/>
                <w:szCs w:val="21"/>
                <w:lang w:eastAsia="es-NI"/>
              </w:rPr>
            </w:pPr>
            <w:r w:rsidRPr="007667E6">
              <w:rPr>
                <w:rFonts w:ascii="Agency FB" w:eastAsia="Times New Roman" w:hAnsi="Agency FB" w:cs="Times New Roman"/>
                <w:b/>
                <w:bCs/>
                <w:sz w:val="21"/>
                <w:szCs w:val="21"/>
                <w:lang w:eastAsia="es-NI"/>
              </w:rPr>
              <w:t>C$</w:t>
            </w:r>
            <w:r>
              <w:rPr>
                <w:rFonts w:ascii="Agency FB" w:eastAsia="Times New Roman" w:hAnsi="Agency FB" w:cs="Times New Roman"/>
                <w:b/>
                <w:bCs/>
                <w:sz w:val="21"/>
                <w:szCs w:val="21"/>
                <w:lang w:eastAsia="es-NI"/>
              </w:rPr>
              <w:t>458.8</w:t>
            </w:r>
            <w:r w:rsidRPr="007667E6">
              <w:rPr>
                <w:rFonts w:ascii="Agency FB" w:eastAsia="Times New Roman" w:hAnsi="Agency FB" w:cs="Times New Roman"/>
                <w:b/>
                <w:bCs/>
                <w:sz w:val="21"/>
                <w:szCs w:val="21"/>
                <w:lang w:eastAsia="es-NI"/>
              </w:rPr>
              <w:t xml:space="preserve"> </w:t>
            </w:r>
          </w:p>
        </w:tc>
      </w:tr>
      <w:tr w:rsidR="00F420E6" w:rsidRPr="007667E6" w14:paraId="7177784D" w14:textId="77777777" w:rsidTr="00CF7306">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CBE5E1A"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E2CD8EB"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98AA888" w14:textId="77777777" w:rsidR="00F420E6" w:rsidRPr="007667E6" w:rsidRDefault="00F420E6" w:rsidP="00CF7306">
            <w:pPr>
              <w:spacing w:after="0" w:line="240" w:lineRule="auto"/>
              <w:rPr>
                <w:rFonts w:ascii="Times New Roman" w:eastAsia="Times New Roman" w:hAnsi="Times New Roman" w:cs="Times New Roman"/>
                <w:b/>
                <w:bCs/>
                <w:sz w:val="24"/>
                <w:szCs w:val="24"/>
                <w:lang w:eastAsia="es-NI"/>
              </w:rPr>
            </w:pPr>
          </w:p>
        </w:tc>
        <w:tc>
          <w:tcPr>
            <w:tcW w:w="1417"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770384E" w14:textId="77777777" w:rsidR="00F420E6" w:rsidRPr="007667E6" w:rsidRDefault="00F420E6" w:rsidP="00CF7306">
            <w:pPr>
              <w:spacing w:after="0" w:line="240" w:lineRule="auto"/>
              <w:rPr>
                <w:rFonts w:ascii="Times New Roman" w:eastAsia="Times New Roman" w:hAnsi="Times New Roman" w:cs="Times New Roman"/>
                <w:b/>
                <w:bCs/>
                <w:sz w:val="18"/>
                <w:szCs w:val="18"/>
                <w:lang w:eastAsia="es-NI"/>
              </w:rPr>
            </w:pPr>
          </w:p>
        </w:tc>
        <w:tc>
          <w:tcPr>
            <w:tcW w:w="993"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72CEC70" w14:textId="77777777" w:rsidR="00F420E6" w:rsidRPr="007667E6" w:rsidRDefault="00F420E6" w:rsidP="00CF7306">
            <w:pPr>
              <w:spacing w:after="0" w:line="240" w:lineRule="auto"/>
              <w:rPr>
                <w:rFonts w:ascii="Times New Roman" w:eastAsia="Times New Roman" w:hAnsi="Times New Roman" w:cs="Times New Roman"/>
                <w:b/>
                <w:bCs/>
                <w:sz w:val="20"/>
                <w:szCs w:val="20"/>
                <w:lang w:eastAsia="es-NI"/>
              </w:rPr>
            </w:pPr>
          </w:p>
        </w:tc>
      </w:tr>
      <w:tr w:rsidR="00F420E6" w:rsidRPr="007667E6" w14:paraId="5E92B72B" w14:textId="77777777" w:rsidTr="00CF7306">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F4F063B"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CAPITAL </w:t>
            </w:r>
            <w:r>
              <w:rPr>
                <w:rFonts w:ascii="Agency FB" w:eastAsia="Times New Roman" w:hAnsi="Agency FB" w:cs="Times New Roman"/>
                <w:b/>
                <w:bCs/>
                <w:sz w:val="20"/>
                <w:szCs w:val="20"/>
                <w:lang w:eastAsia="es-NI"/>
              </w:rPr>
              <w:t xml:space="preserve"> REESTRUCTURADO</w:t>
            </w:r>
            <w:r w:rsidRPr="007667E6">
              <w:rPr>
                <w:rFonts w:ascii="Agency FB" w:eastAsia="Times New Roman" w:hAnsi="Agency FB" w:cs="Times New Roman"/>
                <w:b/>
                <w:bCs/>
                <w:sz w:val="20"/>
                <w:szCs w:val="20"/>
                <w:lang w:eastAsia="es-NI"/>
              </w:rPr>
              <w:t xml:space="preserve">  $</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5AEBA68"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 </w:t>
            </w:r>
            <w:r>
              <w:rPr>
                <w:rFonts w:ascii="Agency FB" w:eastAsia="Times New Roman" w:hAnsi="Agency FB" w:cs="Times New Roman"/>
                <w:b/>
                <w:bCs/>
                <w:sz w:val="20"/>
                <w:szCs w:val="20"/>
                <w:lang w:eastAsia="es-NI"/>
              </w:rPr>
              <w:t>11.67</w:t>
            </w: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B3211BA" w14:textId="77777777" w:rsidR="00F420E6" w:rsidRPr="007667E6" w:rsidRDefault="00F420E6" w:rsidP="00CF7306">
            <w:pPr>
              <w:spacing w:after="0" w:line="240" w:lineRule="auto"/>
              <w:rPr>
                <w:rFonts w:ascii="Times New Roman" w:eastAsia="Times New Roman" w:hAnsi="Times New Roman" w:cs="Times New Roman"/>
                <w:b/>
                <w:bCs/>
                <w:sz w:val="24"/>
                <w:szCs w:val="24"/>
                <w:lang w:eastAsia="es-NI"/>
              </w:rPr>
            </w:pPr>
          </w:p>
        </w:tc>
        <w:tc>
          <w:tcPr>
            <w:tcW w:w="1417"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ADF06A1" w14:textId="77777777" w:rsidR="00F420E6" w:rsidRPr="007667E6" w:rsidRDefault="00F420E6" w:rsidP="00CF7306">
            <w:pPr>
              <w:spacing w:after="0" w:line="240" w:lineRule="auto"/>
              <w:jc w:val="center"/>
              <w:rPr>
                <w:rFonts w:ascii="Times New Roman" w:eastAsia="Times New Roman" w:hAnsi="Times New Roman" w:cs="Times New Roman"/>
                <w:b/>
                <w:bCs/>
                <w:sz w:val="18"/>
                <w:szCs w:val="18"/>
                <w:lang w:eastAsia="es-NI"/>
              </w:rPr>
            </w:pPr>
            <w:r w:rsidRPr="007667E6">
              <w:rPr>
                <w:rFonts w:ascii="Agency FB" w:eastAsia="Times New Roman" w:hAnsi="Agency FB" w:cs="Times New Roman"/>
                <w:b/>
                <w:bCs/>
                <w:sz w:val="21"/>
                <w:szCs w:val="21"/>
                <w:lang w:eastAsia="es-NI"/>
              </w:rPr>
              <w:t>CUOTA FIJA</w:t>
            </w:r>
            <w:r w:rsidRPr="007667E6">
              <w:rPr>
                <w:rFonts w:ascii="Times New Roman" w:eastAsia="Times New Roman" w:hAnsi="Times New Roman" w:cs="Times New Roman"/>
                <w:b/>
                <w:bCs/>
                <w:sz w:val="18"/>
                <w:szCs w:val="18"/>
                <w:lang w:eastAsia="es-NI"/>
              </w:rPr>
              <w:t xml:space="preserve">     </w:t>
            </w:r>
            <w:r w:rsidRPr="007667E6">
              <w:rPr>
                <w:rFonts w:ascii="Agency FB" w:eastAsia="Times New Roman" w:hAnsi="Agency FB" w:cs="Times New Roman"/>
                <w:b/>
                <w:bCs/>
                <w:sz w:val="20"/>
                <w:szCs w:val="20"/>
                <w:lang w:eastAsia="es-NI"/>
              </w:rPr>
              <w:t>$</w:t>
            </w:r>
          </w:p>
        </w:tc>
        <w:tc>
          <w:tcPr>
            <w:tcW w:w="993"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90E2447" w14:textId="77777777" w:rsidR="00F420E6" w:rsidRPr="007667E6" w:rsidRDefault="00F420E6" w:rsidP="00CF7306">
            <w:pPr>
              <w:spacing w:after="0" w:line="240" w:lineRule="auto"/>
              <w:rPr>
                <w:rFonts w:ascii="Times New Roman" w:eastAsia="Times New Roman" w:hAnsi="Times New Roman" w:cs="Times New Roman"/>
                <w:b/>
                <w:bCs/>
                <w:sz w:val="20"/>
                <w:szCs w:val="20"/>
                <w:lang w:eastAsia="es-NI"/>
              </w:rPr>
            </w:pPr>
            <w:r w:rsidRPr="007667E6">
              <w:rPr>
                <w:rFonts w:ascii="Agency FB" w:eastAsia="Times New Roman" w:hAnsi="Agency FB" w:cs="Times New Roman"/>
                <w:b/>
                <w:bCs/>
                <w:sz w:val="20"/>
                <w:szCs w:val="20"/>
                <w:lang w:eastAsia="es-NI"/>
              </w:rPr>
              <w:t>$</w:t>
            </w:r>
            <w:r>
              <w:rPr>
                <w:rFonts w:ascii="Agency FB" w:eastAsia="Times New Roman" w:hAnsi="Agency FB" w:cs="Times New Roman"/>
                <w:b/>
                <w:bCs/>
                <w:sz w:val="20"/>
                <w:szCs w:val="20"/>
                <w:lang w:eastAsia="es-NI"/>
              </w:rPr>
              <w:t>12.837</w:t>
            </w:r>
          </w:p>
        </w:tc>
      </w:tr>
      <w:tr w:rsidR="00F420E6" w:rsidRPr="007667E6" w14:paraId="0D835858" w14:textId="77777777" w:rsidTr="00CF7306">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D89E4BB" w14:textId="77777777" w:rsidR="00F420E6" w:rsidRPr="007667E6" w:rsidRDefault="00F420E6" w:rsidP="00CF7306">
            <w:pPr>
              <w:spacing w:after="0" w:line="240" w:lineRule="auto"/>
              <w:rPr>
                <w:rFonts w:ascii="Times New Roman" w:eastAsia="Times New Roman" w:hAnsi="Times New Roman" w:cs="Times New Roman"/>
                <w:b/>
                <w:bCs/>
                <w:sz w:val="16"/>
                <w:szCs w:val="16"/>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E18BA4A" w14:textId="77777777" w:rsidR="00F420E6" w:rsidRPr="007667E6" w:rsidRDefault="00F420E6" w:rsidP="00CF7306">
            <w:pPr>
              <w:spacing w:after="0" w:line="240" w:lineRule="auto"/>
              <w:rPr>
                <w:rFonts w:ascii="Times New Roman" w:eastAsia="Times New Roman" w:hAnsi="Times New Roman" w:cs="Times New Roman"/>
                <w:b/>
                <w:bCs/>
                <w:sz w:val="16"/>
                <w:szCs w:val="20"/>
                <w:lang w:eastAsia="es-NI"/>
              </w:rPr>
            </w:pP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5AF995A" w14:textId="77777777" w:rsidR="00F420E6" w:rsidRPr="007667E6" w:rsidRDefault="00F420E6" w:rsidP="00CF7306">
            <w:pPr>
              <w:spacing w:after="0" w:line="240" w:lineRule="auto"/>
              <w:rPr>
                <w:rFonts w:ascii="Times New Roman" w:eastAsia="Times New Roman" w:hAnsi="Times New Roman" w:cs="Times New Roman"/>
                <w:b/>
                <w:bCs/>
                <w:sz w:val="24"/>
                <w:szCs w:val="24"/>
                <w:lang w:eastAsia="es-NI"/>
              </w:rPr>
            </w:pPr>
          </w:p>
        </w:tc>
        <w:tc>
          <w:tcPr>
            <w:tcW w:w="1417"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C9ADDE5" w14:textId="77777777" w:rsidR="00F420E6" w:rsidRPr="007667E6" w:rsidRDefault="00F420E6" w:rsidP="00CF7306">
            <w:pPr>
              <w:spacing w:after="0" w:line="240" w:lineRule="auto"/>
              <w:rPr>
                <w:rFonts w:ascii="Times New Roman" w:eastAsia="Times New Roman" w:hAnsi="Times New Roman" w:cs="Times New Roman"/>
                <w:b/>
                <w:bCs/>
                <w:sz w:val="18"/>
                <w:szCs w:val="18"/>
                <w:lang w:eastAsia="es-NI"/>
              </w:rPr>
            </w:pPr>
          </w:p>
        </w:tc>
        <w:tc>
          <w:tcPr>
            <w:tcW w:w="993"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C3F8FFA" w14:textId="77777777" w:rsidR="00F420E6" w:rsidRPr="007667E6" w:rsidRDefault="00F420E6" w:rsidP="00CF7306">
            <w:pPr>
              <w:spacing w:after="0" w:line="240" w:lineRule="auto"/>
              <w:rPr>
                <w:rFonts w:ascii="Times New Roman" w:eastAsia="Times New Roman" w:hAnsi="Times New Roman" w:cs="Times New Roman"/>
                <w:b/>
                <w:bCs/>
                <w:sz w:val="20"/>
                <w:szCs w:val="20"/>
                <w:lang w:eastAsia="es-NI"/>
              </w:rPr>
            </w:pPr>
          </w:p>
        </w:tc>
      </w:tr>
      <w:tr w:rsidR="00F420E6" w:rsidRPr="007667E6" w14:paraId="2F774C90" w14:textId="77777777" w:rsidTr="00CF7306">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2E0D860"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PLAZO PARA CANCELAR</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6D99B64" w14:textId="77777777" w:rsidR="00F420E6" w:rsidRPr="00AC4A47" w:rsidRDefault="00F420E6" w:rsidP="00CF7306">
            <w:pPr>
              <w:spacing w:after="0" w:line="240" w:lineRule="auto"/>
              <w:jc w:val="center"/>
              <w:rPr>
                <w:rFonts w:ascii="Agency FB" w:eastAsia="Times New Roman" w:hAnsi="Agency FB" w:cs="Times New Roman"/>
                <w:b/>
                <w:sz w:val="20"/>
                <w:szCs w:val="20"/>
                <w:lang w:eastAsia="es-NI"/>
              </w:rPr>
            </w:pPr>
            <w:r w:rsidRPr="00AC4A47">
              <w:rPr>
                <w:rFonts w:ascii="Agency FB" w:eastAsia="Times New Roman" w:hAnsi="Agency FB" w:cs="Times New Roman"/>
                <w:b/>
                <w:sz w:val="28"/>
                <w:szCs w:val="20"/>
                <w:lang w:eastAsia="es-NI"/>
              </w:rPr>
              <w:t>1</w:t>
            </w:r>
          </w:p>
        </w:tc>
        <w:tc>
          <w:tcPr>
            <w:tcW w:w="1134"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52B0DDD"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INTERÉS NETO CORRIENTE (a)</w:t>
            </w:r>
          </w:p>
        </w:tc>
        <w:tc>
          <w:tcPr>
            <w:tcW w:w="1418"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FBFD382"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Demás cargos a pagar en relación con lo pactado (b)</w:t>
            </w:r>
          </w:p>
        </w:tc>
        <w:tc>
          <w:tcPr>
            <w:tcW w:w="1210"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D21F2ED" w14:textId="77777777" w:rsidR="00F420E6" w:rsidRPr="00EB559E" w:rsidRDefault="00F420E6" w:rsidP="00CF7306">
            <w:pPr>
              <w:pStyle w:val="Prrafodelista"/>
              <w:numPr>
                <w:ilvl w:val="0"/>
                <w:numId w:val="23"/>
              </w:numPr>
              <w:spacing w:after="0" w:line="240" w:lineRule="auto"/>
              <w:jc w:val="center"/>
              <w:rPr>
                <w:rFonts w:ascii="Agency FB" w:eastAsia="Times New Roman" w:hAnsi="Agency FB" w:cs="Times New Roman"/>
                <w:b/>
                <w:bCs/>
                <w:sz w:val="20"/>
                <w:szCs w:val="20"/>
                <w:lang w:eastAsia="es-NI"/>
              </w:rPr>
            </w:pPr>
            <w:r>
              <w:rPr>
                <w:rFonts w:ascii="Agency FB" w:eastAsia="Times New Roman" w:hAnsi="Agency FB" w:cs="Times New Roman"/>
                <w:b/>
                <w:bCs/>
                <w:sz w:val="20"/>
                <w:szCs w:val="20"/>
                <w:lang w:eastAsia="es-NI"/>
              </w:rPr>
              <w:t>+   (b)</w:t>
            </w:r>
          </w:p>
        </w:tc>
        <w:tc>
          <w:tcPr>
            <w:tcW w:w="1559"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A7139A0"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ABONO AL CAPITAL</w:t>
            </w:r>
          </w:p>
        </w:tc>
        <w:tc>
          <w:tcPr>
            <w:tcW w:w="1342"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4BC8C90"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TOTAL A PAGAR                   </w:t>
            </w:r>
          </w:p>
        </w:tc>
        <w:tc>
          <w:tcPr>
            <w:tcW w:w="1701"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0693733"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MONTO RESTANTE                </w:t>
            </w:r>
          </w:p>
        </w:tc>
      </w:tr>
      <w:tr w:rsidR="00F420E6" w:rsidRPr="007667E6" w14:paraId="339EC348" w14:textId="77777777" w:rsidTr="00CF7306">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EC0EA29"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9E3E311" w14:textId="77777777" w:rsidR="00F420E6" w:rsidRPr="007667E6" w:rsidRDefault="00F420E6" w:rsidP="00CF7306">
            <w:pPr>
              <w:spacing w:after="0" w:line="240" w:lineRule="auto"/>
              <w:rPr>
                <w:rFonts w:ascii="Agency FB" w:eastAsia="Times New Roman" w:hAnsi="Agency FB" w:cs="Times New Roman"/>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68AB12E"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1BC1FC8"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91C0EFA"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477660F"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393341B"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1429D71"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r>
      <w:tr w:rsidR="00F420E6" w:rsidRPr="007667E6" w14:paraId="7C52A00C" w14:textId="77777777" w:rsidTr="00CF7306">
        <w:trPr>
          <w:trHeight w:val="450"/>
        </w:trPr>
        <w:tc>
          <w:tcPr>
            <w:tcW w:w="2830"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CB662B7"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FECHAS DE PAGO</w:t>
            </w:r>
          </w:p>
        </w:tc>
        <w:tc>
          <w:tcPr>
            <w:tcW w:w="1134"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BF60436"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1%</w:t>
            </w:r>
          </w:p>
        </w:tc>
        <w:tc>
          <w:tcPr>
            <w:tcW w:w="1418"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80C5DAB"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Pr>
                <w:rFonts w:ascii="Agency FB" w:eastAsia="Times New Roman" w:hAnsi="Agency FB" w:cs="Times New Roman"/>
                <w:b/>
                <w:bCs/>
                <w:sz w:val="20"/>
                <w:szCs w:val="20"/>
                <w:lang w:eastAsia="es-NI"/>
              </w:rPr>
              <w:t>9</w:t>
            </w:r>
            <w:r w:rsidRPr="007667E6">
              <w:rPr>
                <w:rFonts w:ascii="Agency FB" w:eastAsia="Times New Roman" w:hAnsi="Agency FB" w:cs="Times New Roman"/>
                <w:b/>
                <w:bCs/>
                <w:sz w:val="20"/>
                <w:szCs w:val="20"/>
                <w:lang w:eastAsia="es-NI"/>
              </w:rPr>
              <w:t>%</w:t>
            </w: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D7218A1"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D27921D"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21D09CC"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F0DB7D7"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r>
      <w:tr w:rsidR="00F420E6" w:rsidRPr="007667E6" w14:paraId="6C0D0045" w14:textId="77777777" w:rsidTr="00CF7306">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8D2F0C3"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F6B1AD2"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AF0A3AF"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CC44FA9"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230CD35"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53D1052"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2A7D7C2"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r>
      <w:tr w:rsidR="00F420E6" w:rsidRPr="007667E6" w14:paraId="48783551" w14:textId="77777777" w:rsidTr="00CF7306">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9D04C41"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70A36C0"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DE3351F"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079CA24"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B4CA5C9"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68100A2"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E02475A"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r>
      <w:tr w:rsidR="00F420E6" w:rsidRPr="007667E6" w14:paraId="3D544E15" w14:textId="77777777" w:rsidTr="00CF7306">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6A2344D"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7BD3993"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156A0CF"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363E7F6"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AC69C22"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060C766"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BCE886A"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r>
      <w:tr w:rsidR="00F420E6" w:rsidRPr="007667E6" w14:paraId="06E114DD" w14:textId="77777777" w:rsidTr="00CF7306">
        <w:trPr>
          <w:trHeight w:val="61"/>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64453F8"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665630DA"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39CFA48"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083A62E4"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42F08A49"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20F5FAF9"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7A9DDE1"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6AB1B5C9"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3E97D0F0"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613756C2"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23084CEF"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07C3B5A"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08FDACF6"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r>
      <w:tr w:rsidR="00F420E6" w:rsidRPr="007667E6" w14:paraId="3A5C0257" w14:textId="77777777" w:rsidTr="00CF7306">
        <w:trPr>
          <w:trHeight w:val="213"/>
        </w:trPr>
        <w:tc>
          <w:tcPr>
            <w:tcW w:w="2830" w:type="dxa"/>
            <w:gridSpan w:val="2"/>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3EA1E4F" w14:textId="77777777" w:rsidR="00F420E6" w:rsidRPr="007667E6" w:rsidRDefault="00F420E6" w:rsidP="00CF7306">
            <w:pPr>
              <w:spacing w:after="0" w:line="240" w:lineRule="auto"/>
              <w:rPr>
                <w:rFonts w:ascii="Agency FB" w:eastAsia="Times New Roman" w:hAnsi="Agency FB" w:cs="Times New Roman"/>
                <w:sz w:val="18"/>
                <w:szCs w:val="18"/>
                <w:lang w:eastAsia="es-NI"/>
              </w:rPr>
            </w:pP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7995CC5"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188C183"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5674B786"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56B16FF6"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02119DD"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0EA29E6"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25624B5" w14:textId="77777777" w:rsidR="00F420E6" w:rsidRPr="007667E6" w:rsidRDefault="00F420E6" w:rsidP="00CF7306">
            <w:pPr>
              <w:spacing w:after="0" w:line="240" w:lineRule="auto"/>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DCB30E2" w14:textId="77777777" w:rsidR="00F420E6" w:rsidRPr="007667E6" w:rsidRDefault="00F420E6" w:rsidP="00CF7306">
            <w:pPr>
              <w:spacing w:after="0" w:line="240" w:lineRule="auto"/>
              <w:rPr>
                <w:rFonts w:ascii="Agency FB" w:eastAsia="Times New Roman" w:hAnsi="Agency FB" w:cs="Times New Roman"/>
                <w:sz w:val="20"/>
                <w:szCs w:val="20"/>
                <w:lang w:eastAsia="es-NI"/>
              </w:rPr>
            </w:pP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271F3521"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3460389"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00282B9"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417.08</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tcPr>
          <w:p w14:paraId="5B5DD909"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11.67</w:t>
            </w:r>
          </w:p>
        </w:tc>
      </w:tr>
      <w:tr w:rsidR="00F420E6" w:rsidRPr="007667E6" w14:paraId="1290B4BD" w14:textId="77777777" w:rsidTr="00CF7306">
        <w:trPr>
          <w:trHeight w:val="213"/>
        </w:trPr>
        <w:tc>
          <w:tcPr>
            <w:tcW w:w="2830" w:type="dxa"/>
            <w:gridSpan w:val="2"/>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6D295CC" w14:textId="36AB8F18" w:rsidR="00F420E6" w:rsidRPr="007667E6" w:rsidRDefault="00F420E6" w:rsidP="00CF7306">
            <w:pPr>
              <w:spacing w:after="0" w:line="240" w:lineRule="auto"/>
              <w:rPr>
                <w:rFonts w:ascii="Agency FB" w:eastAsia="Times New Roman" w:hAnsi="Agency FB" w:cs="Times New Roman"/>
                <w:sz w:val="18"/>
                <w:szCs w:val="18"/>
                <w:lang w:eastAsia="es-NI"/>
              </w:rPr>
            </w:pPr>
            <w:r>
              <w:rPr>
                <w:rFonts w:ascii="Agency FB" w:eastAsia="Times New Roman" w:hAnsi="Agency FB" w:cs="Times New Roman"/>
                <w:sz w:val="18"/>
                <w:szCs w:val="18"/>
                <w:lang w:eastAsia="es-NI"/>
              </w:rPr>
              <w:t xml:space="preserve"> Jueves , 30 de </w:t>
            </w:r>
            <w:r w:rsidR="0000272B">
              <w:rPr>
                <w:rFonts w:ascii="Agency FB" w:eastAsia="Times New Roman" w:hAnsi="Agency FB" w:cs="Times New Roman"/>
                <w:sz w:val="18"/>
                <w:szCs w:val="18"/>
                <w:lang w:eastAsia="es-NI"/>
              </w:rPr>
              <w:t>noviembre</w:t>
            </w:r>
            <w:r>
              <w:rPr>
                <w:rFonts w:ascii="Agency FB" w:eastAsia="Times New Roman" w:hAnsi="Agency FB" w:cs="Times New Roman"/>
                <w:sz w:val="18"/>
                <w:szCs w:val="18"/>
                <w:lang w:eastAsia="es-NI"/>
              </w:rPr>
              <w:t xml:space="preserve"> de 2021</w:t>
            </w: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7C9BD48"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16F2488"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0.1167</w:t>
            </w: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FD96A24"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37.55</w:t>
            </w: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52C9E721"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1.0503</w:t>
            </w: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26B4C72A"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41.72</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0495880"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1.17</w:t>
            </w: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18D4C97F"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417.08</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3642B9F2"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11.67</w:t>
            </w: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38E45296"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458.8</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2A411019"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12.84</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1D134D20"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0.00</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tcPr>
          <w:p w14:paraId="08828764"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0.00</w:t>
            </w:r>
          </w:p>
        </w:tc>
      </w:tr>
    </w:tbl>
    <w:tbl>
      <w:tblPr>
        <w:tblStyle w:val="Tablaconcuadrcula"/>
        <w:tblpPr w:leftFromText="141" w:rightFromText="141" w:vertAnchor="text" w:horzAnchor="page" w:tblpX="1597" w:tblpY="91"/>
        <w:tblW w:w="0" w:type="auto"/>
        <w:tblLook w:val="04A0" w:firstRow="1" w:lastRow="0" w:firstColumn="1" w:lastColumn="0" w:noHBand="0" w:noVBand="1"/>
      </w:tblPr>
      <w:tblGrid>
        <w:gridCol w:w="4106"/>
        <w:gridCol w:w="1346"/>
        <w:gridCol w:w="1064"/>
        <w:gridCol w:w="1559"/>
      </w:tblGrid>
      <w:tr w:rsidR="00CF7306" w14:paraId="29EE07A4" w14:textId="77777777" w:rsidTr="00CF7306">
        <w:tc>
          <w:tcPr>
            <w:tcW w:w="4106" w:type="dxa"/>
            <w:shd w:val="clear" w:color="auto" w:fill="E2EFD9" w:themeFill="accent6" w:themeFillTint="33"/>
          </w:tcPr>
          <w:p w14:paraId="45F4465A" w14:textId="77777777" w:rsidR="00CF7306" w:rsidRPr="002F454F" w:rsidRDefault="00CF7306" w:rsidP="00CF7306">
            <w:pPr>
              <w:rPr>
                <w:rFonts w:ascii="Times New Roman" w:hAnsi="Times New Roman" w:cs="Times New Roman"/>
                <w:b/>
              </w:rPr>
            </w:pPr>
            <w:r w:rsidRPr="002F454F">
              <w:rPr>
                <w:rFonts w:ascii="Times New Roman" w:hAnsi="Times New Roman" w:cs="Times New Roman"/>
                <w:b/>
              </w:rPr>
              <w:t>Descripción de la garantía</w:t>
            </w:r>
          </w:p>
        </w:tc>
        <w:tc>
          <w:tcPr>
            <w:tcW w:w="1346" w:type="dxa"/>
            <w:shd w:val="clear" w:color="auto" w:fill="E2EFD9" w:themeFill="accent6" w:themeFillTint="33"/>
          </w:tcPr>
          <w:p w14:paraId="473BC38F" w14:textId="77777777" w:rsidR="00CF7306" w:rsidRPr="002F454F" w:rsidRDefault="00CF7306" w:rsidP="00CF7306">
            <w:pPr>
              <w:rPr>
                <w:rFonts w:ascii="Times New Roman" w:hAnsi="Times New Roman" w:cs="Times New Roman"/>
                <w:b/>
              </w:rPr>
            </w:pPr>
            <w:r w:rsidRPr="002F454F">
              <w:rPr>
                <w:rFonts w:ascii="Times New Roman" w:hAnsi="Times New Roman" w:cs="Times New Roman"/>
                <w:b/>
              </w:rPr>
              <w:t>Marca</w:t>
            </w:r>
          </w:p>
        </w:tc>
        <w:tc>
          <w:tcPr>
            <w:tcW w:w="1064" w:type="dxa"/>
            <w:shd w:val="clear" w:color="auto" w:fill="E2EFD9" w:themeFill="accent6" w:themeFillTint="33"/>
          </w:tcPr>
          <w:p w14:paraId="5ACA2F1F" w14:textId="77777777" w:rsidR="00CF7306" w:rsidRPr="002F454F" w:rsidRDefault="00CF7306" w:rsidP="00CF7306">
            <w:pPr>
              <w:rPr>
                <w:rFonts w:ascii="Times New Roman" w:hAnsi="Times New Roman" w:cs="Times New Roman"/>
                <w:b/>
              </w:rPr>
            </w:pPr>
            <w:r w:rsidRPr="002F454F">
              <w:rPr>
                <w:rFonts w:ascii="Times New Roman" w:hAnsi="Times New Roman" w:cs="Times New Roman"/>
                <w:b/>
              </w:rPr>
              <w:t>Modelo</w:t>
            </w:r>
          </w:p>
        </w:tc>
        <w:tc>
          <w:tcPr>
            <w:tcW w:w="1559" w:type="dxa"/>
            <w:shd w:val="clear" w:color="auto" w:fill="E2EFD9" w:themeFill="accent6" w:themeFillTint="33"/>
          </w:tcPr>
          <w:p w14:paraId="197EA0DD" w14:textId="77777777" w:rsidR="00CF7306" w:rsidRPr="002F454F" w:rsidRDefault="00CF7306" w:rsidP="00CF7306">
            <w:pPr>
              <w:rPr>
                <w:rFonts w:ascii="Times New Roman" w:hAnsi="Times New Roman" w:cs="Times New Roman"/>
                <w:b/>
              </w:rPr>
            </w:pPr>
            <w:r w:rsidRPr="002F454F">
              <w:rPr>
                <w:rFonts w:ascii="Times New Roman" w:hAnsi="Times New Roman" w:cs="Times New Roman"/>
                <w:b/>
              </w:rPr>
              <w:t>Serie</w:t>
            </w:r>
          </w:p>
        </w:tc>
      </w:tr>
      <w:tr w:rsidR="00CF7306" w14:paraId="565E4B36" w14:textId="77777777" w:rsidTr="00CF7306">
        <w:tc>
          <w:tcPr>
            <w:tcW w:w="4106" w:type="dxa"/>
          </w:tcPr>
          <w:p w14:paraId="2BA7F1C0" w14:textId="77777777" w:rsidR="00CF7306" w:rsidRDefault="00CF7306" w:rsidP="00CF7306">
            <w:r>
              <w:t>Plancha de cabello en su caja con su bolso</w:t>
            </w:r>
          </w:p>
        </w:tc>
        <w:tc>
          <w:tcPr>
            <w:tcW w:w="1346" w:type="dxa"/>
          </w:tcPr>
          <w:p w14:paraId="64F21E0D" w14:textId="77777777" w:rsidR="00CF7306" w:rsidRDefault="00CF7306" w:rsidP="00CF7306">
            <w:r>
              <w:t>REMIGTON</w:t>
            </w:r>
          </w:p>
        </w:tc>
        <w:tc>
          <w:tcPr>
            <w:tcW w:w="1064" w:type="dxa"/>
          </w:tcPr>
          <w:p w14:paraId="3777C79E" w14:textId="77777777" w:rsidR="00CF7306" w:rsidRDefault="00CF7306" w:rsidP="00CF7306">
            <w:r>
              <w:t>S-B001P</w:t>
            </w:r>
          </w:p>
        </w:tc>
        <w:tc>
          <w:tcPr>
            <w:tcW w:w="1559" w:type="dxa"/>
          </w:tcPr>
          <w:p w14:paraId="0931CBA6" w14:textId="77777777" w:rsidR="00CF7306" w:rsidRDefault="00CF7306" w:rsidP="00CF7306">
            <w:r>
              <w:t>32717</w:t>
            </w:r>
          </w:p>
        </w:tc>
      </w:tr>
    </w:tbl>
    <w:p w14:paraId="54726CFB" w14:textId="0309B1B9" w:rsidR="00F420E6" w:rsidRDefault="00F420E6" w:rsidP="00F420E6">
      <w:pPr>
        <w:tabs>
          <w:tab w:val="left" w:pos="3007"/>
        </w:tabs>
      </w:pPr>
      <w:r>
        <w:rPr>
          <w:noProof/>
          <w:lang w:val="es-MX" w:eastAsia="es-MX"/>
        </w:rPr>
        <mc:AlternateContent>
          <mc:Choice Requires="wps">
            <w:drawing>
              <wp:anchor distT="0" distB="0" distL="114300" distR="114300" simplePos="0" relativeHeight="252165120" behindDoc="0" locked="0" layoutInCell="1" allowOverlap="1" wp14:anchorId="033B0A52" wp14:editId="7BB8AF15">
                <wp:simplePos x="0" y="0"/>
                <wp:positionH relativeFrom="column">
                  <wp:posOffset>55591</wp:posOffset>
                </wp:positionH>
                <wp:positionV relativeFrom="paragraph">
                  <wp:posOffset>258560</wp:posOffset>
                </wp:positionV>
                <wp:extent cx="59377" cy="6816437"/>
                <wp:effectExtent l="19050" t="0" r="74295" b="60960"/>
                <wp:wrapNone/>
                <wp:docPr id="165" name="Conector recto de flecha 165"/>
                <wp:cNvGraphicFramePr/>
                <a:graphic xmlns:a="http://schemas.openxmlformats.org/drawingml/2006/main">
                  <a:graphicData uri="http://schemas.microsoft.com/office/word/2010/wordprocessingShape">
                    <wps:wsp>
                      <wps:cNvCnPr/>
                      <wps:spPr>
                        <a:xfrm>
                          <a:off x="0" y="0"/>
                          <a:ext cx="59377" cy="68164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2BB0D26F" id="Conector recto de flecha 165" o:spid="_x0000_s1026" type="#_x0000_t32" style="position:absolute;margin-left:4.4pt;margin-top:20.35pt;width:4.7pt;height:536.7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" strokecolor="#5b9bd5 [3204]" strokeweight=".5pt">
                <v:stroke endarrow="block" joinstyle="miter"/>
              </v:shape>
            </w:pict>
          </mc:Fallback>
        </mc:AlternateContent>
      </w:r>
    </w:p>
    <w:p w14:paraId="031B2454" w14:textId="77777777" w:rsidR="00215896" w:rsidRDefault="00215896" w:rsidP="00215896"/>
    <w:p w14:paraId="434D5A18" w14:textId="77777777" w:rsidR="00215896" w:rsidRPr="008D4DC7" w:rsidRDefault="00215896" w:rsidP="00215896">
      <w:pPr>
        <w:spacing w:line="240" w:lineRule="auto"/>
        <w:jc w:val="both"/>
        <w:rPr>
          <w:rFonts w:ascii="Times New Roman" w:hAnsi="Times New Roman" w:cs="Times New Roman"/>
          <w:sz w:val="24"/>
          <w:szCs w:val="21"/>
        </w:rPr>
      </w:pPr>
      <w:r>
        <w:rPr>
          <w:rFonts w:ascii="Times New Roman" w:hAnsi="Times New Roman" w:cs="Times New Roman"/>
          <w:b/>
          <w:sz w:val="24"/>
          <w:szCs w:val="21"/>
        </w:rPr>
        <w:t xml:space="preserve">Modificación a cláusula 4  y 6 del contrato: </w:t>
      </w:r>
      <w:r w:rsidRPr="00AC028C">
        <w:rPr>
          <w:rFonts w:ascii="Times New Roman" w:hAnsi="Times New Roman" w:cs="Times New Roman"/>
          <w:sz w:val="24"/>
          <w:szCs w:val="21"/>
        </w:rPr>
        <w:t>La presente “Tabla de pago por reestructuración de deuda” sustituye las fechas de pago que se indican en la cláusula 4 del contrato</w:t>
      </w:r>
      <w:r>
        <w:rPr>
          <w:rFonts w:ascii="Times New Roman" w:hAnsi="Times New Roman" w:cs="Times New Roman"/>
          <w:sz w:val="24"/>
          <w:szCs w:val="21"/>
        </w:rPr>
        <w:t>; así como el monto de pago en caso que el capital reestructurado sea menor que el capital prestado. La cláusula 6 del contrato que hace referencia a la mora, queda sujeta a cambios, en caso que la cuota por pagar en la reestructuración no sea la misma del contrato.</w:t>
      </w:r>
    </w:p>
    <w:p w14:paraId="098631AD" w14:textId="77777777" w:rsidR="00215896" w:rsidRDefault="00215896" w:rsidP="00215896">
      <w:pPr>
        <w:rPr>
          <w:rFonts w:ascii="Times New Roman" w:hAnsi="Times New Roman" w:cs="Times New Roman"/>
          <w:sz w:val="24"/>
          <w:szCs w:val="21"/>
        </w:rPr>
      </w:pPr>
      <w:r>
        <w:rPr>
          <w:rFonts w:ascii="Times New Roman" w:hAnsi="Times New Roman" w:cs="Times New Roman"/>
          <w:b/>
          <w:sz w:val="24"/>
          <w:szCs w:val="21"/>
        </w:rPr>
        <w:t xml:space="preserve">Obligación del Deudor: </w:t>
      </w:r>
      <w:r w:rsidRPr="00690D48">
        <w:rPr>
          <w:rFonts w:ascii="Times New Roman" w:hAnsi="Times New Roman" w:cs="Times New Roman"/>
          <w:sz w:val="24"/>
          <w:szCs w:val="21"/>
        </w:rPr>
        <w:t>En caso de no entregar esta tabla de pago por reestructuración de deuda al momento de cancelar su contrato</w:t>
      </w:r>
      <w:r w:rsidRPr="00B20DA2">
        <w:rPr>
          <w:rFonts w:ascii="Times New Roman" w:hAnsi="Times New Roman" w:cs="Times New Roman"/>
          <w:sz w:val="24"/>
          <w:szCs w:val="21"/>
        </w:rPr>
        <w:t>, el deudor deberá pagar el monto de $1.00 un dólar o su equivalente en c</w:t>
      </w:r>
      <w:r>
        <w:rPr>
          <w:rFonts w:ascii="Times New Roman" w:hAnsi="Times New Roman" w:cs="Times New Roman"/>
          <w:sz w:val="24"/>
          <w:szCs w:val="21"/>
        </w:rPr>
        <w:t>órdobas por pérdida de la misma, así como $1.00 un dólar más o su equivalente en córdobas por pérdida del contrato.</w:t>
      </w:r>
    </w:p>
    <w:p w14:paraId="7C2C73FD" w14:textId="25F3CA78" w:rsidR="00215896" w:rsidRDefault="005E1EB4" w:rsidP="00215896">
      <w:pPr>
        <w:jc w:val="center"/>
      </w:pPr>
      <w:r>
        <w:rPr>
          <w:noProof/>
          <w:lang w:val="es-MX" w:eastAsia="es-MX"/>
        </w:rPr>
        <w:object w:dxaOrig="1440" w:dyaOrig="1440" w14:anchorId="070B7E01">
          <v:shape id="_x0000_s1031" type="#_x0000_t75" style="position:absolute;left:0;text-align:left;margin-left:268.3pt;margin-top:26pt;width:278.15pt;height:81.4pt;z-index:252167168;mso-position-horizontal-relative:text;mso-position-vertical-relative:text;mso-width-relative:page;mso-height-relative:page">
            <v:imagedata r:id="rId28" o:title=""/>
            <w10:wrap type="square"/>
          </v:shape>
          <o:OLEObject Type="Embed" ProgID="PBrush" ShapeID="_x0000_s1031" DrawAspect="Content" ObjectID="_1695723127" r:id="rId41"/>
        </w:object>
      </w:r>
      <w:r w:rsidR="00215896">
        <w:rPr>
          <w:rFonts w:ascii="Times New Roman" w:hAnsi="Times New Roman" w:cs="Times New Roman"/>
          <w:sz w:val="24"/>
          <w:szCs w:val="21"/>
        </w:rPr>
        <w:t xml:space="preserve">Este contrato se ha reestructurado el día </w:t>
      </w:r>
      <w:r w:rsidR="00215896" w:rsidRPr="00021A6E">
        <w:rPr>
          <w:rFonts w:ascii="Times New Roman" w:hAnsi="Times New Roman" w:cs="Times New Roman"/>
          <w:b/>
          <w:sz w:val="24"/>
          <w:szCs w:val="21"/>
        </w:rPr>
        <w:t>martes</w:t>
      </w:r>
      <w:r w:rsidR="00215896">
        <w:rPr>
          <w:rFonts w:ascii="Times New Roman" w:hAnsi="Times New Roman" w:cs="Times New Roman"/>
          <w:b/>
          <w:sz w:val="24"/>
          <w:szCs w:val="21"/>
        </w:rPr>
        <w:t xml:space="preserve"> 31 de octubre del 2021</w:t>
      </w:r>
    </w:p>
    <w:p w14:paraId="77D0407D" w14:textId="77777777" w:rsidR="00215896" w:rsidRPr="00215896" w:rsidRDefault="00215896" w:rsidP="00215896"/>
    <w:p w14:paraId="2C91BEA9" w14:textId="77777777" w:rsidR="00215896" w:rsidRPr="007667E6" w:rsidRDefault="00215896" w:rsidP="00215896">
      <w:pPr>
        <w:spacing w:after="0" w:line="240" w:lineRule="auto"/>
        <w:ind w:left="426"/>
        <w:rPr>
          <w:b/>
          <w:sz w:val="18"/>
          <w:szCs w:val="18"/>
          <w:u w:val="single"/>
        </w:rPr>
      </w:pPr>
      <w:r w:rsidRPr="007667E6">
        <w:rPr>
          <w:b/>
          <w:sz w:val="18"/>
          <w:szCs w:val="18"/>
        </w:rPr>
        <w:t>Deudor</w:t>
      </w:r>
      <w:r w:rsidRPr="007667E6">
        <w:rPr>
          <w:b/>
          <w:sz w:val="18"/>
          <w:szCs w:val="18"/>
          <w:u w:val="single"/>
        </w:rPr>
        <w:t>:</w:t>
      </w:r>
      <w:r w:rsidRPr="007667E6">
        <w:rPr>
          <w:b/>
          <w:sz w:val="18"/>
          <w:szCs w:val="18"/>
          <w:u w:val="single"/>
        </w:rPr>
        <w:tab/>
      </w:r>
      <w:r>
        <w:rPr>
          <w:b/>
          <w:sz w:val="18"/>
          <w:szCs w:val="18"/>
          <w:u w:val="single"/>
        </w:rPr>
        <w:t>YASSER ANTONIO RAMOS MOLINA</w:t>
      </w:r>
      <w:r w:rsidRPr="007667E6">
        <w:rPr>
          <w:b/>
          <w:sz w:val="18"/>
          <w:szCs w:val="18"/>
        </w:rPr>
        <w:tab/>
      </w:r>
    </w:p>
    <w:p w14:paraId="6E4C194E" w14:textId="77777777" w:rsidR="00215896" w:rsidRPr="003A6043" w:rsidRDefault="00215896" w:rsidP="00215896">
      <w:pPr>
        <w:spacing w:after="0" w:line="240" w:lineRule="auto"/>
        <w:ind w:left="426"/>
        <w:rPr>
          <w:b/>
          <w:sz w:val="18"/>
          <w:szCs w:val="18"/>
        </w:rPr>
      </w:pPr>
      <w:r w:rsidRPr="007667E6">
        <w:rPr>
          <w:rFonts w:ascii="Times New Roman" w:hAnsi="Times New Roman" w:cs="Times New Roman"/>
          <w:sz w:val="20"/>
          <w:szCs w:val="20"/>
        </w:rPr>
        <w:t>Cédula:</w:t>
      </w:r>
      <w:r w:rsidRPr="007667E6">
        <w:rPr>
          <w:rFonts w:ascii="Times New Roman" w:hAnsi="Times New Roman" w:cs="Times New Roman"/>
          <w:sz w:val="20"/>
          <w:szCs w:val="20"/>
        </w:rPr>
        <w:tab/>
      </w:r>
      <w:r>
        <w:rPr>
          <w:rFonts w:ascii="Times New Roman" w:hAnsi="Times New Roman" w:cs="Times New Roman"/>
          <w:sz w:val="20"/>
          <w:szCs w:val="20"/>
        </w:rPr>
        <w:t>041-180894-0004X</w:t>
      </w:r>
    </w:p>
    <w:p w14:paraId="7873C336" w14:textId="77777777" w:rsidR="00215896" w:rsidRDefault="00215896" w:rsidP="00215896">
      <w:pPr>
        <w:tabs>
          <w:tab w:val="left" w:pos="2437"/>
        </w:tabs>
        <w:spacing w:after="0" w:line="240" w:lineRule="auto"/>
        <w:ind w:left="426"/>
      </w:pPr>
      <w:r w:rsidRPr="007667E6">
        <w:rPr>
          <w:rFonts w:ascii="Times New Roman" w:hAnsi="Times New Roman" w:cs="Times New Roman"/>
          <w:sz w:val="20"/>
          <w:szCs w:val="20"/>
        </w:rPr>
        <w:t>Cel.:</w:t>
      </w:r>
      <w:r>
        <w:rPr>
          <w:rFonts w:ascii="Times New Roman" w:hAnsi="Times New Roman" w:cs="Times New Roman"/>
          <w:sz w:val="20"/>
          <w:szCs w:val="20"/>
        </w:rPr>
        <w:t xml:space="preserve"> 76919192</w:t>
      </w:r>
    </w:p>
    <w:p w14:paraId="3A106BBC" w14:textId="77777777" w:rsidR="00215896" w:rsidRPr="00215896" w:rsidRDefault="00215896" w:rsidP="00215896"/>
    <w:p w14:paraId="59610868" w14:textId="343AC088" w:rsidR="00215896" w:rsidRPr="00215896" w:rsidRDefault="00215896" w:rsidP="00215896">
      <w:pPr>
        <w:sectPr w:rsidR="00215896" w:rsidRPr="00215896" w:rsidSect="00215896">
          <w:pgSz w:w="12240" w:h="15840"/>
          <w:pgMar w:top="142" w:right="760" w:bottom="709" w:left="567" w:header="709" w:footer="709" w:gutter="0"/>
          <w:cols w:space="708"/>
          <w:docGrid w:linePitch="360"/>
        </w:sectPr>
      </w:pPr>
    </w:p>
    <w:p w14:paraId="7B4A568E" w14:textId="092DA375" w:rsidR="00135BBA" w:rsidRPr="00A250A6" w:rsidRDefault="00135BBA" w:rsidP="00B025BA">
      <w:pPr>
        <w:tabs>
          <w:tab w:val="left" w:pos="9111"/>
        </w:tabs>
      </w:pPr>
    </w:p>
    <w:p w14:paraId="635E142B" w14:textId="77777777" w:rsidR="00C80CF6" w:rsidRDefault="00C80CF6" w:rsidP="00C80CF6">
      <w:pPr>
        <w:pStyle w:val="Prrafodelista"/>
      </w:pPr>
    </w:p>
    <w:p w14:paraId="260AAD50" w14:textId="77777777" w:rsidR="00754E02" w:rsidRDefault="00C80CF6" w:rsidP="00754E02">
      <w:pPr>
        <w:pStyle w:val="Prrafodelista"/>
        <w:numPr>
          <w:ilvl w:val="0"/>
          <w:numId w:val="13"/>
        </w:numPr>
        <w:tabs>
          <w:tab w:val="left" w:pos="1551"/>
        </w:tabs>
        <w:rPr>
          <w:rFonts w:ascii="Times New Roman" w:hAnsi="Times New Roman" w:cs="Times New Roman"/>
          <w:sz w:val="24"/>
        </w:rPr>
      </w:pPr>
      <w:r w:rsidRPr="00861D51">
        <w:rPr>
          <w:rFonts w:ascii="Times New Roman" w:hAnsi="Times New Roman" w:cs="Times New Roman"/>
          <w:sz w:val="24"/>
        </w:rPr>
        <w:t xml:space="preserve">Reestructuración </w:t>
      </w:r>
      <w:r>
        <w:rPr>
          <w:rFonts w:ascii="Times New Roman" w:hAnsi="Times New Roman" w:cs="Times New Roman"/>
          <w:sz w:val="24"/>
        </w:rPr>
        <w:t xml:space="preserve">2 </w:t>
      </w:r>
      <w:r w:rsidRPr="00861D51">
        <w:rPr>
          <w:rFonts w:ascii="Times New Roman" w:hAnsi="Times New Roman" w:cs="Times New Roman"/>
          <w:sz w:val="24"/>
        </w:rPr>
        <w:t xml:space="preserve">de contratos Acreedor </w:t>
      </w:r>
      <w:r>
        <w:rPr>
          <w:rFonts w:ascii="Times New Roman" w:hAnsi="Times New Roman" w:cs="Times New Roman"/>
          <w:sz w:val="24"/>
        </w:rPr>
        <w:t xml:space="preserve">categoría electrónico </w:t>
      </w:r>
      <w:r w:rsidRPr="00861D51">
        <w:rPr>
          <w:rFonts w:ascii="Times New Roman" w:hAnsi="Times New Roman" w:cs="Times New Roman"/>
          <w:sz w:val="24"/>
        </w:rPr>
        <w:t>mostrado en el historial del contrato</w:t>
      </w:r>
    </w:p>
    <w:p w14:paraId="3528FDF7" w14:textId="02A7AC4F" w:rsidR="003D6AD2" w:rsidRPr="00754E02" w:rsidRDefault="003D6AD2" w:rsidP="00754E02">
      <w:pPr>
        <w:pStyle w:val="Prrafodelista"/>
        <w:tabs>
          <w:tab w:val="left" w:pos="1551"/>
        </w:tabs>
        <w:ind w:left="1440"/>
        <w:rPr>
          <w:rFonts w:ascii="Times New Roman" w:hAnsi="Times New Roman" w:cs="Times New Roman"/>
          <w:sz w:val="24"/>
        </w:rPr>
      </w:pPr>
      <w:r>
        <w:rPr>
          <w:noProof/>
          <w:lang w:val="es-MX" w:eastAsia="es-MX"/>
        </w:rPr>
        <mc:AlternateContent>
          <mc:Choice Requires="wpg">
            <w:drawing>
              <wp:anchor distT="0" distB="0" distL="114300" distR="114300" simplePos="0" relativeHeight="252181504" behindDoc="0" locked="0" layoutInCell="1" allowOverlap="1" wp14:anchorId="7A0093FB" wp14:editId="7721C5F1">
                <wp:simplePos x="0" y="0"/>
                <wp:positionH relativeFrom="column">
                  <wp:posOffset>233721</wp:posOffset>
                </wp:positionH>
                <wp:positionV relativeFrom="paragraph">
                  <wp:posOffset>95258</wp:posOffset>
                </wp:positionV>
                <wp:extent cx="6499227" cy="8573985"/>
                <wp:effectExtent l="0" t="0" r="15875" b="17780"/>
                <wp:wrapNone/>
                <wp:docPr id="270" name="Grupo 270"/>
                <wp:cNvGraphicFramePr/>
                <a:graphic xmlns:a="http://schemas.openxmlformats.org/drawingml/2006/main">
                  <a:graphicData uri="http://schemas.microsoft.com/office/word/2010/wordprocessingGroup">
                    <wpg:wgp>
                      <wpg:cNvGrpSpPr/>
                      <wpg:grpSpPr>
                        <a:xfrm>
                          <a:off x="0" y="0"/>
                          <a:ext cx="6499227" cy="8573985"/>
                          <a:chOff x="37171" y="0"/>
                          <a:chExt cx="6499227" cy="8573985"/>
                        </a:xfrm>
                      </wpg:grpSpPr>
                      <wpg:grpSp>
                        <wpg:cNvPr id="265" name="Grupo 265"/>
                        <wpg:cNvGrpSpPr/>
                        <wpg:grpSpPr>
                          <a:xfrm>
                            <a:off x="37171" y="0"/>
                            <a:ext cx="6499227" cy="8573985"/>
                            <a:chOff x="0" y="0"/>
                            <a:chExt cx="6499227" cy="8573985"/>
                          </a:xfrm>
                        </wpg:grpSpPr>
                        <wpg:grpSp>
                          <wpg:cNvPr id="261" name="Grupo 261"/>
                          <wpg:cNvGrpSpPr/>
                          <wpg:grpSpPr>
                            <a:xfrm>
                              <a:off x="0" y="0"/>
                              <a:ext cx="6499227" cy="8573985"/>
                              <a:chOff x="0" y="0"/>
                              <a:chExt cx="6499227" cy="8573985"/>
                            </a:xfrm>
                          </wpg:grpSpPr>
                          <wpg:grpSp>
                            <wpg:cNvPr id="153" name="Grupo 153"/>
                            <wpg:cNvGrpSpPr/>
                            <wpg:grpSpPr>
                              <a:xfrm>
                                <a:off x="0" y="0"/>
                                <a:ext cx="6364706" cy="5371807"/>
                                <a:chOff x="0" y="0"/>
                                <a:chExt cx="6364706" cy="5371807"/>
                              </a:xfrm>
                            </wpg:grpSpPr>
                            <wpg:grpSp>
                              <wpg:cNvPr id="145" name="Grupo 145"/>
                              <wpg:cNvGrpSpPr/>
                              <wpg:grpSpPr>
                                <a:xfrm>
                                  <a:off x="0" y="0"/>
                                  <a:ext cx="6364706" cy="5371807"/>
                                  <a:chOff x="0" y="0"/>
                                  <a:chExt cx="6364706" cy="5371807"/>
                                </a:xfrm>
                              </wpg:grpSpPr>
                              <wpg:grpSp>
                                <wpg:cNvPr id="121" name="Grupo 121"/>
                                <wpg:cNvGrpSpPr/>
                                <wpg:grpSpPr>
                                  <a:xfrm>
                                    <a:off x="0" y="0"/>
                                    <a:ext cx="6364706" cy="5371807"/>
                                    <a:chOff x="0" y="0"/>
                                    <a:chExt cx="6364706" cy="5371807"/>
                                  </a:xfrm>
                                </wpg:grpSpPr>
                                <wpg:grpSp>
                                  <wpg:cNvPr id="63" name="Grupo 63"/>
                                  <wpg:cNvGrpSpPr/>
                                  <wpg:grpSpPr>
                                    <a:xfrm>
                                      <a:off x="0" y="0"/>
                                      <a:ext cx="6364706" cy="5371807"/>
                                      <a:chOff x="0" y="0"/>
                                      <a:chExt cx="6364706" cy="5371807"/>
                                    </a:xfrm>
                                  </wpg:grpSpPr>
                                  <pic:pic xmlns:pic="http://schemas.openxmlformats.org/drawingml/2006/picture">
                                    <pic:nvPicPr>
                                      <pic:cNvPr id="151" name="Imagen 151"/>
                                      <pic:cNvPicPr>
                                        <a:picLocks noChangeAspect="1"/>
                                      </pic:cNvPicPr>
                                    </pic:nvPicPr>
                                    <pic:blipFill rotWithShape="1">
                                      <a:blip r:embed="rId30">
                                        <a:extLst>
                                          <a:ext uri="{28A0092B-C50C-407E-A947-70E740481C1C}">
                                            <a14:useLocalDpi xmlns:a14="http://schemas.microsoft.com/office/drawing/2010/main" val="0"/>
                                          </a:ext>
                                        </a:extLst>
                                      </a:blip>
                                      <a:srcRect l="17393" t="8636" r="19044" b="17648"/>
                                      <a:stretch/>
                                    </pic:blipFill>
                                    <pic:spPr bwMode="auto">
                                      <a:xfrm>
                                        <a:off x="54143" y="0"/>
                                        <a:ext cx="6149340" cy="4457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4"/>
                                      <pic:cNvPicPr>
                                        <a:picLocks noChangeAspect="1"/>
                                      </pic:cNvPicPr>
                                    </pic:nvPicPr>
                                    <pic:blipFill rotWithShape="1">
                                      <a:blip r:embed="rId30">
                                        <a:extLst>
                                          <a:ext uri="{28A0092B-C50C-407E-A947-70E740481C1C}">
                                            <a14:useLocalDpi xmlns:a14="http://schemas.microsoft.com/office/drawing/2010/main" val="0"/>
                                          </a:ext>
                                        </a:extLst>
                                      </a:blip>
                                      <a:srcRect l="17393" t="82152" r="19554" b="14658"/>
                                      <a:stretch/>
                                    </pic:blipFill>
                                    <pic:spPr bwMode="auto">
                                      <a:xfrm>
                                        <a:off x="58362" y="5179183"/>
                                        <a:ext cx="6097112" cy="192624"/>
                                      </a:xfrm>
                                      <a:prstGeom prst="rect">
                                        <a:avLst/>
                                      </a:prstGeom>
                                      <a:ln>
                                        <a:noFill/>
                                      </a:ln>
                                      <a:extLst>
                                        <a:ext uri="{53640926-AAD7-44D8-BBD7-CCE9431645EC}">
                                          <a14:shadowObscured xmlns:a14="http://schemas.microsoft.com/office/drawing/2010/main"/>
                                        </a:ext>
                                      </a:extLst>
                                    </pic:spPr>
                                  </pic:pic>
                                  <wps:wsp>
                                    <wps:cNvPr id="49" name="Rectángulo 49"/>
                                    <wps:cNvSpPr/>
                                    <wps:spPr>
                                      <a:xfrm>
                                        <a:off x="0" y="4593348"/>
                                        <a:ext cx="6364706" cy="288758"/>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8" name="Imagen 118"/>
                                    <pic:cNvPicPr>
                                      <a:picLocks noChangeAspect="1"/>
                                    </pic:cNvPicPr>
                                  </pic:nvPicPr>
                                  <pic:blipFill rotWithShape="1">
                                    <a:blip r:embed="rId31" cstate="print">
                                      <a:extLst>
                                        <a:ext uri="{28A0092B-C50C-407E-A947-70E740481C1C}">
                                          <a14:useLocalDpi xmlns:a14="http://schemas.microsoft.com/office/drawing/2010/main" val="0"/>
                                        </a:ext>
                                      </a:extLst>
                                    </a:blip>
                                    <a:srcRect l="29627" t="34816" r="65275" b="61957"/>
                                    <a:stretch/>
                                  </pic:blipFill>
                                  <pic:spPr bwMode="auto">
                                    <a:xfrm>
                                      <a:off x="1545389" y="5202989"/>
                                      <a:ext cx="352425" cy="1384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Imagen 120"/>
                                    <pic:cNvPicPr>
                                      <a:picLocks noChangeAspect="1"/>
                                    </pic:cNvPicPr>
                                  </pic:nvPicPr>
                                  <pic:blipFill rotWithShape="1">
                                    <a:blip r:embed="rId31" cstate="print">
                                      <a:extLst>
                                        <a:ext uri="{28A0092B-C50C-407E-A947-70E740481C1C}">
                                          <a14:useLocalDpi xmlns:a14="http://schemas.microsoft.com/office/drawing/2010/main" val="0"/>
                                        </a:ext>
                                      </a:extLst>
                                    </a:blip>
                                    <a:srcRect l="36109" t="35312" r="59803" b="62086"/>
                                    <a:stretch/>
                                  </pic:blipFill>
                                  <pic:spPr bwMode="auto">
                                    <a:xfrm>
                                      <a:off x="2037347" y="5224378"/>
                                      <a:ext cx="314960" cy="12446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22" name="Imagen 122"/>
                                  <pic:cNvPicPr>
                                    <a:picLocks noChangeAspect="1"/>
                                  </pic:cNvPicPr>
                                </pic:nvPicPr>
                                <pic:blipFill rotWithShape="1">
                                  <a:blip r:embed="rId31" cstate="print">
                                    <a:extLst>
                                      <a:ext uri="{28A0092B-C50C-407E-A947-70E740481C1C}">
                                        <a14:useLocalDpi xmlns:a14="http://schemas.microsoft.com/office/drawing/2010/main" val="0"/>
                                      </a:ext>
                                    </a:extLst>
                                  </a:blip>
                                  <a:srcRect l="41123" t="34940" r="54633" b="61826"/>
                                  <a:stretch/>
                                </pic:blipFill>
                                <pic:spPr bwMode="auto">
                                  <a:xfrm>
                                    <a:off x="2513263" y="5208336"/>
                                    <a:ext cx="294005" cy="1384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 name="Imagen 123"/>
                                  <pic:cNvPicPr>
                                    <a:picLocks noChangeAspect="1"/>
                                  </pic:cNvPicPr>
                                </pic:nvPicPr>
                                <pic:blipFill rotWithShape="1">
                                  <a:blip r:embed="rId31" cstate="print">
                                    <a:extLst>
                                      <a:ext uri="{28A0092B-C50C-407E-A947-70E740481C1C}">
                                        <a14:useLocalDpi xmlns:a14="http://schemas.microsoft.com/office/drawing/2010/main" val="0"/>
                                      </a:ext>
                                    </a:extLst>
                                  </a:blip>
                                  <a:srcRect l="45835" t="35439" r="48693" b="62210"/>
                                  <a:stretch/>
                                </pic:blipFill>
                                <pic:spPr bwMode="auto">
                                  <a:xfrm>
                                    <a:off x="2951747" y="5229726"/>
                                    <a:ext cx="379095" cy="100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4" name="Imagen 124"/>
                                  <pic:cNvPicPr>
                                    <a:picLocks noChangeAspect="1"/>
                                  </pic:cNvPicPr>
                                </pic:nvPicPr>
                                <pic:blipFill rotWithShape="1">
                                  <a:blip r:embed="rId31" cstate="print">
                                    <a:extLst>
                                      <a:ext uri="{28A0092B-C50C-407E-A947-70E740481C1C}">
                                        <a14:useLocalDpi xmlns:a14="http://schemas.microsoft.com/office/drawing/2010/main" val="0"/>
                                      </a:ext>
                                    </a:extLst>
                                  </a:blip>
                                  <a:srcRect l="54709" t="35435" r="41208" b="62083"/>
                                  <a:stretch/>
                                </pic:blipFill>
                                <pic:spPr bwMode="auto">
                                  <a:xfrm>
                                    <a:off x="3785937" y="5224378"/>
                                    <a:ext cx="281940" cy="106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8" name="Imagen 128"/>
                                  <pic:cNvPicPr>
                                    <a:picLocks noChangeAspect="1"/>
                                  </pic:cNvPicPr>
                                </pic:nvPicPr>
                                <pic:blipFill rotWithShape="1">
                                  <a:blip r:embed="rId31" cstate="print">
                                    <a:extLst>
                                      <a:ext uri="{28A0092B-C50C-407E-A947-70E740481C1C}">
                                        <a14:useLocalDpi xmlns:a14="http://schemas.microsoft.com/office/drawing/2010/main" val="0"/>
                                      </a:ext>
                                    </a:extLst>
                                  </a:blip>
                                  <a:srcRect l="60335" t="35064" r="35651" b="62080"/>
                                  <a:stretch/>
                                </pic:blipFill>
                                <pic:spPr bwMode="auto">
                                  <a:xfrm>
                                    <a:off x="4229768" y="5219031"/>
                                    <a:ext cx="277495" cy="122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9" name="Imagen 129"/>
                                  <pic:cNvPicPr>
                                    <a:picLocks noChangeAspect="1"/>
                                  </pic:cNvPicPr>
                                </pic:nvPicPr>
                                <pic:blipFill rotWithShape="1">
                                  <a:blip r:embed="rId31" cstate="print">
                                    <a:extLst>
                                      <a:ext uri="{28A0092B-C50C-407E-A947-70E740481C1C}">
                                        <a14:useLocalDpi xmlns:a14="http://schemas.microsoft.com/office/drawing/2010/main" val="0"/>
                                      </a:ext>
                                    </a:extLst>
                                  </a:blip>
                                  <a:srcRect l="65350" t="35309" r="31254" b="62079"/>
                                  <a:stretch/>
                                </pic:blipFill>
                                <pic:spPr bwMode="auto">
                                  <a:xfrm>
                                    <a:off x="4678947" y="5219031"/>
                                    <a:ext cx="272415" cy="129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Imagen 144"/>
                                  <pic:cNvPicPr>
                                    <a:picLocks noChangeAspect="1"/>
                                  </pic:cNvPicPr>
                                </pic:nvPicPr>
                                <pic:blipFill rotWithShape="1">
                                  <a:blip r:embed="rId31" cstate="print">
                                    <a:extLst>
                                      <a:ext uri="{28A0092B-C50C-407E-A947-70E740481C1C}">
                                        <a14:useLocalDpi xmlns:a14="http://schemas.microsoft.com/office/drawing/2010/main" val="0"/>
                                      </a:ext>
                                    </a:extLst>
                                  </a:blip>
                                  <a:srcRect l="70294" t="35309" r="27474" b="62204"/>
                                  <a:stretch/>
                                </pic:blipFill>
                                <pic:spPr bwMode="auto">
                                  <a:xfrm>
                                    <a:off x="5010484" y="5219031"/>
                                    <a:ext cx="154305" cy="106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5" name="Imagen 115"/>
                                  <pic:cNvPicPr>
                                    <a:picLocks noChangeAspect="1"/>
                                  </pic:cNvPicPr>
                                </pic:nvPicPr>
                                <pic:blipFill rotWithShape="1">
                                  <a:blip r:embed="rId31" cstate="print">
                                    <a:extLst>
                                      <a:ext uri="{28A0092B-C50C-407E-A947-70E740481C1C}">
                                        <a14:useLocalDpi xmlns:a14="http://schemas.microsoft.com/office/drawing/2010/main" val="0"/>
                                      </a:ext>
                                    </a:extLst>
                                  </a:blip>
                                  <a:srcRect l="73143" t="35435" r="23381" b="62331"/>
                                  <a:stretch/>
                                </pic:blipFill>
                                <pic:spPr bwMode="auto">
                                  <a:xfrm>
                                    <a:off x="5342021" y="5224378"/>
                                    <a:ext cx="304165" cy="1212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52" name="Imagen 152"/>
                                <pic:cNvPicPr>
                                  <a:picLocks noChangeAspect="1"/>
                                </pic:cNvPicPr>
                              </pic:nvPicPr>
                              <pic:blipFill rotWithShape="1">
                                <a:blip r:embed="rId31" cstate="print">
                                  <a:extLst>
                                    <a:ext uri="{28A0092B-C50C-407E-A947-70E740481C1C}">
                                      <a14:useLocalDpi xmlns:a14="http://schemas.microsoft.com/office/drawing/2010/main" val="0"/>
                                    </a:ext>
                                  </a:extLst>
                                </a:blip>
                                <a:srcRect l="63291" t="35312" r="35651" b="62080"/>
                                <a:stretch/>
                              </pic:blipFill>
                              <pic:spPr bwMode="auto">
                                <a:xfrm>
                                  <a:off x="572168" y="5202989"/>
                                  <a:ext cx="101600" cy="154940"/>
                                </a:xfrm>
                                <a:prstGeom prst="rect">
                                  <a:avLst/>
                                </a:prstGeom>
                                <a:ln>
                                  <a:noFill/>
                                </a:ln>
                                <a:extLst>
                                  <a:ext uri="{53640926-AAD7-44D8-BBD7-CCE9431645EC}">
                                    <a14:shadowObscured xmlns:a14="http://schemas.microsoft.com/office/drawing/2010/main"/>
                                  </a:ext>
                                </a:extLst>
                              </pic:spPr>
                            </pic:pic>
                          </wpg:grpSp>
                          <wps:wsp>
                            <wps:cNvPr id="213" name="Rectángulo 213"/>
                            <wps:cNvSpPr/>
                            <wps:spPr>
                              <a:xfrm>
                                <a:off x="27515" y="7042247"/>
                                <a:ext cx="1736923" cy="1531523"/>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F42B4A"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F/Contrato/R</w:t>
                                  </w:r>
                                  <w:r w:rsidRPr="004B3531">
                                    <w:rPr>
                                      <w:rFonts w:ascii="Times New Roman" w:hAnsi="Times New Roman" w:cs="Times New Roman"/>
                                      <w:b/>
                                      <w:sz w:val="18"/>
                                      <w:lang w:val="es-ES"/>
                                    </w:rPr>
                                    <w:t xml:space="preserve">: </w:t>
                                  </w:r>
                                  <w:r w:rsidRPr="004B3531">
                                    <w:rPr>
                                      <w:rFonts w:ascii="Times New Roman" w:hAnsi="Times New Roman" w:cs="Times New Roman"/>
                                      <w:sz w:val="18"/>
                                      <w:lang w:val="es-ES"/>
                                    </w:rPr>
                                    <w:t xml:space="preserve">31/08/2021; </w:t>
                                  </w:r>
                                </w:p>
                                <w:p w14:paraId="7A2DB230"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 xml:space="preserve">F/último </w:t>
                                  </w:r>
                                  <w:proofErr w:type="spellStart"/>
                                  <w:r w:rsidRPr="004B3531">
                                    <w:rPr>
                                      <w:rFonts w:ascii="Times New Roman" w:hAnsi="Times New Roman" w:cs="Times New Roman"/>
                                      <w:b/>
                                      <w:sz w:val="18"/>
                                      <w:highlight w:val="yellow"/>
                                      <w:lang w:val="es-ES"/>
                                    </w:rPr>
                                    <w:t>Pgo</w:t>
                                  </w:r>
                                  <w:proofErr w:type="spellEnd"/>
                                  <w:r w:rsidRPr="004B3531">
                                    <w:rPr>
                                      <w:rFonts w:ascii="Times New Roman" w:hAnsi="Times New Roman" w:cs="Times New Roman"/>
                                      <w:b/>
                                      <w:sz w:val="18"/>
                                      <w:highlight w:val="yellow"/>
                                      <w:lang w:val="es-ES"/>
                                    </w:rPr>
                                    <w:t>/R</w:t>
                                  </w:r>
                                  <w:r w:rsidRPr="004B3531">
                                    <w:rPr>
                                      <w:rFonts w:ascii="Times New Roman" w:hAnsi="Times New Roman" w:cs="Times New Roman"/>
                                      <w:b/>
                                      <w:sz w:val="18"/>
                                      <w:lang w:val="es-ES"/>
                                    </w:rPr>
                                    <w:t xml:space="preserve">: </w:t>
                                  </w:r>
                                  <w:r w:rsidRPr="004B3531">
                                    <w:rPr>
                                      <w:rFonts w:ascii="Times New Roman" w:hAnsi="Times New Roman" w:cs="Times New Roman"/>
                                      <w:sz w:val="18"/>
                                      <w:lang w:val="es-ES"/>
                                    </w:rPr>
                                    <w:t xml:space="preserve">31/08/2021; </w:t>
                                  </w:r>
                                </w:p>
                                <w:p w14:paraId="4619C264"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F/Actualización/R</w:t>
                                  </w:r>
                                  <w:r w:rsidRPr="004B3531">
                                    <w:rPr>
                                      <w:rFonts w:ascii="Times New Roman" w:hAnsi="Times New Roman" w:cs="Times New Roman"/>
                                      <w:sz w:val="18"/>
                                      <w:highlight w:val="yellow"/>
                                      <w:lang w:val="es-ES"/>
                                    </w:rPr>
                                    <w:t>:</w:t>
                                  </w:r>
                                  <w:r w:rsidRPr="004B3531">
                                    <w:rPr>
                                      <w:rFonts w:ascii="Times New Roman" w:hAnsi="Times New Roman" w:cs="Times New Roman"/>
                                      <w:sz w:val="18"/>
                                      <w:lang w:val="es-ES"/>
                                    </w:rPr>
                                    <w:t xml:space="preserve"> 31/08/2021;</w:t>
                                  </w:r>
                                </w:p>
                                <w:p w14:paraId="65433FFB"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 </w:t>
                                  </w:r>
                                  <w:r w:rsidRPr="004B3531">
                                    <w:rPr>
                                      <w:rFonts w:ascii="Times New Roman" w:hAnsi="Times New Roman" w:cs="Times New Roman"/>
                                      <w:b/>
                                      <w:sz w:val="18"/>
                                      <w:highlight w:val="yellow"/>
                                      <w:lang w:val="es-ES"/>
                                    </w:rPr>
                                    <w:t>F/Pago/R:</w:t>
                                  </w:r>
                                  <w:r w:rsidRPr="004B3531">
                                    <w:rPr>
                                      <w:rFonts w:ascii="Times New Roman" w:hAnsi="Times New Roman" w:cs="Times New Roman"/>
                                      <w:sz w:val="18"/>
                                      <w:lang w:val="es-ES"/>
                                    </w:rPr>
                                    <w:t xml:space="preserve"> 30/09/2021; </w:t>
                                  </w:r>
                                </w:p>
                                <w:p w14:paraId="5FFA6F3A"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Plazo/R</w:t>
                                  </w:r>
                                  <w:r w:rsidRPr="004B3531">
                                    <w:rPr>
                                      <w:rFonts w:ascii="Times New Roman" w:hAnsi="Times New Roman" w:cs="Times New Roman"/>
                                      <w:b/>
                                      <w:sz w:val="18"/>
                                      <w:lang w:val="es-ES"/>
                                    </w:rPr>
                                    <w:t xml:space="preserve">: </w:t>
                                  </w:r>
                                  <w:proofErr w:type="gramStart"/>
                                  <w:r w:rsidRPr="004B3531">
                                    <w:rPr>
                                      <w:rFonts w:ascii="Times New Roman" w:hAnsi="Times New Roman" w:cs="Times New Roman"/>
                                      <w:b/>
                                      <w:sz w:val="18"/>
                                      <w:lang w:val="es-ES"/>
                                    </w:rPr>
                                    <w:t xml:space="preserve">1 </w:t>
                                  </w:r>
                                  <w:r w:rsidRPr="004B3531">
                                    <w:rPr>
                                      <w:rFonts w:ascii="Times New Roman" w:hAnsi="Times New Roman" w:cs="Times New Roman"/>
                                      <w:sz w:val="18"/>
                                      <w:lang w:val="es-ES"/>
                                    </w:rPr>
                                    <w:t>;</w:t>
                                  </w:r>
                                  <w:proofErr w:type="gramEnd"/>
                                </w:p>
                                <w:p w14:paraId="2589E541"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 </w:t>
                                  </w:r>
                                  <w:r w:rsidRPr="004B3531">
                                    <w:rPr>
                                      <w:rFonts w:ascii="Times New Roman" w:hAnsi="Times New Roman" w:cs="Times New Roman"/>
                                      <w:b/>
                                      <w:sz w:val="18"/>
                                      <w:highlight w:val="yellow"/>
                                      <w:lang w:val="es-ES"/>
                                    </w:rPr>
                                    <w:t>F/Cancel/R</w:t>
                                  </w:r>
                                  <w:r w:rsidRPr="004B3531">
                                    <w:rPr>
                                      <w:rFonts w:ascii="Times New Roman" w:hAnsi="Times New Roman" w:cs="Times New Roman"/>
                                      <w:sz w:val="18"/>
                                      <w:lang w:val="es-ES"/>
                                    </w:rPr>
                                    <w:t>: 31/09/2021;</w:t>
                                  </w:r>
                                </w:p>
                                <w:p w14:paraId="362CB8A5" w14:textId="77777777" w:rsidR="00E751A7" w:rsidRPr="003D6AD2" w:rsidRDefault="00E751A7" w:rsidP="003D6AD2">
                                  <w:pPr>
                                    <w:spacing w:after="0"/>
                                    <w:rPr>
                                      <w:rFonts w:ascii="Times New Roman" w:hAnsi="Times New Roman" w:cs="Times New Roman"/>
                                      <w:lang w:val="es-MX"/>
                                    </w:rPr>
                                  </w:pPr>
                                </w:p>
                                <w:p w14:paraId="6CB45719" w14:textId="77777777" w:rsidR="00E751A7" w:rsidRDefault="00E751A7" w:rsidP="003D6AD2">
                                  <w:pPr>
                                    <w:spacing w:after="0"/>
                                    <w:rPr>
                                      <w:rFonts w:ascii="Times New Roman" w:hAnsi="Times New Roman" w:cs="Times New Roman"/>
                                      <w:lang w:val="es-ES"/>
                                    </w:rPr>
                                  </w:pPr>
                                </w:p>
                                <w:p w14:paraId="5D7E4D05" w14:textId="77777777" w:rsidR="00E751A7" w:rsidRDefault="00E751A7" w:rsidP="003D6AD2">
                                  <w:pPr>
                                    <w:spacing w:after="0"/>
                                    <w:rPr>
                                      <w:rFonts w:ascii="Times New Roman" w:hAnsi="Times New Roman" w:cs="Times New Roman"/>
                                      <w:lang w:val="es-ES"/>
                                    </w:rPr>
                                  </w:pPr>
                                </w:p>
                                <w:p w14:paraId="515DAB3B" w14:textId="77777777" w:rsidR="00E751A7" w:rsidRDefault="00E751A7" w:rsidP="003D6AD2">
                                  <w:pPr>
                                    <w:spacing w:after="0"/>
                                    <w:rPr>
                                      <w:rFonts w:ascii="Times New Roman" w:hAnsi="Times New Roman" w:cs="Times New Roman"/>
                                      <w:lang w:val="es-ES"/>
                                    </w:rPr>
                                  </w:pPr>
                                </w:p>
                                <w:p w14:paraId="117EDE4A" w14:textId="77777777" w:rsidR="00E751A7" w:rsidRDefault="00E751A7" w:rsidP="003D6AD2">
                                  <w:pPr>
                                    <w:spacing w:after="0"/>
                                    <w:rPr>
                                      <w:rFonts w:ascii="Times New Roman" w:hAnsi="Times New Roman" w:cs="Times New Roman"/>
                                      <w:lang w:val="es-ES"/>
                                    </w:rPr>
                                  </w:pPr>
                                </w:p>
                                <w:p w14:paraId="4B2266EB" w14:textId="77777777" w:rsidR="00E751A7" w:rsidRPr="00B15431" w:rsidRDefault="00E751A7" w:rsidP="003D6AD2">
                                  <w:pPr>
                                    <w:spacing w:after="0"/>
                                    <w:rPr>
                                      <w:rFonts w:ascii="Times New Roman" w:hAnsi="Times New Roman" w:cs="Times New Roman"/>
                                      <w:lang w:val="es-ES"/>
                                    </w:rPr>
                                  </w:pPr>
                                </w:p>
                                <w:p w14:paraId="01D31B65"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ángulo 256"/>
                            <wps:cNvSpPr/>
                            <wps:spPr>
                              <a:xfrm>
                                <a:off x="1761897" y="7030271"/>
                                <a:ext cx="2056563" cy="153183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CE92E3"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El</w:t>
                                  </w:r>
                                  <w:r w:rsidRPr="004B3531">
                                    <w:rPr>
                                      <w:rFonts w:ascii="Times New Roman" w:hAnsi="Times New Roman" w:cs="Times New Roman"/>
                                      <w:b/>
                                      <w:sz w:val="18"/>
                                      <w:lang w:val="es-ES"/>
                                    </w:rPr>
                                    <w:t xml:space="preserve"> I.D.C.P</w:t>
                                  </w:r>
                                  <w:r w:rsidRPr="004B3531">
                                    <w:rPr>
                                      <w:rFonts w:ascii="Times New Roman" w:hAnsi="Times New Roman" w:cs="Times New Roman"/>
                                      <w:sz w:val="18"/>
                                      <w:lang w:val="es-ES"/>
                                    </w:rPr>
                                    <w:t xml:space="preserve"> será el mismo</w:t>
                                  </w:r>
                                </w:p>
                                <w:p w14:paraId="01E5D3DB" w14:textId="77777777" w:rsidR="00E751A7" w:rsidRPr="004B3531" w:rsidRDefault="00E751A7" w:rsidP="003D6AD2">
                                  <w:pPr>
                                    <w:spacing w:after="0"/>
                                    <w:rPr>
                                      <w:rFonts w:ascii="Times New Roman" w:hAnsi="Times New Roman" w:cs="Times New Roman"/>
                                      <w:b/>
                                      <w:sz w:val="18"/>
                                      <w:lang w:val="es-ES"/>
                                    </w:rPr>
                                  </w:pPr>
                                  <w:r w:rsidRPr="004B3531">
                                    <w:rPr>
                                      <w:rFonts w:ascii="Times New Roman" w:hAnsi="Times New Roman" w:cs="Times New Roman"/>
                                      <w:sz w:val="18"/>
                                      <w:lang w:val="es-ES"/>
                                    </w:rPr>
                                    <w:t xml:space="preserve"> Porcentaje (10%),</w:t>
                                  </w:r>
                                  <w:r w:rsidRPr="004B3531">
                                    <w:rPr>
                                      <w:rFonts w:ascii="Times New Roman" w:hAnsi="Times New Roman" w:cs="Times New Roman"/>
                                      <w:b/>
                                      <w:sz w:val="18"/>
                                      <w:lang w:val="es-ES"/>
                                    </w:rPr>
                                    <w:t xml:space="preserve"> </w:t>
                                  </w:r>
                                </w:p>
                                <w:p w14:paraId="68FD2451" w14:textId="77777777" w:rsidR="00E751A7" w:rsidRPr="004B3531" w:rsidRDefault="00E751A7" w:rsidP="003D6AD2">
                                  <w:pPr>
                                    <w:spacing w:after="0"/>
                                    <w:rPr>
                                      <w:rFonts w:ascii="Times New Roman" w:hAnsi="Times New Roman" w:cs="Times New Roman"/>
                                      <w:b/>
                                      <w:sz w:val="18"/>
                                      <w:lang w:val="es-ES"/>
                                    </w:rPr>
                                  </w:pPr>
                                  <w:proofErr w:type="spellStart"/>
                                  <w:r w:rsidRPr="004B3531">
                                    <w:rPr>
                                      <w:rFonts w:ascii="Times New Roman" w:hAnsi="Times New Roman" w:cs="Times New Roman"/>
                                      <w:b/>
                                      <w:sz w:val="18"/>
                                      <w:lang w:val="es-ES"/>
                                    </w:rPr>
                                    <w:t>Ts</w:t>
                                  </w:r>
                                  <w:proofErr w:type="spellEnd"/>
                                  <w:r w:rsidRPr="004B3531">
                                    <w:rPr>
                                      <w:rFonts w:ascii="Times New Roman" w:hAnsi="Times New Roman" w:cs="Times New Roman"/>
                                      <w:b/>
                                      <w:sz w:val="18"/>
                                      <w:lang w:val="es-ES"/>
                                    </w:rPr>
                                    <w:t xml:space="preserve">. Cambio C$: </w:t>
                                  </w:r>
                                </w:p>
                                <w:p w14:paraId="52671443"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(Sería la tasa de compra </w:t>
                                  </w:r>
                                </w:p>
                                <w:p w14:paraId="57814134"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Que este al día de </w:t>
                                  </w:r>
                                </w:p>
                                <w:p w14:paraId="14AF5331"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la Reestructuración</w:t>
                                  </w:r>
                                  <w:r w:rsidRPr="004B3531">
                                    <w:rPr>
                                      <w:rFonts w:ascii="Times New Roman" w:hAnsi="Times New Roman" w:cs="Times New Roman"/>
                                      <w:b/>
                                      <w:sz w:val="18"/>
                                      <w:lang w:val="es-ES"/>
                                    </w:rPr>
                                    <w:t xml:space="preserve"> = </w:t>
                                  </w:r>
                                  <w:r w:rsidRPr="004B3531">
                                    <w:rPr>
                                      <w:rFonts w:ascii="Times New Roman" w:hAnsi="Times New Roman" w:cs="Times New Roman"/>
                                      <w:sz w:val="18"/>
                                      <w:lang w:val="es-ES"/>
                                    </w:rPr>
                                    <w:t xml:space="preserve">35.40); </w:t>
                                  </w:r>
                                </w:p>
                                <w:p w14:paraId="25173679"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lang w:val="es-ES"/>
                                    </w:rPr>
                                    <w:t>Estado:</w:t>
                                  </w:r>
                                  <w:r w:rsidRPr="004B3531">
                                    <w:rPr>
                                      <w:rFonts w:ascii="Times New Roman" w:hAnsi="Times New Roman" w:cs="Times New Roman"/>
                                      <w:sz w:val="18"/>
                                      <w:lang w:val="es-ES"/>
                                    </w:rPr>
                                    <w:t xml:space="preserve"> A; </w:t>
                                  </w:r>
                                </w:p>
                                <w:p w14:paraId="0691983A" w14:textId="77777777" w:rsidR="00E751A7" w:rsidRPr="004B3531" w:rsidRDefault="00E751A7" w:rsidP="003D6AD2">
                                  <w:pPr>
                                    <w:spacing w:after="0"/>
                                    <w:rPr>
                                      <w:rFonts w:ascii="Times New Roman" w:hAnsi="Times New Roman" w:cs="Times New Roman"/>
                                      <w:sz w:val="18"/>
                                      <w:lang w:val="es-ES"/>
                                    </w:rPr>
                                  </w:pPr>
                                  <w:proofErr w:type="spellStart"/>
                                  <w:r w:rsidRPr="004B3531">
                                    <w:rPr>
                                      <w:rFonts w:ascii="Times New Roman" w:hAnsi="Times New Roman" w:cs="Times New Roman"/>
                                      <w:b/>
                                      <w:sz w:val="18"/>
                                      <w:lang w:val="es-ES"/>
                                    </w:rPr>
                                    <w:t>Ts</w:t>
                                  </w:r>
                                  <w:proofErr w:type="spellEnd"/>
                                  <w:r w:rsidRPr="004B3531">
                                    <w:rPr>
                                      <w:rFonts w:ascii="Times New Roman" w:hAnsi="Times New Roman" w:cs="Times New Roman"/>
                                      <w:b/>
                                      <w:sz w:val="18"/>
                                      <w:lang w:val="es-ES"/>
                                    </w:rPr>
                                    <w:t>. Mora</w:t>
                                  </w:r>
                                  <w:r w:rsidRPr="004B3531">
                                    <w:rPr>
                                      <w:rFonts w:ascii="Times New Roman" w:hAnsi="Times New Roman" w:cs="Times New Roman"/>
                                      <w:sz w:val="18"/>
                                      <w:lang w:val="es-ES"/>
                                    </w:rPr>
                                    <w:t xml:space="preserve">: 0.005; </w:t>
                                  </w:r>
                                </w:p>
                                <w:p w14:paraId="1A899B80"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lang w:val="es-ES"/>
                                    </w:rPr>
                                    <w:t>Días en mora:</w:t>
                                  </w:r>
                                  <w:r w:rsidRPr="004B3531">
                                    <w:rPr>
                                      <w:rFonts w:ascii="Times New Roman" w:hAnsi="Times New Roman" w:cs="Times New Roman"/>
                                      <w:sz w:val="18"/>
                                      <w:lang w:val="es-ES"/>
                                    </w:rPr>
                                    <w:t xml:space="preserve"> 0; </w:t>
                                  </w:r>
                                </w:p>
                                <w:p w14:paraId="2C1F3A58" w14:textId="77777777" w:rsidR="00E751A7" w:rsidRPr="004B3531" w:rsidRDefault="00E751A7" w:rsidP="003D6AD2">
                                  <w:pPr>
                                    <w:spacing w:after="0"/>
                                    <w:rPr>
                                      <w:rFonts w:ascii="Times New Roman" w:hAnsi="Times New Roman" w:cs="Times New Roman"/>
                                      <w:sz w:val="18"/>
                                      <w:lang w:val="es-ES"/>
                                    </w:rPr>
                                  </w:pPr>
                                  <w:proofErr w:type="spellStart"/>
                                  <w:r w:rsidRPr="004B3531">
                                    <w:rPr>
                                      <w:rFonts w:ascii="Times New Roman" w:hAnsi="Times New Roman" w:cs="Times New Roman"/>
                                      <w:b/>
                                      <w:sz w:val="18"/>
                                      <w:lang w:val="es-ES"/>
                                    </w:rPr>
                                    <w:t>Ts.cambio</w:t>
                                  </w:r>
                                  <w:proofErr w:type="spellEnd"/>
                                  <w:r w:rsidRPr="004B3531">
                                    <w:rPr>
                                      <w:rFonts w:ascii="Times New Roman" w:hAnsi="Times New Roman" w:cs="Times New Roman"/>
                                      <w:b/>
                                      <w:sz w:val="18"/>
                                      <w:lang w:val="es-ES"/>
                                    </w:rPr>
                                    <w:t xml:space="preserve"> C$ hoy</w:t>
                                  </w:r>
                                  <w:r w:rsidRPr="004B3531">
                                    <w:rPr>
                                      <w:rFonts w:ascii="Times New Roman" w:hAnsi="Times New Roman" w:cs="Times New Roman"/>
                                      <w:sz w:val="18"/>
                                      <w:lang w:val="es-ES"/>
                                    </w:rPr>
                                    <w:t xml:space="preserve">: 35.75; </w:t>
                                  </w:r>
                                </w:p>
                                <w:p w14:paraId="435DA9D4" w14:textId="77777777" w:rsidR="00E751A7" w:rsidRDefault="00E751A7" w:rsidP="003D6AD2">
                                  <w:pPr>
                                    <w:spacing w:after="0"/>
                                    <w:rPr>
                                      <w:rFonts w:ascii="Times New Roman" w:hAnsi="Times New Roman" w:cs="Times New Roman"/>
                                      <w:lang w:val="es-ES"/>
                                    </w:rPr>
                                  </w:pPr>
                                </w:p>
                                <w:p w14:paraId="7B4909EC" w14:textId="77777777" w:rsidR="00E751A7" w:rsidRDefault="00E751A7" w:rsidP="003D6AD2">
                                  <w:pPr>
                                    <w:spacing w:after="0"/>
                                    <w:rPr>
                                      <w:rFonts w:ascii="Times New Roman" w:hAnsi="Times New Roman" w:cs="Times New Roman"/>
                                      <w:lang w:val="es-ES"/>
                                    </w:rPr>
                                  </w:pPr>
                                </w:p>
                                <w:p w14:paraId="3C0E8FC1" w14:textId="77777777" w:rsidR="00E751A7" w:rsidRDefault="00E751A7" w:rsidP="003D6AD2">
                                  <w:pPr>
                                    <w:spacing w:after="0"/>
                                    <w:rPr>
                                      <w:rFonts w:ascii="Times New Roman" w:hAnsi="Times New Roman" w:cs="Times New Roman"/>
                                      <w:lang w:val="es-ES"/>
                                    </w:rPr>
                                  </w:pPr>
                                </w:p>
                                <w:p w14:paraId="15ADC40B" w14:textId="77777777" w:rsidR="00E751A7" w:rsidRDefault="00E751A7" w:rsidP="003D6AD2">
                                  <w:pPr>
                                    <w:spacing w:after="0"/>
                                    <w:rPr>
                                      <w:rFonts w:ascii="Times New Roman" w:hAnsi="Times New Roman" w:cs="Times New Roman"/>
                                      <w:lang w:val="es-ES"/>
                                    </w:rPr>
                                  </w:pPr>
                                </w:p>
                                <w:p w14:paraId="4646A72C" w14:textId="77777777" w:rsidR="00E751A7" w:rsidRPr="00B15431" w:rsidRDefault="00E751A7" w:rsidP="003D6AD2">
                                  <w:pPr>
                                    <w:spacing w:after="0"/>
                                    <w:rPr>
                                      <w:rFonts w:ascii="Times New Roman" w:hAnsi="Times New Roman" w:cs="Times New Roman"/>
                                      <w:lang w:val="es-ES"/>
                                    </w:rPr>
                                  </w:pPr>
                                </w:p>
                                <w:p w14:paraId="1F882046"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Rectángulo 257"/>
                            <wps:cNvSpPr/>
                            <wps:spPr>
                              <a:xfrm>
                                <a:off x="3806098" y="7030083"/>
                                <a:ext cx="2693129" cy="154390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60EFC84" w14:textId="4C320934"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Monto C$/R</w:t>
                                  </w:r>
                                  <w:r w:rsidRPr="004B3531">
                                    <w:rPr>
                                      <w:rFonts w:ascii="Times New Roman" w:hAnsi="Times New Roman" w:cs="Times New Roman"/>
                                      <w:b/>
                                      <w:sz w:val="16"/>
                                      <w:szCs w:val="16"/>
                                      <w:lang w:val="es-ES"/>
                                    </w:rPr>
                                    <w:t>:</w:t>
                                  </w:r>
                                  <w:r w:rsidRPr="004B3531">
                                    <w:rPr>
                                      <w:rFonts w:ascii="Times New Roman" w:hAnsi="Times New Roman" w:cs="Times New Roman"/>
                                      <w:sz w:val="16"/>
                                      <w:szCs w:val="16"/>
                                      <w:lang w:val="es-ES"/>
                                    </w:rPr>
                                    <w:t xml:space="preserve"> 417.08;  </w:t>
                                  </w:r>
                                  <w:r w:rsidRPr="004B3531">
                                    <w:rPr>
                                      <w:rFonts w:ascii="Times New Roman" w:hAnsi="Times New Roman" w:cs="Times New Roman"/>
                                      <w:b/>
                                      <w:sz w:val="16"/>
                                      <w:szCs w:val="16"/>
                                      <w:highlight w:val="yellow"/>
                                      <w:lang w:val="es-ES"/>
                                    </w:rPr>
                                    <w:t>Monto $/R</w:t>
                                  </w:r>
                                  <w:r w:rsidRPr="004B3531">
                                    <w:rPr>
                                      <w:rFonts w:ascii="Times New Roman" w:hAnsi="Times New Roman" w:cs="Times New Roman"/>
                                      <w:sz w:val="16"/>
                                      <w:szCs w:val="16"/>
                                      <w:lang w:val="es-ES"/>
                                    </w:rPr>
                                    <w:t xml:space="preserve">: 11.67; </w:t>
                                  </w:r>
                                </w:p>
                                <w:p w14:paraId="1ED36EF0" w14:textId="6C109BCE"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IDCP/R/Mes C$:</w:t>
                                  </w:r>
                                  <w:r w:rsidRPr="004B3531">
                                    <w:rPr>
                                      <w:rFonts w:ascii="Times New Roman" w:hAnsi="Times New Roman" w:cs="Times New Roman"/>
                                      <w:sz w:val="16"/>
                                      <w:szCs w:val="16"/>
                                      <w:lang w:val="es-ES"/>
                                    </w:rPr>
                                    <w:t xml:space="preserve">41.72;  </w:t>
                                  </w:r>
                                  <w:r w:rsidRPr="004B3531">
                                    <w:rPr>
                                      <w:rFonts w:ascii="Times New Roman" w:hAnsi="Times New Roman" w:cs="Times New Roman"/>
                                      <w:b/>
                                      <w:sz w:val="16"/>
                                      <w:szCs w:val="16"/>
                                      <w:highlight w:val="yellow"/>
                                      <w:lang w:val="es-ES"/>
                                    </w:rPr>
                                    <w:t>IDCP/R/Mes $:</w:t>
                                  </w:r>
                                  <w:r w:rsidRPr="004B3531">
                                    <w:rPr>
                                      <w:rFonts w:ascii="Times New Roman" w:hAnsi="Times New Roman" w:cs="Times New Roman"/>
                                      <w:sz w:val="16"/>
                                      <w:szCs w:val="16"/>
                                      <w:lang w:val="es-ES"/>
                                    </w:rPr>
                                    <w:t xml:space="preserve"> 1.671.17;</w:t>
                                  </w:r>
                                </w:p>
                                <w:p w14:paraId="12E2CFF6" w14:textId="6AC98BBB"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sz w:val="16"/>
                                      <w:szCs w:val="16"/>
                                      <w:lang w:val="es-ES"/>
                                    </w:rPr>
                                    <w:t xml:space="preserve"> </w:t>
                                  </w:r>
                                  <w:r w:rsidRPr="004B3531">
                                    <w:rPr>
                                      <w:rFonts w:ascii="Times New Roman" w:hAnsi="Times New Roman" w:cs="Times New Roman"/>
                                      <w:b/>
                                      <w:sz w:val="16"/>
                                      <w:szCs w:val="16"/>
                                      <w:lang w:val="es-ES"/>
                                    </w:rPr>
                                    <w:t>Mora C$:</w:t>
                                  </w:r>
                                  <w:r w:rsidRPr="004B3531">
                                    <w:rPr>
                                      <w:rFonts w:ascii="Times New Roman" w:hAnsi="Times New Roman" w:cs="Times New Roman"/>
                                      <w:sz w:val="16"/>
                                      <w:szCs w:val="16"/>
                                      <w:lang w:val="es-ES"/>
                                    </w:rPr>
                                    <w:t xml:space="preserve"> 0;  </w:t>
                                  </w:r>
                                  <w:r w:rsidRPr="004B3531">
                                    <w:rPr>
                                      <w:rFonts w:ascii="Times New Roman" w:hAnsi="Times New Roman" w:cs="Times New Roman"/>
                                      <w:b/>
                                      <w:sz w:val="16"/>
                                      <w:szCs w:val="16"/>
                                      <w:lang w:val="es-ES"/>
                                    </w:rPr>
                                    <w:t>Mora $:</w:t>
                                  </w:r>
                                  <w:r w:rsidRPr="004B3531">
                                    <w:rPr>
                                      <w:rFonts w:ascii="Times New Roman" w:hAnsi="Times New Roman" w:cs="Times New Roman"/>
                                      <w:sz w:val="16"/>
                                      <w:szCs w:val="16"/>
                                      <w:lang w:val="es-ES"/>
                                    </w:rPr>
                                    <w:t xml:space="preserve"> 0; </w:t>
                                  </w:r>
                                </w:p>
                                <w:p w14:paraId="0E0337D4" w14:textId="66813B11"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Cuota fija/R C$:</w:t>
                                  </w:r>
                                  <w:r w:rsidRPr="004B3531">
                                    <w:rPr>
                                      <w:rFonts w:ascii="Times New Roman" w:hAnsi="Times New Roman" w:cs="Times New Roman"/>
                                      <w:sz w:val="16"/>
                                      <w:szCs w:val="16"/>
                                      <w:lang w:val="es-ES"/>
                                    </w:rPr>
                                    <w:t xml:space="preserve"> 458.8; </w:t>
                                  </w:r>
                                  <w:r w:rsidRPr="004B3531">
                                    <w:rPr>
                                      <w:rFonts w:ascii="Times New Roman" w:hAnsi="Times New Roman" w:cs="Times New Roman"/>
                                      <w:b/>
                                      <w:sz w:val="16"/>
                                      <w:szCs w:val="16"/>
                                      <w:highlight w:val="yellow"/>
                                      <w:lang w:val="es-ES"/>
                                    </w:rPr>
                                    <w:t>Cuota fija /R $:</w:t>
                                  </w:r>
                                  <w:r w:rsidRPr="004B3531">
                                    <w:rPr>
                                      <w:rFonts w:ascii="Times New Roman" w:hAnsi="Times New Roman" w:cs="Times New Roman"/>
                                      <w:b/>
                                      <w:sz w:val="16"/>
                                      <w:szCs w:val="16"/>
                                      <w:lang w:val="es-ES"/>
                                    </w:rPr>
                                    <w:t xml:space="preserve"> </w:t>
                                  </w:r>
                                  <w:r w:rsidRPr="004B3531">
                                    <w:rPr>
                                      <w:rFonts w:ascii="Times New Roman" w:hAnsi="Times New Roman" w:cs="Times New Roman"/>
                                      <w:sz w:val="16"/>
                                      <w:szCs w:val="16"/>
                                      <w:lang w:val="es-ES"/>
                                    </w:rPr>
                                    <w:t xml:space="preserve">12.84; </w:t>
                                  </w:r>
                                </w:p>
                                <w:p w14:paraId="7C5564A9" w14:textId="27B9D26A"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Saldo/R C$:</w:t>
                                  </w:r>
                                  <w:r w:rsidRPr="004B3531">
                                    <w:rPr>
                                      <w:rFonts w:ascii="Times New Roman" w:hAnsi="Times New Roman" w:cs="Times New Roman"/>
                                      <w:sz w:val="16"/>
                                      <w:szCs w:val="16"/>
                                      <w:lang w:val="es-ES"/>
                                    </w:rPr>
                                    <w:t xml:space="preserve"> 417.08;  </w:t>
                                  </w:r>
                                  <w:r w:rsidRPr="004B3531">
                                    <w:rPr>
                                      <w:rFonts w:ascii="Times New Roman" w:hAnsi="Times New Roman" w:cs="Times New Roman"/>
                                      <w:b/>
                                      <w:sz w:val="16"/>
                                      <w:szCs w:val="16"/>
                                      <w:highlight w:val="yellow"/>
                                      <w:lang w:val="es-MX"/>
                                    </w:rPr>
                                    <w:t xml:space="preserve">Saldo /R </w:t>
                                  </w:r>
                                  <w:proofErr w:type="gramStart"/>
                                  <w:r w:rsidRPr="004B3531">
                                    <w:rPr>
                                      <w:rFonts w:ascii="Times New Roman" w:hAnsi="Times New Roman" w:cs="Times New Roman"/>
                                      <w:b/>
                                      <w:sz w:val="16"/>
                                      <w:szCs w:val="16"/>
                                      <w:highlight w:val="yellow"/>
                                      <w:lang w:val="es-MX"/>
                                    </w:rPr>
                                    <w:t>$ :</w:t>
                                  </w:r>
                                  <w:proofErr w:type="gramEnd"/>
                                  <w:r w:rsidRPr="004B3531">
                                    <w:rPr>
                                      <w:rFonts w:ascii="Times New Roman" w:hAnsi="Times New Roman" w:cs="Times New Roman"/>
                                      <w:sz w:val="16"/>
                                      <w:szCs w:val="16"/>
                                      <w:lang w:val="es-MX"/>
                                    </w:rPr>
                                    <w:t xml:space="preserve">11.67; </w:t>
                                  </w:r>
                                </w:p>
                                <w:p w14:paraId="6B3C2D31" w14:textId="5FAFE7A8" w:rsidR="00E751A7" w:rsidRPr="004B3531" w:rsidRDefault="00E751A7" w:rsidP="003D6AD2">
                                  <w:pPr>
                                    <w:spacing w:after="0"/>
                                    <w:rPr>
                                      <w:rFonts w:ascii="Times New Roman" w:hAnsi="Times New Roman" w:cs="Times New Roman"/>
                                      <w:sz w:val="16"/>
                                      <w:szCs w:val="16"/>
                                      <w:lang w:val="en-US"/>
                                    </w:rPr>
                                  </w:pPr>
                                  <w:r w:rsidRPr="004B3531">
                                    <w:rPr>
                                      <w:rFonts w:ascii="Times New Roman" w:hAnsi="Times New Roman" w:cs="Times New Roman"/>
                                      <w:b/>
                                      <w:sz w:val="16"/>
                                      <w:szCs w:val="16"/>
                                      <w:lang w:val="en-US"/>
                                    </w:rPr>
                                    <w:t>IDCP/H C</w:t>
                                  </w:r>
                                  <w:proofErr w:type="gramStart"/>
                                  <w:r w:rsidRPr="004B3531">
                                    <w:rPr>
                                      <w:rFonts w:ascii="Times New Roman" w:hAnsi="Times New Roman" w:cs="Times New Roman"/>
                                      <w:b/>
                                      <w:sz w:val="16"/>
                                      <w:szCs w:val="16"/>
                                      <w:lang w:val="en-US"/>
                                    </w:rPr>
                                    <w:t xml:space="preserve">$ </w:t>
                                  </w:r>
                                  <w:r w:rsidRPr="004B3531">
                                    <w:rPr>
                                      <w:rFonts w:ascii="Times New Roman" w:hAnsi="Times New Roman" w:cs="Times New Roman"/>
                                      <w:sz w:val="16"/>
                                      <w:szCs w:val="16"/>
                                      <w:lang w:val="en-US"/>
                                    </w:rPr>
                                    <w:t>:</w:t>
                                  </w:r>
                                  <w:proofErr w:type="gramEnd"/>
                                  <w:r w:rsidRPr="004B3531">
                                    <w:rPr>
                                      <w:rFonts w:ascii="Times New Roman" w:hAnsi="Times New Roman" w:cs="Times New Roman"/>
                                      <w:sz w:val="16"/>
                                      <w:szCs w:val="16"/>
                                      <w:lang w:val="en-US"/>
                                    </w:rPr>
                                    <w:t xml:space="preserve"> 0;   </w:t>
                                  </w:r>
                                  <w:r w:rsidRPr="004B3531">
                                    <w:rPr>
                                      <w:rFonts w:ascii="Times New Roman" w:hAnsi="Times New Roman" w:cs="Times New Roman"/>
                                      <w:b/>
                                      <w:sz w:val="16"/>
                                      <w:szCs w:val="16"/>
                                      <w:lang w:val="en-US"/>
                                    </w:rPr>
                                    <w:t>IDCP/H $:</w:t>
                                  </w:r>
                                  <w:r w:rsidRPr="004B3531">
                                    <w:rPr>
                                      <w:rFonts w:ascii="Times New Roman" w:hAnsi="Times New Roman" w:cs="Times New Roman"/>
                                      <w:sz w:val="16"/>
                                      <w:szCs w:val="16"/>
                                      <w:lang w:val="en-US"/>
                                    </w:rPr>
                                    <w:t xml:space="preserve"> 0; </w:t>
                                  </w:r>
                                </w:p>
                                <w:p w14:paraId="24A976C6" w14:textId="7583DE6E" w:rsidR="00E751A7" w:rsidRPr="004B3531" w:rsidRDefault="00E751A7" w:rsidP="003D6AD2">
                                  <w:pPr>
                                    <w:spacing w:after="0"/>
                                    <w:rPr>
                                      <w:rFonts w:ascii="Times New Roman" w:hAnsi="Times New Roman" w:cs="Times New Roman"/>
                                      <w:sz w:val="16"/>
                                      <w:szCs w:val="16"/>
                                      <w:lang w:val="en-US"/>
                                    </w:rPr>
                                  </w:pPr>
                                  <w:r w:rsidRPr="004B3531">
                                    <w:rPr>
                                      <w:rFonts w:ascii="Times New Roman" w:hAnsi="Times New Roman" w:cs="Times New Roman"/>
                                      <w:b/>
                                      <w:sz w:val="16"/>
                                      <w:szCs w:val="16"/>
                                      <w:lang w:val="en-US"/>
                                    </w:rPr>
                                    <w:t>M/H C$:</w:t>
                                  </w:r>
                                  <w:r w:rsidRPr="004B3531">
                                    <w:rPr>
                                      <w:rFonts w:ascii="Times New Roman" w:hAnsi="Times New Roman" w:cs="Times New Roman"/>
                                      <w:sz w:val="16"/>
                                      <w:szCs w:val="16"/>
                                      <w:lang w:val="en-US"/>
                                    </w:rPr>
                                    <w:t xml:space="preserve"> 0</w:t>
                                  </w:r>
                                  <w:proofErr w:type="gramStart"/>
                                  <w:r w:rsidRPr="004B3531">
                                    <w:rPr>
                                      <w:rFonts w:ascii="Times New Roman" w:hAnsi="Times New Roman" w:cs="Times New Roman"/>
                                      <w:sz w:val="16"/>
                                      <w:szCs w:val="16"/>
                                      <w:lang w:val="en-US"/>
                                    </w:rPr>
                                    <w:t xml:space="preserve">;  </w:t>
                                  </w:r>
                                  <w:r w:rsidRPr="004B3531">
                                    <w:rPr>
                                      <w:rFonts w:ascii="Times New Roman" w:hAnsi="Times New Roman" w:cs="Times New Roman"/>
                                      <w:b/>
                                      <w:sz w:val="16"/>
                                      <w:szCs w:val="16"/>
                                      <w:lang w:val="en-US"/>
                                    </w:rPr>
                                    <w:t>M</w:t>
                                  </w:r>
                                  <w:proofErr w:type="gramEnd"/>
                                  <w:r w:rsidRPr="004B3531">
                                    <w:rPr>
                                      <w:rFonts w:ascii="Times New Roman" w:hAnsi="Times New Roman" w:cs="Times New Roman"/>
                                      <w:b/>
                                      <w:sz w:val="16"/>
                                      <w:szCs w:val="16"/>
                                      <w:lang w:val="en-US"/>
                                    </w:rPr>
                                    <w:t>/H $:</w:t>
                                  </w:r>
                                  <w:r w:rsidRPr="004B3531">
                                    <w:rPr>
                                      <w:rFonts w:ascii="Times New Roman" w:hAnsi="Times New Roman" w:cs="Times New Roman"/>
                                      <w:sz w:val="16"/>
                                      <w:szCs w:val="16"/>
                                      <w:lang w:val="en-US"/>
                                    </w:rPr>
                                    <w:t xml:space="preserve"> 0; </w:t>
                                  </w:r>
                                </w:p>
                                <w:p w14:paraId="35337485" w14:textId="14954E8B" w:rsidR="00E751A7" w:rsidRPr="004B3531" w:rsidRDefault="00E751A7" w:rsidP="003D6AD2">
                                  <w:pPr>
                                    <w:spacing w:after="0"/>
                                    <w:rPr>
                                      <w:rFonts w:ascii="Times New Roman" w:hAnsi="Times New Roman" w:cs="Times New Roman"/>
                                      <w:sz w:val="16"/>
                                      <w:szCs w:val="16"/>
                                      <w:lang w:val="en-US"/>
                                    </w:rPr>
                                  </w:pPr>
                                  <w:r w:rsidRPr="004B3531">
                                    <w:rPr>
                                      <w:rFonts w:ascii="Times New Roman" w:hAnsi="Times New Roman" w:cs="Times New Roman"/>
                                      <w:b/>
                                      <w:sz w:val="16"/>
                                      <w:szCs w:val="16"/>
                                      <w:lang w:val="en-US"/>
                                    </w:rPr>
                                    <w:t>Total C/H C</w:t>
                                  </w:r>
                                  <w:proofErr w:type="gramStart"/>
                                  <w:r w:rsidRPr="004B3531">
                                    <w:rPr>
                                      <w:rFonts w:ascii="Times New Roman" w:hAnsi="Times New Roman" w:cs="Times New Roman"/>
                                      <w:b/>
                                      <w:sz w:val="16"/>
                                      <w:szCs w:val="16"/>
                                      <w:lang w:val="en-US"/>
                                    </w:rPr>
                                    <w:t>$</w:t>
                                  </w:r>
                                  <w:r w:rsidRPr="004B3531">
                                    <w:rPr>
                                      <w:rFonts w:ascii="Times New Roman" w:hAnsi="Times New Roman" w:cs="Times New Roman"/>
                                      <w:sz w:val="16"/>
                                      <w:szCs w:val="16"/>
                                      <w:lang w:val="en-US"/>
                                    </w:rPr>
                                    <w:t xml:space="preserve"> :</w:t>
                                  </w:r>
                                  <w:proofErr w:type="gramEnd"/>
                                  <w:r w:rsidRPr="004B3531">
                                    <w:rPr>
                                      <w:rFonts w:ascii="Times New Roman" w:hAnsi="Times New Roman" w:cs="Times New Roman"/>
                                      <w:sz w:val="16"/>
                                      <w:szCs w:val="16"/>
                                      <w:lang w:val="en-US"/>
                                    </w:rPr>
                                    <w:t xml:space="preserve"> 0;  </w:t>
                                  </w:r>
                                  <w:r w:rsidRPr="004B3531">
                                    <w:rPr>
                                      <w:rFonts w:ascii="Times New Roman" w:hAnsi="Times New Roman" w:cs="Times New Roman"/>
                                      <w:b/>
                                      <w:sz w:val="16"/>
                                      <w:szCs w:val="16"/>
                                      <w:lang w:val="en-US"/>
                                    </w:rPr>
                                    <w:t>Total C/H $:</w:t>
                                  </w:r>
                                  <w:r w:rsidRPr="004B3531">
                                    <w:rPr>
                                      <w:rFonts w:ascii="Times New Roman" w:hAnsi="Times New Roman" w:cs="Times New Roman"/>
                                      <w:sz w:val="16"/>
                                      <w:szCs w:val="16"/>
                                      <w:lang w:val="en-US"/>
                                    </w:rPr>
                                    <w:t xml:space="preserve"> 0</w:t>
                                  </w:r>
                                </w:p>
                                <w:p w14:paraId="1209E3EB" w14:textId="77777777" w:rsidR="00E751A7" w:rsidRPr="004B3531" w:rsidRDefault="00E751A7" w:rsidP="003D6AD2">
                                  <w:pPr>
                                    <w:spacing w:after="0"/>
                                    <w:rPr>
                                      <w:rFonts w:ascii="Times New Roman" w:hAnsi="Times New Roman" w:cs="Times New Roman"/>
                                      <w:sz w:val="16"/>
                                      <w:szCs w:val="16"/>
                                      <w:lang w:val="en-US"/>
                                    </w:rPr>
                                  </w:pPr>
                                </w:p>
                                <w:p w14:paraId="4E014A20" w14:textId="634F85C7" w:rsidR="00E751A7" w:rsidRDefault="00E751A7" w:rsidP="003D6AD2">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“Los montos que están en 0 deberán de calcularse a</w:t>
                                  </w:r>
                                </w:p>
                                <w:p w14:paraId="20795A6E" w14:textId="38E8D0F4" w:rsidR="00E751A7" w:rsidRPr="004B3531" w:rsidRDefault="00E751A7" w:rsidP="003D6AD2">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 xml:space="preserve"> Partir del saldo reestructurado”</w:t>
                                  </w:r>
                                </w:p>
                                <w:p w14:paraId="6A8F004E" w14:textId="77777777" w:rsidR="00E751A7" w:rsidRPr="004B3531" w:rsidRDefault="00E751A7" w:rsidP="003D6AD2">
                                  <w:pPr>
                                    <w:spacing w:after="0"/>
                                    <w:rPr>
                                      <w:rFonts w:ascii="Times New Roman" w:hAnsi="Times New Roman" w:cs="Times New Roman"/>
                                      <w:lang w:val="es-MX"/>
                                    </w:rPr>
                                  </w:pPr>
                                </w:p>
                                <w:p w14:paraId="0B0BA215" w14:textId="77777777" w:rsidR="00E751A7" w:rsidRPr="004B3531" w:rsidRDefault="00E751A7" w:rsidP="003D6AD2">
                                  <w:pPr>
                                    <w:spacing w:after="0"/>
                                    <w:rPr>
                                      <w:rFonts w:ascii="Times New Roman" w:hAnsi="Times New Roman" w:cs="Times New Roman"/>
                                      <w:lang w:val="es-MX"/>
                                    </w:rPr>
                                  </w:pPr>
                                </w:p>
                                <w:p w14:paraId="5855A8C3" w14:textId="77777777" w:rsidR="00E751A7" w:rsidRPr="004B3531" w:rsidRDefault="00E751A7" w:rsidP="003D6AD2">
                                  <w:pPr>
                                    <w:spacing w:after="0"/>
                                    <w:rPr>
                                      <w:rFonts w:ascii="Times New Roman" w:hAnsi="Times New Roman" w:cs="Times New Roman"/>
                                      <w:lang w:val="es-MX"/>
                                    </w:rPr>
                                  </w:pPr>
                                </w:p>
                                <w:p w14:paraId="69383653" w14:textId="77777777" w:rsidR="00E751A7" w:rsidRPr="004B3531" w:rsidRDefault="00E751A7" w:rsidP="003D6AD2">
                                  <w:pPr>
                                    <w:spacing w:after="0"/>
                                    <w:rPr>
                                      <w:rFonts w:ascii="Times New Roman" w:hAnsi="Times New Roman" w:cs="Times New Roman"/>
                                      <w:lang w:val="es-MX"/>
                                    </w:rPr>
                                  </w:pPr>
                                </w:p>
                                <w:p w14:paraId="2C89072A" w14:textId="77777777" w:rsidR="00E751A7" w:rsidRPr="004B3531" w:rsidRDefault="00E751A7" w:rsidP="003D6AD2">
                                  <w:pPr>
                                    <w:jc w:val="center"/>
                                    <w:rPr>
                                      <w:rFonts w:ascii="Times New Roman" w:hAnsi="Times New Roman" w:cs="Times New Roman"/>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ectángulo 258"/>
                            <wps:cNvSpPr/>
                            <wps:spPr>
                              <a:xfrm>
                                <a:off x="48639" y="1906621"/>
                                <a:ext cx="6186792" cy="1070042"/>
                              </a:xfrm>
                              <a:prstGeom prst="rect">
                                <a:avLst/>
                              </a:prstGeom>
                              <a:noFill/>
                              <a:ln w="38100">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1FE49726" w14:textId="77777777" w:rsidR="00E751A7" w:rsidRDefault="00E751A7" w:rsidP="003D6AD2">
                                  <w:pPr>
                                    <w:spacing w:after="0"/>
                                    <w:rPr>
                                      <w:rFonts w:ascii="Times New Roman" w:hAnsi="Times New Roman" w:cs="Times New Roman"/>
                                      <w:lang w:val="es-ES"/>
                                    </w:rPr>
                                  </w:pPr>
                                </w:p>
                                <w:p w14:paraId="1F874BD2" w14:textId="77777777" w:rsidR="00E751A7" w:rsidRDefault="00E751A7" w:rsidP="003D6AD2">
                                  <w:pPr>
                                    <w:spacing w:after="0"/>
                                    <w:rPr>
                                      <w:rFonts w:ascii="Times New Roman" w:hAnsi="Times New Roman" w:cs="Times New Roman"/>
                                      <w:lang w:val="es-ES"/>
                                    </w:rPr>
                                  </w:pPr>
                                </w:p>
                                <w:p w14:paraId="247487EA" w14:textId="77777777" w:rsidR="00E751A7" w:rsidRDefault="00E751A7" w:rsidP="003D6AD2">
                                  <w:pPr>
                                    <w:spacing w:after="0"/>
                                    <w:rPr>
                                      <w:rFonts w:ascii="Times New Roman" w:hAnsi="Times New Roman" w:cs="Times New Roman"/>
                                      <w:lang w:val="es-ES"/>
                                    </w:rPr>
                                  </w:pPr>
                                </w:p>
                                <w:p w14:paraId="258EE092" w14:textId="77777777" w:rsidR="00E751A7" w:rsidRDefault="00E751A7" w:rsidP="003D6AD2">
                                  <w:pPr>
                                    <w:spacing w:after="0"/>
                                    <w:rPr>
                                      <w:rFonts w:ascii="Times New Roman" w:hAnsi="Times New Roman" w:cs="Times New Roman"/>
                                      <w:lang w:val="es-ES"/>
                                    </w:rPr>
                                  </w:pPr>
                                </w:p>
                                <w:p w14:paraId="7549FC3B" w14:textId="77777777" w:rsidR="00E751A7" w:rsidRPr="00B15431" w:rsidRDefault="00E751A7" w:rsidP="003D6AD2">
                                  <w:pPr>
                                    <w:spacing w:after="0"/>
                                    <w:rPr>
                                      <w:rFonts w:ascii="Times New Roman" w:hAnsi="Times New Roman" w:cs="Times New Roman"/>
                                      <w:lang w:val="es-ES"/>
                                    </w:rPr>
                                  </w:pPr>
                                </w:p>
                                <w:p w14:paraId="325E504E"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Conector recto de flecha 260"/>
                            <wps:cNvCnPr/>
                            <wps:spPr>
                              <a:xfrm flipH="1" flipV="1">
                                <a:off x="97278" y="3005648"/>
                                <a:ext cx="3120935" cy="2433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62" name="Conector recto de flecha 262"/>
                          <wps:cNvCnPr/>
                          <wps:spPr>
                            <a:xfrm flipV="1">
                              <a:off x="1897812" y="5925787"/>
                              <a:ext cx="1320401" cy="854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69" name="Conector recto de flecha 269"/>
                        <wps:cNvCnPr/>
                        <wps:spPr>
                          <a:xfrm flipH="1" flipV="1">
                            <a:off x="2637867" y="6329548"/>
                            <a:ext cx="617514" cy="236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0093FB" id="Grupo 270" o:spid="_x0000_s1186" style="position:absolute;left:0;text-align:left;margin-left:18.4pt;margin-top:7.5pt;width:511.75pt;height:675.1pt;z-index:252181504;mso-width-relative:margin;mso-height-relative:margin" coordorigin="371" coordsize="64992,85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">
                <v:group id="Grupo 265" o:spid="_x0000_s1187" style="position:absolute;left:371;width:64992;height:85739" coordsize="64992,857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group id="Grupo 261" o:spid="_x0000_s1188" style="position:absolute;width:64992;height:85739" coordsize="64992,857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group id="Grupo 153" o:spid="_x0000_s1189" style="position:absolute;width:63647;height:53718" coordsize="63647,53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group id="Grupo 145" o:spid="_x0000_s1190" style="position:absolute;width:63647;height:53718" coordsize="63647,53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Grupo 121" o:spid="_x0000_s1191" style="position:absolute;width:63647;height:53718" coordsize="63647,53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group id="Grupo 63" o:spid="_x0000_s1192" style="position:absolute;width:63647;height:53718" coordsize="63647,53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Imagen 151" o:spid="_x0000_s1193" type="#_x0000_t75" style="position:absolute;left:541;width:61493;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B2nvAAAAA3AAAAA8AAABkcnMvZG93bnJldi54bWxET8uqwjAQ3Qv+Qxjh7jT1whWtRtELgivF&#10;x8bd2IxtsZnUJtbq1xtBcDeH85zJrDGFqKlyuWUF/V4EgjixOudUwWG/7A5BOI+ssbBMCh7kYDZt&#10;tyYYa3vnLdU7n4oQwi5GBZn3ZSylSzIy6Hq2JA7c2VYGfYBVKnWF9xBuCvkbRQNpMOfQkGFJ/xkl&#10;l93NKHhac9uMtov59XDa4DVa18cBS6V+Os18DMJT47/ij3ulw/y/PryfCRfI6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MHae8AAAADcAAAADwAAAAAAAAAAAAAAAACfAgAA&#10;ZHJzL2Rvd25yZXYueG1sUEsFBgAAAAAEAAQA9wAAAIwDAAAAAA==&#10;">
                              <v:imagedata r:id="rId34" o:title="" croptop="5660f" cropbottom="11566f" cropleft="11399f" cropright="12481f"/>
                              <v:path arrowok="t"/>
                            </v:shape>
                            <v:shape id="Imagen 4" o:spid="_x0000_s1194" type="#_x0000_t75" style="position:absolute;left:583;top:51791;width:60971;height:1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GEyPCAAAA2gAAAA8AAABkcnMvZG93bnJldi54bWxET8tqwkAU3Qv+w3CF7uokfahEJyIppV1U&#10;wQfi8pK5JsHMnZCZaurXO0LB5eG8Z/PO1OJMrassK4iHEQji3OqKCwW77efzBITzyBpry6TgjxzM&#10;035vhom2F17TeeMLEULYJaig9L5JpHR5SQbd0DbEgTva1qAPsC2kbvESwk0tX6JoJA1WHBpKbCgr&#10;KT9tfk2YES+i8Vd2fV0V43122C39x8/7UqmnQbeYgvDU+Yf43/2tFbzB/Urwg0x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RhMjwgAAANoAAAAPAAAAAAAAAAAAAAAAAJ8C&#10;AABkcnMvZG93bnJldi54bWxQSwUGAAAAAAQABAD3AAAAjgMAAAAA&#10;">
                              <v:imagedata r:id="rId34" o:title="" croptop="53839f" cropbottom="9606f" cropleft="11399f" cropright="12815f"/>
                              <v:path arrowok="t"/>
                            </v:shape>
                            <v:rect id="Rectángulo 49" o:spid="_x0000_s1195" style="position:absolute;top:45933;width:63647;height:2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VsQA&#10;AADbAAAADwAAAGRycy9kb3ducmV2LnhtbESPQWvCQBSE7wX/w/KEXopuLNJodBUpVYTioSqeH9ln&#10;Nph9G7Orif/eLRR6HGbmG2a+7Gwl7tT40rGC0TABQZw7XXKh4HhYDyYgfEDWWDkmBQ/ysFz0XuaY&#10;adfyD933oRARwj5DBSaEOpPS54Ys+qGriaN3do3FEGVTSN1gG+G2ku9J8iEtlhwXDNb0aSi/7G9W&#10;wddmdPruUjO55OviulvtWp2+tUq99rvVDESgLvyH/9pbrWA8hd8v8Qf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AFbEAAAA2wAAAA8AAAAAAAAAAAAAAAAAmAIAAGRycy9k&#10;b3ducmV2LnhtbFBLBQYAAAAABAAEAPUAAACJAwAAAAA=&#10;" filled="f" strokecolor="#70ad47 [3209]" strokeweight="1pt"/>
                          </v:group>
                          <v:shape id="Imagen 118" o:spid="_x0000_s1196" type="#_x0000_t75" style="position:absolute;left:15453;top:52029;width:3525;height:1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XunzEAAAA3AAAAA8AAABkcnMvZG93bnJldi54bWxEj0FrwkAQhe9C/8MyQm+6UUHa1I1IoVDQ&#10;i1YCvQ3ZaTYkOxuya0z/vXMo9DbDe/PeN7v95Ds10hCbwAZWywwUcRVsw7WB69fH4gVUTMgWu8Bk&#10;4Jci7Iun2Q5zG+58pvGSaiUhHHM04FLqc61j5chjXIaeWLSfMHhMsg61tgPeJdx3ep1lW+2xYWlw&#10;2NO7o6q93LyB0pbYnvrjt/Pd1dWvm3K6jWtjnufT4Q1Uoin9m/+uP63gr4RWnpEJdP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XunzEAAAA3AAAAA8AAAAAAAAAAAAAAAAA&#10;nwIAAGRycy9kb3ducmV2LnhtbFBLBQYAAAAABAAEAPcAAACQAwAAAAA=&#10;">
                            <v:imagedata r:id="rId35" o:title="" croptop="22817f" cropbottom="40604f" cropleft="19416f" cropright="42779f"/>
                            <v:path arrowok="t"/>
                          </v:shape>
                          <v:shape id="Imagen 120" o:spid="_x0000_s1197" type="#_x0000_t75" style="position:absolute;left:20373;top:52243;width:3150;height:1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VPC7EAAAA3AAAAA8AAABkcnMvZG93bnJldi54bWxEj0FrwzAMhe+D/QejwW6ts1JGm9YtW6HQ&#10;SxhN+wNErCVhsRxsL3X//XQo7Cbxnt77tN1nN6iJQuw9G3ibF6CIG297bg1cL8fZClRMyBYHz2Tg&#10;ThH2u+enLZbW3/hMU51aJSEcSzTQpTSWWsemI4dx7kdi0b59cJhkDa22AW8S7ga9KIp37bBnaehw&#10;pENHzU/96wyMVR6W1fXQfK3D59Le/bqecmXM60v+2IBKlNO/+XF9soK/EHx5RibQu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VPC7EAAAA3AAAAA8AAAAAAAAAAAAAAAAA&#10;nwIAAGRycy9kb3ducmV2LnhtbFBLBQYAAAAABAAEAPcAAACQAwAAAAA=&#10;">
                            <v:imagedata r:id="rId35" o:title="" croptop="23142f" cropbottom="40689f" cropleft="23664f" cropright="39192f"/>
                            <v:path arrowok="t"/>
                          </v:shape>
                        </v:group>
                        <v:shape id="Imagen 122" o:spid="_x0000_s1198" type="#_x0000_t75" style="position:absolute;left:25132;top:52083;width:2940;height:1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ldJrCAAAA3AAAAA8AAABkcnMvZG93bnJldi54bWxET01rwkAQvRf6H5YRetONKRabuooVBT0U&#10;bfTS25Adk2B2NuyuGv+9Kwi9zeN9zmTWmUZcyPnasoLhIAFBXFhdc6ngsF/1xyB8QNbYWCYFN/Iw&#10;m76+TDDT9sq/dMlDKWII+wwVVCG0mZS+qMigH9iWOHJH6wyGCF0ptcNrDDeNTJPkQxqsOTZU2NKi&#10;ouKUn42C93y+3rEZp5vPBs/fP+Fv6bYjpd563fwLRKAu/Iuf7rWO89MUHs/EC+T0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5XSawgAAANwAAAAPAAAAAAAAAAAAAAAAAJ8C&#10;AABkcnMvZG93bnJldi54bWxQSwUGAAAAAAQABAD3AAAAjgMAAAAA&#10;">
                          <v:imagedata r:id="rId35" o:title="" croptop="22898f" cropbottom="40518f" cropleft="26950f" cropright="35804f"/>
                          <v:path arrowok="t"/>
                        </v:shape>
                        <v:shape id="Imagen 123" o:spid="_x0000_s1199" type="#_x0000_t75" style="position:absolute;left:29517;top:52297;width:3791;height:1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obfbBAAAA3AAAAA8AAABkcnMvZG93bnJldi54bWxET0tqwzAQ3RdyBzGB7ho5KbjBiRxCSiF0&#10;U+z2AIM1/mBrZCTFdnr6qlDobh7vO8fTYgYxkfOdZQXbTQKCuLK640bB1+fb0x6ED8gaB8uk4E4e&#10;Tvnq4YiZtjMXNJWhETGEfYYK2hDGTEpftWTQb+xIHLnaOoMhQtdI7XCO4WaQuyRJpcGOY0OLI11a&#10;qvryZhS8cmHqon6Z6+/OFU36gX2K70o9rpfzAUSgJfyL/9xXHefvnuH3mXiB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MobfbBAAAA3AAAAA8AAAAAAAAAAAAAAAAAnwIA&#10;AGRycy9kb3ducmV2LnhtbFBLBQYAAAAABAAEAPcAAACNAwAAAAA=&#10;">
                          <v:imagedata r:id="rId35" o:title="" croptop="23225f" cropbottom="40770f" cropleft="30038f" cropright="31911f"/>
                          <v:path arrowok="t"/>
                        </v:shape>
                        <v:shape id="Imagen 124" o:spid="_x0000_s1200" type="#_x0000_t75" style="position:absolute;left:37859;top:52243;width:2819;height:1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qfWzDAAAA3AAAAA8AAABkcnMvZG93bnJldi54bWxET01rwkAQvRf8D8sUeilmo9hSY1ZRqyD0&#10;UjV4HrLTJJidjdk1xn/vFgq9zeN9TrroTS06al1lWcEoikEQ51ZXXCjIjtvhBwjnkTXWlknBnRws&#10;5oOnFBNtb7yn7uALEULYJaig9L5JpHR5SQZdZBviwP3Y1qAPsC2kbvEWwk0tx3H8Lg1WHBpKbGhd&#10;Un4+XI2Cr+mx2q/67rI5kz5dX9+yT/+dKfXy3C9nIDz1/l/8597pMH88gd9nwgV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yp9bMMAAADcAAAADwAAAAAAAAAAAAAAAACf&#10;AgAAZHJzL2Rvd25yZXYueG1sUEsFBgAAAAAEAAQA9wAAAI8DAAAAAA==&#10;">
                          <v:imagedata r:id="rId35" o:title="" croptop="23223f" cropbottom="40687f" cropleft="35854f" cropright="27006f"/>
                          <v:path arrowok="t"/>
                        </v:shape>
                        <v:shape id="Imagen 128" o:spid="_x0000_s1201" type="#_x0000_t75" style="position:absolute;left:42297;top:52190;width:2775;height:1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UoODEAAAA3AAAAA8AAABkcnMvZG93bnJldi54bWxEj0FrwzAMhe+F/QejwW6ts8BGSeuWMdgY&#10;22Vt+gPUWI3TxnKIvSb599Oh0JvEe3rv03o7+lZdqY9NYAPPiwwUcRVsw7WBQ/kxX4KKCdliG5gM&#10;TBRhu3mYrbGwYeAdXfepVhLCsUADLqWu0DpWjjzGReiIRTuF3mOSta+17XGQcN/qPMtetceGpcFh&#10;R++Oqsv+zxuIZ/tS/ubVwR2noT2WP5/fcfLGPD2ObytQicZ0N9+uv6zg50Irz8gEe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UoODEAAAA3AAAAA8AAAAAAAAAAAAAAAAA&#10;nwIAAGRycy9kb3ducmV2LnhtbFBLBQYAAAAABAAEAPcAAACQAwAAAAA=&#10;">
                          <v:imagedata r:id="rId35" o:title="" croptop="22980f" cropbottom="40685f" cropleft="39541f" cropright="23364f"/>
                          <v:path arrowok="t"/>
                        </v:shape>
                        <v:shape id="Imagen 129" o:spid="_x0000_s1202" type="#_x0000_t75" style="position:absolute;left:46789;top:52190;width:2724;height:1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eWpbCAAAA3AAAAA8AAABkcnMvZG93bnJldi54bWxET02LwjAQvQv+hzCCN031IFqNsitYXMWD&#10;3fU+NLNt2WZSm6h1f70RBG/zeJ+zWLWmEldqXGlZwWgYgSDOrC45V/DzvRlMQTiPrLGyTAru5GC1&#10;7HYWGGt74yNdU5+LEMIuRgWF93UspcsKMuiGtiYO3K9tDPoAm1zqBm8h3FRyHEUTabDk0FBgTeuC&#10;sr/0YhQk23z0f6l396/T9Jwckv0kcp87pfq99mMOwlPr3+KXe6vD/PEMns+EC+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HlqWwgAAANwAAAAPAAAAAAAAAAAAAAAAAJ8C&#10;AABkcnMvZG93bnJldi54bWxQSwUGAAAAAAQABAD3AAAAjgMAAAAA&#10;">
                          <v:imagedata r:id="rId35" o:title="" croptop="23140f" cropbottom="40684f" cropleft="42828f" cropright="20483f"/>
                          <v:path arrowok="t"/>
                        </v:shape>
                        <v:shape id="Imagen 144" o:spid="_x0000_s1203" type="#_x0000_t75" style="position:absolute;left:50104;top:52190;width:1543;height:1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WrjDAAAA3AAAAA8AAABkcnMvZG93bnJldi54bWxET0trwkAQvgv9D8sUejObllAkdZVWqI3g&#10;wRfpdchOk2B2NuyuGv99VxC8zcf3nOl8MJ04k/OtZQWvSQqCuLK65VrBYf89noDwAVljZ5kUXMnD&#10;fPY0mmKu7YW3dN6FWsQQ9jkqaELocyl91ZBBn9ieOHJ/1hkMEbpaaoeXGG46+Zam79Jgy7GhwZ4W&#10;DVXH3cko+Dnuf4vOrdqN/DpURVmuF9lyrdTL8/D5ASLQEB7iu7vQcX6Wwe2ZeIG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FauMMAAADcAAAADwAAAAAAAAAAAAAAAACf&#10;AgAAZHJzL2Rvd25yZXYueG1sUEsFBgAAAAAEAAQA9wAAAI8DAAAAAA==&#10;">
                          <v:imagedata r:id="rId35" o:title="" croptop="23140f" cropbottom="40766f" cropleft="46068f" cropright="18005f"/>
                          <v:path arrowok="t"/>
                        </v:shape>
                        <v:shape id="Imagen 115" o:spid="_x0000_s1204" type="#_x0000_t75" style="position:absolute;left:53420;top:52243;width:3041;height:1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GVVDEAAAA3AAAAA8AAABkcnMvZG93bnJldi54bWxET9tqAjEQfRf8hzBC3zSrbUVWo5RiQQoL&#10;9Qb6Nm7G3cXNZElS3fbrm4Lg2xzOdWaL1tTiSs5XlhUMBwkI4tzqigsFu+1HfwLCB2SNtWVS8EMe&#10;FvNuZ4aptjde03UTChFD2KeooAyhSaX0eUkG/cA2xJE7W2cwROgKqR3eYrip5ShJxtJgxbGhxIbe&#10;S8ovm2+joN6Pj1+T0+8BX+znMpOrU5Y9O6Weeu3bFESgNjzEd/dKx/nDV/h/Jl4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GVVDEAAAA3AAAAA8AAAAAAAAAAAAAAAAA&#10;nwIAAGRycy9kb3ducmV2LnhtbFBLBQYAAAAABAAEAPcAAACQAwAAAAA=&#10;">
                          <v:imagedata r:id="rId35" o:title="" croptop="23223f" cropbottom="40849f" cropleft="47935f" cropright="15323f"/>
                          <v:path arrowok="t"/>
                        </v:shape>
                      </v:group>
                      <v:shape id="Imagen 152" o:spid="_x0000_s1205" type="#_x0000_t75" style="position:absolute;left:5721;top:52029;width:1016;height:1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NcbjDAAAA3AAAAA8AAABkcnMvZG93bnJldi54bWxET99rwjAQfh/sfwgn+KaphYlUowzZRLcK&#10;6obPR3M2Zc2lNFHb/34ZCHu7j+/nLVadrcWNWl85VjAZJyCIC6crLhV8f72PZiB8QNZYOyYFPXlY&#10;LZ+fFphpd+cj3U6hFDGEfYYKTAhNJqUvDFn0Y9cQR+7iWoshwraUusV7DLe1TJNkKi1WHBsMNrQ2&#10;VPycrlbBbOM+0n2+PTbXz7e8X/vNdHc4KzUcdK9zEIG68C9+uLc6zn9J4e+ZeIF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I1xuMMAAADcAAAADwAAAAAAAAAAAAAAAACf&#10;AgAAZHJzL2Rvd25yZXYueG1sUEsFBgAAAAAEAAQA9wAAAI8DAAAAAA==&#10;">
                        <v:imagedata r:id="rId35" o:title="" croptop="23142f" cropbottom="40685f" cropleft="41478f" cropright="23364f"/>
                        <v:path arrowok="t"/>
                      </v:shape>
                    </v:group>
                    <v:rect id="Rectángulo 213" o:spid="_x0000_s1206" style="position:absolute;left:275;top:70422;width:17369;height:15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KgDsIA&#10;AADcAAAADwAAAGRycy9kb3ducmV2LnhtbESPS4vCQBCE7wv7H4YWvOkkCqLRUVzFx9H3XptMbxLM&#10;9ITMqPHfO4Kwx6KqvqIms8aU4k61KywriLsRCOLU6oIzBafjqjME4TyyxtIyKXiSg9n0+2uCibYP&#10;3tP94DMRIOwSVJB7XyVSujQng65rK+Lg/dnaoA+yzqSu8RHgppS9KBpIgwWHhRwrWuSUXg83o+CW&#10;rn9+s2q+W676vJE2HpnzRSvVbjXzMQhPjf8Pf9pbraAX9+F9JhwBO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qAOwgAAANwAAAAPAAAAAAAAAAAAAAAAAJgCAABkcnMvZG93&#10;bnJldi54bWxQSwUGAAAAAAQABAD1AAAAhwMAAAAA&#10;" fillcolor="white [3201]" strokecolor="#70ad47 [3209]" strokeweight="1pt">
                      <v:textbox>
                        <w:txbxContent>
                          <w:p w14:paraId="68F42B4A"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F/Contrato/R</w:t>
                            </w:r>
                            <w:r w:rsidRPr="004B3531">
                              <w:rPr>
                                <w:rFonts w:ascii="Times New Roman" w:hAnsi="Times New Roman" w:cs="Times New Roman"/>
                                <w:b/>
                                <w:sz w:val="18"/>
                                <w:lang w:val="es-ES"/>
                              </w:rPr>
                              <w:t xml:space="preserve">: </w:t>
                            </w:r>
                            <w:r w:rsidRPr="004B3531">
                              <w:rPr>
                                <w:rFonts w:ascii="Times New Roman" w:hAnsi="Times New Roman" w:cs="Times New Roman"/>
                                <w:sz w:val="18"/>
                                <w:lang w:val="es-ES"/>
                              </w:rPr>
                              <w:t xml:space="preserve">31/08/2021; </w:t>
                            </w:r>
                          </w:p>
                          <w:p w14:paraId="7A2DB230"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 xml:space="preserve">F/último </w:t>
                            </w:r>
                            <w:proofErr w:type="spellStart"/>
                            <w:r w:rsidRPr="004B3531">
                              <w:rPr>
                                <w:rFonts w:ascii="Times New Roman" w:hAnsi="Times New Roman" w:cs="Times New Roman"/>
                                <w:b/>
                                <w:sz w:val="18"/>
                                <w:highlight w:val="yellow"/>
                                <w:lang w:val="es-ES"/>
                              </w:rPr>
                              <w:t>Pgo</w:t>
                            </w:r>
                            <w:proofErr w:type="spellEnd"/>
                            <w:r w:rsidRPr="004B3531">
                              <w:rPr>
                                <w:rFonts w:ascii="Times New Roman" w:hAnsi="Times New Roman" w:cs="Times New Roman"/>
                                <w:b/>
                                <w:sz w:val="18"/>
                                <w:highlight w:val="yellow"/>
                                <w:lang w:val="es-ES"/>
                              </w:rPr>
                              <w:t>/R</w:t>
                            </w:r>
                            <w:r w:rsidRPr="004B3531">
                              <w:rPr>
                                <w:rFonts w:ascii="Times New Roman" w:hAnsi="Times New Roman" w:cs="Times New Roman"/>
                                <w:b/>
                                <w:sz w:val="18"/>
                                <w:lang w:val="es-ES"/>
                              </w:rPr>
                              <w:t xml:space="preserve">: </w:t>
                            </w:r>
                            <w:r w:rsidRPr="004B3531">
                              <w:rPr>
                                <w:rFonts w:ascii="Times New Roman" w:hAnsi="Times New Roman" w:cs="Times New Roman"/>
                                <w:sz w:val="18"/>
                                <w:lang w:val="es-ES"/>
                              </w:rPr>
                              <w:t xml:space="preserve">31/08/2021; </w:t>
                            </w:r>
                          </w:p>
                          <w:p w14:paraId="4619C264"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F/Actualización/R</w:t>
                            </w:r>
                            <w:r w:rsidRPr="004B3531">
                              <w:rPr>
                                <w:rFonts w:ascii="Times New Roman" w:hAnsi="Times New Roman" w:cs="Times New Roman"/>
                                <w:sz w:val="18"/>
                                <w:highlight w:val="yellow"/>
                                <w:lang w:val="es-ES"/>
                              </w:rPr>
                              <w:t>:</w:t>
                            </w:r>
                            <w:r w:rsidRPr="004B3531">
                              <w:rPr>
                                <w:rFonts w:ascii="Times New Roman" w:hAnsi="Times New Roman" w:cs="Times New Roman"/>
                                <w:sz w:val="18"/>
                                <w:lang w:val="es-ES"/>
                              </w:rPr>
                              <w:t xml:space="preserve"> 31/08/2021;</w:t>
                            </w:r>
                          </w:p>
                          <w:p w14:paraId="65433FFB"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 </w:t>
                            </w:r>
                            <w:r w:rsidRPr="004B3531">
                              <w:rPr>
                                <w:rFonts w:ascii="Times New Roman" w:hAnsi="Times New Roman" w:cs="Times New Roman"/>
                                <w:b/>
                                <w:sz w:val="18"/>
                                <w:highlight w:val="yellow"/>
                                <w:lang w:val="es-ES"/>
                              </w:rPr>
                              <w:t>F/Pago/R:</w:t>
                            </w:r>
                            <w:r w:rsidRPr="004B3531">
                              <w:rPr>
                                <w:rFonts w:ascii="Times New Roman" w:hAnsi="Times New Roman" w:cs="Times New Roman"/>
                                <w:sz w:val="18"/>
                                <w:lang w:val="es-ES"/>
                              </w:rPr>
                              <w:t xml:space="preserve"> 30/09/2021; </w:t>
                            </w:r>
                          </w:p>
                          <w:p w14:paraId="5FFA6F3A"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Plazo/R</w:t>
                            </w:r>
                            <w:r w:rsidRPr="004B3531">
                              <w:rPr>
                                <w:rFonts w:ascii="Times New Roman" w:hAnsi="Times New Roman" w:cs="Times New Roman"/>
                                <w:b/>
                                <w:sz w:val="18"/>
                                <w:lang w:val="es-ES"/>
                              </w:rPr>
                              <w:t xml:space="preserve">: </w:t>
                            </w:r>
                            <w:proofErr w:type="gramStart"/>
                            <w:r w:rsidRPr="004B3531">
                              <w:rPr>
                                <w:rFonts w:ascii="Times New Roman" w:hAnsi="Times New Roman" w:cs="Times New Roman"/>
                                <w:b/>
                                <w:sz w:val="18"/>
                                <w:lang w:val="es-ES"/>
                              </w:rPr>
                              <w:t xml:space="preserve">1 </w:t>
                            </w:r>
                            <w:r w:rsidRPr="004B3531">
                              <w:rPr>
                                <w:rFonts w:ascii="Times New Roman" w:hAnsi="Times New Roman" w:cs="Times New Roman"/>
                                <w:sz w:val="18"/>
                                <w:lang w:val="es-ES"/>
                              </w:rPr>
                              <w:t>;</w:t>
                            </w:r>
                            <w:proofErr w:type="gramEnd"/>
                          </w:p>
                          <w:p w14:paraId="2589E541"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 </w:t>
                            </w:r>
                            <w:r w:rsidRPr="004B3531">
                              <w:rPr>
                                <w:rFonts w:ascii="Times New Roman" w:hAnsi="Times New Roman" w:cs="Times New Roman"/>
                                <w:b/>
                                <w:sz w:val="18"/>
                                <w:highlight w:val="yellow"/>
                                <w:lang w:val="es-ES"/>
                              </w:rPr>
                              <w:t>F/Cancel/R</w:t>
                            </w:r>
                            <w:r w:rsidRPr="004B3531">
                              <w:rPr>
                                <w:rFonts w:ascii="Times New Roman" w:hAnsi="Times New Roman" w:cs="Times New Roman"/>
                                <w:sz w:val="18"/>
                                <w:lang w:val="es-ES"/>
                              </w:rPr>
                              <w:t>: 31/09/2021;</w:t>
                            </w:r>
                          </w:p>
                          <w:p w14:paraId="362CB8A5" w14:textId="77777777" w:rsidR="00E751A7" w:rsidRPr="003D6AD2" w:rsidRDefault="00E751A7" w:rsidP="003D6AD2">
                            <w:pPr>
                              <w:spacing w:after="0"/>
                              <w:rPr>
                                <w:rFonts w:ascii="Times New Roman" w:hAnsi="Times New Roman" w:cs="Times New Roman"/>
                                <w:lang w:val="es-MX"/>
                              </w:rPr>
                            </w:pPr>
                          </w:p>
                          <w:p w14:paraId="6CB45719" w14:textId="77777777" w:rsidR="00E751A7" w:rsidRDefault="00E751A7" w:rsidP="003D6AD2">
                            <w:pPr>
                              <w:spacing w:after="0"/>
                              <w:rPr>
                                <w:rFonts w:ascii="Times New Roman" w:hAnsi="Times New Roman" w:cs="Times New Roman"/>
                                <w:lang w:val="es-ES"/>
                              </w:rPr>
                            </w:pPr>
                          </w:p>
                          <w:p w14:paraId="5D7E4D05" w14:textId="77777777" w:rsidR="00E751A7" w:rsidRDefault="00E751A7" w:rsidP="003D6AD2">
                            <w:pPr>
                              <w:spacing w:after="0"/>
                              <w:rPr>
                                <w:rFonts w:ascii="Times New Roman" w:hAnsi="Times New Roman" w:cs="Times New Roman"/>
                                <w:lang w:val="es-ES"/>
                              </w:rPr>
                            </w:pPr>
                          </w:p>
                          <w:p w14:paraId="515DAB3B" w14:textId="77777777" w:rsidR="00E751A7" w:rsidRDefault="00E751A7" w:rsidP="003D6AD2">
                            <w:pPr>
                              <w:spacing w:after="0"/>
                              <w:rPr>
                                <w:rFonts w:ascii="Times New Roman" w:hAnsi="Times New Roman" w:cs="Times New Roman"/>
                                <w:lang w:val="es-ES"/>
                              </w:rPr>
                            </w:pPr>
                          </w:p>
                          <w:p w14:paraId="117EDE4A" w14:textId="77777777" w:rsidR="00E751A7" w:rsidRDefault="00E751A7" w:rsidP="003D6AD2">
                            <w:pPr>
                              <w:spacing w:after="0"/>
                              <w:rPr>
                                <w:rFonts w:ascii="Times New Roman" w:hAnsi="Times New Roman" w:cs="Times New Roman"/>
                                <w:lang w:val="es-ES"/>
                              </w:rPr>
                            </w:pPr>
                          </w:p>
                          <w:p w14:paraId="4B2266EB" w14:textId="77777777" w:rsidR="00E751A7" w:rsidRPr="00B15431" w:rsidRDefault="00E751A7" w:rsidP="003D6AD2">
                            <w:pPr>
                              <w:spacing w:after="0"/>
                              <w:rPr>
                                <w:rFonts w:ascii="Times New Roman" w:hAnsi="Times New Roman" w:cs="Times New Roman"/>
                                <w:lang w:val="es-ES"/>
                              </w:rPr>
                            </w:pPr>
                          </w:p>
                          <w:p w14:paraId="01D31B65" w14:textId="77777777" w:rsidR="00E751A7" w:rsidRPr="000A212B" w:rsidRDefault="00E751A7" w:rsidP="003D6AD2">
                            <w:pPr>
                              <w:jc w:val="center"/>
                              <w:rPr>
                                <w:rFonts w:ascii="Times New Roman" w:hAnsi="Times New Roman" w:cs="Times New Roman"/>
                                <w:lang w:val="es-ES"/>
                              </w:rPr>
                            </w:pPr>
                          </w:p>
                        </w:txbxContent>
                      </v:textbox>
                    </v:rect>
                    <v:rect id="Rectángulo 256" o:spid="_x0000_s1207" style="position:absolute;left:17618;top:70302;width:20566;height:15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6VsQA&#10;AADcAAAADwAAAGRycy9kb3ducmV2LnhtbESPQWvCQBSE70L/w/IKvZmNFqWmrqKWtB7bVO31kX1N&#10;QrNvQ3YT47/vCoLHYWa+YZbrwdSip9ZVlhVMohgEcW51xYWCw3c6fgHhPLLG2jIpuJCD9ephtMRE&#10;2zN/UZ/5QgQIuwQVlN43iZQuL8mgi2xDHLxf2xr0QbaF1C2eA9zUchrHc2mw4rBQYkO7kvK/rDMK&#10;uvx9+1M0m8+39Jk/pJ0szPGklXp6HDavIDwN/h6+tfdawXQ2h+uZc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PulbEAAAA3AAAAA8AAAAAAAAAAAAAAAAAmAIAAGRycy9k&#10;b3ducmV2LnhtbFBLBQYAAAAABAAEAPUAAACJAwAAAAA=&#10;" fillcolor="white [3201]" strokecolor="#70ad47 [3209]" strokeweight="1pt">
                      <v:textbox>
                        <w:txbxContent>
                          <w:p w14:paraId="1ACE92E3"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El</w:t>
                            </w:r>
                            <w:r w:rsidRPr="004B3531">
                              <w:rPr>
                                <w:rFonts w:ascii="Times New Roman" w:hAnsi="Times New Roman" w:cs="Times New Roman"/>
                                <w:b/>
                                <w:sz w:val="18"/>
                                <w:lang w:val="es-ES"/>
                              </w:rPr>
                              <w:t xml:space="preserve"> I.D.C.P</w:t>
                            </w:r>
                            <w:r w:rsidRPr="004B3531">
                              <w:rPr>
                                <w:rFonts w:ascii="Times New Roman" w:hAnsi="Times New Roman" w:cs="Times New Roman"/>
                                <w:sz w:val="18"/>
                                <w:lang w:val="es-ES"/>
                              </w:rPr>
                              <w:t xml:space="preserve"> será el mismo</w:t>
                            </w:r>
                          </w:p>
                          <w:p w14:paraId="01E5D3DB" w14:textId="77777777" w:rsidR="00E751A7" w:rsidRPr="004B3531" w:rsidRDefault="00E751A7" w:rsidP="003D6AD2">
                            <w:pPr>
                              <w:spacing w:after="0"/>
                              <w:rPr>
                                <w:rFonts w:ascii="Times New Roman" w:hAnsi="Times New Roman" w:cs="Times New Roman"/>
                                <w:b/>
                                <w:sz w:val="18"/>
                                <w:lang w:val="es-ES"/>
                              </w:rPr>
                            </w:pPr>
                            <w:r w:rsidRPr="004B3531">
                              <w:rPr>
                                <w:rFonts w:ascii="Times New Roman" w:hAnsi="Times New Roman" w:cs="Times New Roman"/>
                                <w:sz w:val="18"/>
                                <w:lang w:val="es-ES"/>
                              </w:rPr>
                              <w:t xml:space="preserve"> Porcentaje (10%),</w:t>
                            </w:r>
                            <w:r w:rsidRPr="004B3531">
                              <w:rPr>
                                <w:rFonts w:ascii="Times New Roman" w:hAnsi="Times New Roman" w:cs="Times New Roman"/>
                                <w:b/>
                                <w:sz w:val="18"/>
                                <w:lang w:val="es-ES"/>
                              </w:rPr>
                              <w:t xml:space="preserve"> </w:t>
                            </w:r>
                          </w:p>
                          <w:p w14:paraId="68FD2451" w14:textId="77777777" w:rsidR="00E751A7" w:rsidRPr="004B3531" w:rsidRDefault="00E751A7" w:rsidP="003D6AD2">
                            <w:pPr>
                              <w:spacing w:after="0"/>
                              <w:rPr>
                                <w:rFonts w:ascii="Times New Roman" w:hAnsi="Times New Roman" w:cs="Times New Roman"/>
                                <w:b/>
                                <w:sz w:val="18"/>
                                <w:lang w:val="es-ES"/>
                              </w:rPr>
                            </w:pPr>
                            <w:proofErr w:type="spellStart"/>
                            <w:r w:rsidRPr="004B3531">
                              <w:rPr>
                                <w:rFonts w:ascii="Times New Roman" w:hAnsi="Times New Roman" w:cs="Times New Roman"/>
                                <w:b/>
                                <w:sz w:val="18"/>
                                <w:lang w:val="es-ES"/>
                              </w:rPr>
                              <w:t>Ts</w:t>
                            </w:r>
                            <w:proofErr w:type="spellEnd"/>
                            <w:r w:rsidRPr="004B3531">
                              <w:rPr>
                                <w:rFonts w:ascii="Times New Roman" w:hAnsi="Times New Roman" w:cs="Times New Roman"/>
                                <w:b/>
                                <w:sz w:val="18"/>
                                <w:lang w:val="es-ES"/>
                              </w:rPr>
                              <w:t xml:space="preserve">. Cambio C$: </w:t>
                            </w:r>
                          </w:p>
                          <w:p w14:paraId="52671443"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(Sería la tasa de compra </w:t>
                            </w:r>
                          </w:p>
                          <w:p w14:paraId="57814134"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Que este al día de </w:t>
                            </w:r>
                          </w:p>
                          <w:p w14:paraId="14AF5331"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la Reestructuración</w:t>
                            </w:r>
                            <w:r w:rsidRPr="004B3531">
                              <w:rPr>
                                <w:rFonts w:ascii="Times New Roman" w:hAnsi="Times New Roman" w:cs="Times New Roman"/>
                                <w:b/>
                                <w:sz w:val="18"/>
                                <w:lang w:val="es-ES"/>
                              </w:rPr>
                              <w:t xml:space="preserve"> = </w:t>
                            </w:r>
                            <w:r w:rsidRPr="004B3531">
                              <w:rPr>
                                <w:rFonts w:ascii="Times New Roman" w:hAnsi="Times New Roman" w:cs="Times New Roman"/>
                                <w:sz w:val="18"/>
                                <w:lang w:val="es-ES"/>
                              </w:rPr>
                              <w:t xml:space="preserve">35.40); </w:t>
                            </w:r>
                          </w:p>
                          <w:p w14:paraId="25173679"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lang w:val="es-ES"/>
                              </w:rPr>
                              <w:t>Estado:</w:t>
                            </w:r>
                            <w:r w:rsidRPr="004B3531">
                              <w:rPr>
                                <w:rFonts w:ascii="Times New Roman" w:hAnsi="Times New Roman" w:cs="Times New Roman"/>
                                <w:sz w:val="18"/>
                                <w:lang w:val="es-ES"/>
                              </w:rPr>
                              <w:t xml:space="preserve"> A; </w:t>
                            </w:r>
                          </w:p>
                          <w:p w14:paraId="0691983A" w14:textId="77777777" w:rsidR="00E751A7" w:rsidRPr="004B3531" w:rsidRDefault="00E751A7" w:rsidP="003D6AD2">
                            <w:pPr>
                              <w:spacing w:after="0"/>
                              <w:rPr>
                                <w:rFonts w:ascii="Times New Roman" w:hAnsi="Times New Roman" w:cs="Times New Roman"/>
                                <w:sz w:val="18"/>
                                <w:lang w:val="es-ES"/>
                              </w:rPr>
                            </w:pPr>
                            <w:proofErr w:type="spellStart"/>
                            <w:r w:rsidRPr="004B3531">
                              <w:rPr>
                                <w:rFonts w:ascii="Times New Roman" w:hAnsi="Times New Roman" w:cs="Times New Roman"/>
                                <w:b/>
                                <w:sz w:val="18"/>
                                <w:lang w:val="es-ES"/>
                              </w:rPr>
                              <w:t>Ts</w:t>
                            </w:r>
                            <w:proofErr w:type="spellEnd"/>
                            <w:r w:rsidRPr="004B3531">
                              <w:rPr>
                                <w:rFonts w:ascii="Times New Roman" w:hAnsi="Times New Roman" w:cs="Times New Roman"/>
                                <w:b/>
                                <w:sz w:val="18"/>
                                <w:lang w:val="es-ES"/>
                              </w:rPr>
                              <w:t>. Mora</w:t>
                            </w:r>
                            <w:r w:rsidRPr="004B3531">
                              <w:rPr>
                                <w:rFonts w:ascii="Times New Roman" w:hAnsi="Times New Roman" w:cs="Times New Roman"/>
                                <w:sz w:val="18"/>
                                <w:lang w:val="es-ES"/>
                              </w:rPr>
                              <w:t xml:space="preserve">: 0.005; </w:t>
                            </w:r>
                          </w:p>
                          <w:p w14:paraId="1A899B80"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lang w:val="es-ES"/>
                              </w:rPr>
                              <w:t>Días en mora:</w:t>
                            </w:r>
                            <w:r w:rsidRPr="004B3531">
                              <w:rPr>
                                <w:rFonts w:ascii="Times New Roman" w:hAnsi="Times New Roman" w:cs="Times New Roman"/>
                                <w:sz w:val="18"/>
                                <w:lang w:val="es-ES"/>
                              </w:rPr>
                              <w:t xml:space="preserve"> 0; </w:t>
                            </w:r>
                          </w:p>
                          <w:p w14:paraId="2C1F3A58" w14:textId="77777777" w:rsidR="00E751A7" w:rsidRPr="004B3531" w:rsidRDefault="00E751A7" w:rsidP="003D6AD2">
                            <w:pPr>
                              <w:spacing w:after="0"/>
                              <w:rPr>
                                <w:rFonts w:ascii="Times New Roman" w:hAnsi="Times New Roman" w:cs="Times New Roman"/>
                                <w:sz w:val="18"/>
                                <w:lang w:val="es-ES"/>
                              </w:rPr>
                            </w:pPr>
                            <w:proofErr w:type="spellStart"/>
                            <w:r w:rsidRPr="004B3531">
                              <w:rPr>
                                <w:rFonts w:ascii="Times New Roman" w:hAnsi="Times New Roman" w:cs="Times New Roman"/>
                                <w:b/>
                                <w:sz w:val="18"/>
                                <w:lang w:val="es-ES"/>
                              </w:rPr>
                              <w:t>Ts.cambio</w:t>
                            </w:r>
                            <w:proofErr w:type="spellEnd"/>
                            <w:r w:rsidRPr="004B3531">
                              <w:rPr>
                                <w:rFonts w:ascii="Times New Roman" w:hAnsi="Times New Roman" w:cs="Times New Roman"/>
                                <w:b/>
                                <w:sz w:val="18"/>
                                <w:lang w:val="es-ES"/>
                              </w:rPr>
                              <w:t xml:space="preserve"> C$ hoy</w:t>
                            </w:r>
                            <w:r w:rsidRPr="004B3531">
                              <w:rPr>
                                <w:rFonts w:ascii="Times New Roman" w:hAnsi="Times New Roman" w:cs="Times New Roman"/>
                                <w:sz w:val="18"/>
                                <w:lang w:val="es-ES"/>
                              </w:rPr>
                              <w:t xml:space="preserve">: 35.75; </w:t>
                            </w:r>
                          </w:p>
                          <w:p w14:paraId="435DA9D4" w14:textId="77777777" w:rsidR="00E751A7" w:rsidRDefault="00E751A7" w:rsidP="003D6AD2">
                            <w:pPr>
                              <w:spacing w:after="0"/>
                              <w:rPr>
                                <w:rFonts w:ascii="Times New Roman" w:hAnsi="Times New Roman" w:cs="Times New Roman"/>
                                <w:lang w:val="es-ES"/>
                              </w:rPr>
                            </w:pPr>
                          </w:p>
                          <w:p w14:paraId="7B4909EC" w14:textId="77777777" w:rsidR="00E751A7" w:rsidRDefault="00E751A7" w:rsidP="003D6AD2">
                            <w:pPr>
                              <w:spacing w:after="0"/>
                              <w:rPr>
                                <w:rFonts w:ascii="Times New Roman" w:hAnsi="Times New Roman" w:cs="Times New Roman"/>
                                <w:lang w:val="es-ES"/>
                              </w:rPr>
                            </w:pPr>
                          </w:p>
                          <w:p w14:paraId="3C0E8FC1" w14:textId="77777777" w:rsidR="00E751A7" w:rsidRDefault="00E751A7" w:rsidP="003D6AD2">
                            <w:pPr>
                              <w:spacing w:after="0"/>
                              <w:rPr>
                                <w:rFonts w:ascii="Times New Roman" w:hAnsi="Times New Roman" w:cs="Times New Roman"/>
                                <w:lang w:val="es-ES"/>
                              </w:rPr>
                            </w:pPr>
                          </w:p>
                          <w:p w14:paraId="15ADC40B" w14:textId="77777777" w:rsidR="00E751A7" w:rsidRDefault="00E751A7" w:rsidP="003D6AD2">
                            <w:pPr>
                              <w:spacing w:after="0"/>
                              <w:rPr>
                                <w:rFonts w:ascii="Times New Roman" w:hAnsi="Times New Roman" w:cs="Times New Roman"/>
                                <w:lang w:val="es-ES"/>
                              </w:rPr>
                            </w:pPr>
                          </w:p>
                          <w:p w14:paraId="4646A72C" w14:textId="77777777" w:rsidR="00E751A7" w:rsidRPr="00B15431" w:rsidRDefault="00E751A7" w:rsidP="003D6AD2">
                            <w:pPr>
                              <w:spacing w:after="0"/>
                              <w:rPr>
                                <w:rFonts w:ascii="Times New Roman" w:hAnsi="Times New Roman" w:cs="Times New Roman"/>
                                <w:lang w:val="es-ES"/>
                              </w:rPr>
                            </w:pPr>
                          </w:p>
                          <w:p w14:paraId="1F882046" w14:textId="77777777" w:rsidR="00E751A7" w:rsidRPr="000A212B" w:rsidRDefault="00E751A7" w:rsidP="003D6AD2">
                            <w:pPr>
                              <w:jc w:val="center"/>
                              <w:rPr>
                                <w:rFonts w:ascii="Times New Roman" w:hAnsi="Times New Roman" w:cs="Times New Roman"/>
                                <w:lang w:val="es-ES"/>
                              </w:rPr>
                            </w:pPr>
                          </w:p>
                        </w:txbxContent>
                      </v:textbox>
                    </v:rect>
                    <v:rect id="Rectángulo 257" o:spid="_x0000_s1208" style="position:absolute;left:38060;top:70300;width:26932;height:15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NUssYA&#10;AADcAAAADwAAAGRycy9kb3ducmV2LnhtbESPQWvCQBSE70L/w/IKvYhuFGokZhUptRSKB9Pi+ZF9&#10;ZkOyb9Ps1qT/vlsQPA4z8w2T70bbiiv1vnasYDFPQBCXTtdcKfj6PMzWIHxA1tg6JgW/5GG3fZjk&#10;mGk38ImuRahEhLDPUIEJocuk9KUhi37uOuLoXVxvMUTZV1L3OES4beUySVbSYs1xwWBHL4bKpvix&#10;Cl7fFuePMTXrpjxU38f9cdDpdFDq6XHcb0AEGsM9fGu/awXL5xT+z8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NUssYAAADcAAAADwAAAAAAAAAAAAAAAACYAgAAZHJz&#10;L2Rvd25yZXYueG1sUEsFBgAAAAAEAAQA9QAAAIsDAAAAAA==&#10;" filled="f" strokecolor="#70ad47 [3209]" strokeweight="1pt">
                      <v:textbox>
                        <w:txbxContent>
                          <w:p w14:paraId="060EFC84" w14:textId="4C320934"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Monto C$/R</w:t>
                            </w:r>
                            <w:r w:rsidRPr="004B3531">
                              <w:rPr>
                                <w:rFonts w:ascii="Times New Roman" w:hAnsi="Times New Roman" w:cs="Times New Roman"/>
                                <w:b/>
                                <w:sz w:val="16"/>
                                <w:szCs w:val="16"/>
                                <w:lang w:val="es-ES"/>
                              </w:rPr>
                              <w:t>:</w:t>
                            </w:r>
                            <w:r w:rsidRPr="004B3531">
                              <w:rPr>
                                <w:rFonts w:ascii="Times New Roman" w:hAnsi="Times New Roman" w:cs="Times New Roman"/>
                                <w:sz w:val="16"/>
                                <w:szCs w:val="16"/>
                                <w:lang w:val="es-ES"/>
                              </w:rPr>
                              <w:t xml:space="preserve"> 417.08;  </w:t>
                            </w:r>
                            <w:r w:rsidRPr="004B3531">
                              <w:rPr>
                                <w:rFonts w:ascii="Times New Roman" w:hAnsi="Times New Roman" w:cs="Times New Roman"/>
                                <w:b/>
                                <w:sz w:val="16"/>
                                <w:szCs w:val="16"/>
                                <w:highlight w:val="yellow"/>
                                <w:lang w:val="es-ES"/>
                              </w:rPr>
                              <w:t>Monto $/R</w:t>
                            </w:r>
                            <w:r w:rsidRPr="004B3531">
                              <w:rPr>
                                <w:rFonts w:ascii="Times New Roman" w:hAnsi="Times New Roman" w:cs="Times New Roman"/>
                                <w:sz w:val="16"/>
                                <w:szCs w:val="16"/>
                                <w:lang w:val="es-ES"/>
                              </w:rPr>
                              <w:t xml:space="preserve">: 11.67; </w:t>
                            </w:r>
                          </w:p>
                          <w:p w14:paraId="1ED36EF0" w14:textId="6C109BCE"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IDCP/R/Mes C$:</w:t>
                            </w:r>
                            <w:r w:rsidRPr="004B3531">
                              <w:rPr>
                                <w:rFonts w:ascii="Times New Roman" w:hAnsi="Times New Roman" w:cs="Times New Roman"/>
                                <w:sz w:val="16"/>
                                <w:szCs w:val="16"/>
                                <w:lang w:val="es-ES"/>
                              </w:rPr>
                              <w:t xml:space="preserve">41.72;  </w:t>
                            </w:r>
                            <w:r w:rsidRPr="004B3531">
                              <w:rPr>
                                <w:rFonts w:ascii="Times New Roman" w:hAnsi="Times New Roman" w:cs="Times New Roman"/>
                                <w:b/>
                                <w:sz w:val="16"/>
                                <w:szCs w:val="16"/>
                                <w:highlight w:val="yellow"/>
                                <w:lang w:val="es-ES"/>
                              </w:rPr>
                              <w:t>IDCP/R/Mes $:</w:t>
                            </w:r>
                            <w:r w:rsidRPr="004B3531">
                              <w:rPr>
                                <w:rFonts w:ascii="Times New Roman" w:hAnsi="Times New Roman" w:cs="Times New Roman"/>
                                <w:sz w:val="16"/>
                                <w:szCs w:val="16"/>
                                <w:lang w:val="es-ES"/>
                              </w:rPr>
                              <w:t xml:space="preserve"> 1.671.17;</w:t>
                            </w:r>
                          </w:p>
                          <w:p w14:paraId="12E2CFF6" w14:textId="6AC98BBB"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sz w:val="16"/>
                                <w:szCs w:val="16"/>
                                <w:lang w:val="es-ES"/>
                              </w:rPr>
                              <w:t xml:space="preserve"> </w:t>
                            </w:r>
                            <w:r w:rsidRPr="004B3531">
                              <w:rPr>
                                <w:rFonts w:ascii="Times New Roman" w:hAnsi="Times New Roman" w:cs="Times New Roman"/>
                                <w:b/>
                                <w:sz w:val="16"/>
                                <w:szCs w:val="16"/>
                                <w:lang w:val="es-ES"/>
                              </w:rPr>
                              <w:t>Mora C$:</w:t>
                            </w:r>
                            <w:r w:rsidRPr="004B3531">
                              <w:rPr>
                                <w:rFonts w:ascii="Times New Roman" w:hAnsi="Times New Roman" w:cs="Times New Roman"/>
                                <w:sz w:val="16"/>
                                <w:szCs w:val="16"/>
                                <w:lang w:val="es-ES"/>
                              </w:rPr>
                              <w:t xml:space="preserve"> 0;  </w:t>
                            </w:r>
                            <w:r w:rsidRPr="004B3531">
                              <w:rPr>
                                <w:rFonts w:ascii="Times New Roman" w:hAnsi="Times New Roman" w:cs="Times New Roman"/>
                                <w:b/>
                                <w:sz w:val="16"/>
                                <w:szCs w:val="16"/>
                                <w:lang w:val="es-ES"/>
                              </w:rPr>
                              <w:t>Mora $:</w:t>
                            </w:r>
                            <w:r w:rsidRPr="004B3531">
                              <w:rPr>
                                <w:rFonts w:ascii="Times New Roman" w:hAnsi="Times New Roman" w:cs="Times New Roman"/>
                                <w:sz w:val="16"/>
                                <w:szCs w:val="16"/>
                                <w:lang w:val="es-ES"/>
                              </w:rPr>
                              <w:t xml:space="preserve"> 0; </w:t>
                            </w:r>
                          </w:p>
                          <w:p w14:paraId="0E0337D4" w14:textId="66813B11"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Cuota fija/R C$:</w:t>
                            </w:r>
                            <w:r w:rsidRPr="004B3531">
                              <w:rPr>
                                <w:rFonts w:ascii="Times New Roman" w:hAnsi="Times New Roman" w:cs="Times New Roman"/>
                                <w:sz w:val="16"/>
                                <w:szCs w:val="16"/>
                                <w:lang w:val="es-ES"/>
                              </w:rPr>
                              <w:t xml:space="preserve"> 458.8; </w:t>
                            </w:r>
                            <w:r w:rsidRPr="004B3531">
                              <w:rPr>
                                <w:rFonts w:ascii="Times New Roman" w:hAnsi="Times New Roman" w:cs="Times New Roman"/>
                                <w:b/>
                                <w:sz w:val="16"/>
                                <w:szCs w:val="16"/>
                                <w:highlight w:val="yellow"/>
                                <w:lang w:val="es-ES"/>
                              </w:rPr>
                              <w:t>Cuota fija /R $:</w:t>
                            </w:r>
                            <w:r w:rsidRPr="004B3531">
                              <w:rPr>
                                <w:rFonts w:ascii="Times New Roman" w:hAnsi="Times New Roman" w:cs="Times New Roman"/>
                                <w:b/>
                                <w:sz w:val="16"/>
                                <w:szCs w:val="16"/>
                                <w:lang w:val="es-ES"/>
                              </w:rPr>
                              <w:t xml:space="preserve"> </w:t>
                            </w:r>
                            <w:r w:rsidRPr="004B3531">
                              <w:rPr>
                                <w:rFonts w:ascii="Times New Roman" w:hAnsi="Times New Roman" w:cs="Times New Roman"/>
                                <w:sz w:val="16"/>
                                <w:szCs w:val="16"/>
                                <w:lang w:val="es-ES"/>
                              </w:rPr>
                              <w:t xml:space="preserve">12.84; </w:t>
                            </w:r>
                          </w:p>
                          <w:p w14:paraId="7C5564A9" w14:textId="27B9D26A"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Saldo/R C$:</w:t>
                            </w:r>
                            <w:r w:rsidRPr="004B3531">
                              <w:rPr>
                                <w:rFonts w:ascii="Times New Roman" w:hAnsi="Times New Roman" w:cs="Times New Roman"/>
                                <w:sz w:val="16"/>
                                <w:szCs w:val="16"/>
                                <w:lang w:val="es-ES"/>
                              </w:rPr>
                              <w:t xml:space="preserve"> 417.08;  </w:t>
                            </w:r>
                            <w:r w:rsidRPr="004B3531">
                              <w:rPr>
                                <w:rFonts w:ascii="Times New Roman" w:hAnsi="Times New Roman" w:cs="Times New Roman"/>
                                <w:b/>
                                <w:sz w:val="16"/>
                                <w:szCs w:val="16"/>
                                <w:highlight w:val="yellow"/>
                                <w:lang w:val="es-MX"/>
                              </w:rPr>
                              <w:t xml:space="preserve">Saldo /R </w:t>
                            </w:r>
                            <w:proofErr w:type="gramStart"/>
                            <w:r w:rsidRPr="004B3531">
                              <w:rPr>
                                <w:rFonts w:ascii="Times New Roman" w:hAnsi="Times New Roman" w:cs="Times New Roman"/>
                                <w:b/>
                                <w:sz w:val="16"/>
                                <w:szCs w:val="16"/>
                                <w:highlight w:val="yellow"/>
                                <w:lang w:val="es-MX"/>
                              </w:rPr>
                              <w:t>$ :</w:t>
                            </w:r>
                            <w:proofErr w:type="gramEnd"/>
                            <w:r w:rsidRPr="004B3531">
                              <w:rPr>
                                <w:rFonts w:ascii="Times New Roman" w:hAnsi="Times New Roman" w:cs="Times New Roman"/>
                                <w:sz w:val="16"/>
                                <w:szCs w:val="16"/>
                                <w:lang w:val="es-MX"/>
                              </w:rPr>
                              <w:t xml:space="preserve">11.67; </w:t>
                            </w:r>
                          </w:p>
                          <w:p w14:paraId="6B3C2D31" w14:textId="5FAFE7A8" w:rsidR="00E751A7" w:rsidRPr="004B3531" w:rsidRDefault="00E751A7" w:rsidP="003D6AD2">
                            <w:pPr>
                              <w:spacing w:after="0"/>
                              <w:rPr>
                                <w:rFonts w:ascii="Times New Roman" w:hAnsi="Times New Roman" w:cs="Times New Roman"/>
                                <w:sz w:val="16"/>
                                <w:szCs w:val="16"/>
                                <w:lang w:val="en-US"/>
                              </w:rPr>
                            </w:pPr>
                            <w:r w:rsidRPr="004B3531">
                              <w:rPr>
                                <w:rFonts w:ascii="Times New Roman" w:hAnsi="Times New Roman" w:cs="Times New Roman"/>
                                <w:b/>
                                <w:sz w:val="16"/>
                                <w:szCs w:val="16"/>
                                <w:lang w:val="en-US"/>
                              </w:rPr>
                              <w:t>IDCP/H C</w:t>
                            </w:r>
                            <w:proofErr w:type="gramStart"/>
                            <w:r w:rsidRPr="004B3531">
                              <w:rPr>
                                <w:rFonts w:ascii="Times New Roman" w:hAnsi="Times New Roman" w:cs="Times New Roman"/>
                                <w:b/>
                                <w:sz w:val="16"/>
                                <w:szCs w:val="16"/>
                                <w:lang w:val="en-US"/>
                              </w:rPr>
                              <w:t xml:space="preserve">$ </w:t>
                            </w:r>
                            <w:r w:rsidRPr="004B3531">
                              <w:rPr>
                                <w:rFonts w:ascii="Times New Roman" w:hAnsi="Times New Roman" w:cs="Times New Roman"/>
                                <w:sz w:val="16"/>
                                <w:szCs w:val="16"/>
                                <w:lang w:val="en-US"/>
                              </w:rPr>
                              <w:t>:</w:t>
                            </w:r>
                            <w:proofErr w:type="gramEnd"/>
                            <w:r w:rsidRPr="004B3531">
                              <w:rPr>
                                <w:rFonts w:ascii="Times New Roman" w:hAnsi="Times New Roman" w:cs="Times New Roman"/>
                                <w:sz w:val="16"/>
                                <w:szCs w:val="16"/>
                                <w:lang w:val="en-US"/>
                              </w:rPr>
                              <w:t xml:space="preserve"> 0;   </w:t>
                            </w:r>
                            <w:r w:rsidRPr="004B3531">
                              <w:rPr>
                                <w:rFonts w:ascii="Times New Roman" w:hAnsi="Times New Roman" w:cs="Times New Roman"/>
                                <w:b/>
                                <w:sz w:val="16"/>
                                <w:szCs w:val="16"/>
                                <w:lang w:val="en-US"/>
                              </w:rPr>
                              <w:t>IDCP/H $:</w:t>
                            </w:r>
                            <w:r w:rsidRPr="004B3531">
                              <w:rPr>
                                <w:rFonts w:ascii="Times New Roman" w:hAnsi="Times New Roman" w:cs="Times New Roman"/>
                                <w:sz w:val="16"/>
                                <w:szCs w:val="16"/>
                                <w:lang w:val="en-US"/>
                              </w:rPr>
                              <w:t xml:space="preserve"> 0; </w:t>
                            </w:r>
                          </w:p>
                          <w:p w14:paraId="24A976C6" w14:textId="7583DE6E" w:rsidR="00E751A7" w:rsidRPr="004B3531" w:rsidRDefault="00E751A7" w:rsidP="003D6AD2">
                            <w:pPr>
                              <w:spacing w:after="0"/>
                              <w:rPr>
                                <w:rFonts w:ascii="Times New Roman" w:hAnsi="Times New Roman" w:cs="Times New Roman"/>
                                <w:sz w:val="16"/>
                                <w:szCs w:val="16"/>
                                <w:lang w:val="en-US"/>
                              </w:rPr>
                            </w:pPr>
                            <w:r w:rsidRPr="004B3531">
                              <w:rPr>
                                <w:rFonts w:ascii="Times New Roman" w:hAnsi="Times New Roman" w:cs="Times New Roman"/>
                                <w:b/>
                                <w:sz w:val="16"/>
                                <w:szCs w:val="16"/>
                                <w:lang w:val="en-US"/>
                              </w:rPr>
                              <w:t>M/H C$:</w:t>
                            </w:r>
                            <w:r w:rsidRPr="004B3531">
                              <w:rPr>
                                <w:rFonts w:ascii="Times New Roman" w:hAnsi="Times New Roman" w:cs="Times New Roman"/>
                                <w:sz w:val="16"/>
                                <w:szCs w:val="16"/>
                                <w:lang w:val="en-US"/>
                              </w:rPr>
                              <w:t xml:space="preserve"> 0</w:t>
                            </w:r>
                            <w:proofErr w:type="gramStart"/>
                            <w:r w:rsidRPr="004B3531">
                              <w:rPr>
                                <w:rFonts w:ascii="Times New Roman" w:hAnsi="Times New Roman" w:cs="Times New Roman"/>
                                <w:sz w:val="16"/>
                                <w:szCs w:val="16"/>
                                <w:lang w:val="en-US"/>
                              </w:rPr>
                              <w:t xml:space="preserve">;  </w:t>
                            </w:r>
                            <w:r w:rsidRPr="004B3531">
                              <w:rPr>
                                <w:rFonts w:ascii="Times New Roman" w:hAnsi="Times New Roman" w:cs="Times New Roman"/>
                                <w:b/>
                                <w:sz w:val="16"/>
                                <w:szCs w:val="16"/>
                                <w:lang w:val="en-US"/>
                              </w:rPr>
                              <w:t>M</w:t>
                            </w:r>
                            <w:proofErr w:type="gramEnd"/>
                            <w:r w:rsidRPr="004B3531">
                              <w:rPr>
                                <w:rFonts w:ascii="Times New Roman" w:hAnsi="Times New Roman" w:cs="Times New Roman"/>
                                <w:b/>
                                <w:sz w:val="16"/>
                                <w:szCs w:val="16"/>
                                <w:lang w:val="en-US"/>
                              </w:rPr>
                              <w:t>/H $:</w:t>
                            </w:r>
                            <w:r w:rsidRPr="004B3531">
                              <w:rPr>
                                <w:rFonts w:ascii="Times New Roman" w:hAnsi="Times New Roman" w:cs="Times New Roman"/>
                                <w:sz w:val="16"/>
                                <w:szCs w:val="16"/>
                                <w:lang w:val="en-US"/>
                              </w:rPr>
                              <w:t xml:space="preserve"> 0; </w:t>
                            </w:r>
                          </w:p>
                          <w:p w14:paraId="35337485" w14:textId="14954E8B" w:rsidR="00E751A7" w:rsidRPr="004B3531" w:rsidRDefault="00E751A7" w:rsidP="003D6AD2">
                            <w:pPr>
                              <w:spacing w:after="0"/>
                              <w:rPr>
                                <w:rFonts w:ascii="Times New Roman" w:hAnsi="Times New Roman" w:cs="Times New Roman"/>
                                <w:sz w:val="16"/>
                                <w:szCs w:val="16"/>
                                <w:lang w:val="en-US"/>
                              </w:rPr>
                            </w:pPr>
                            <w:r w:rsidRPr="004B3531">
                              <w:rPr>
                                <w:rFonts w:ascii="Times New Roman" w:hAnsi="Times New Roman" w:cs="Times New Roman"/>
                                <w:b/>
                                <w:sz w:val="16"/>
                                <w:szCs w:val="16"/>
                                <w:lang w:val="en-US"/>
                              </w:rPr>
                              <w:t>Total C/H C</w:t>
                            </w:r>
                            <w:proofErr w:type="gramStart"/>
                            <w:r w:rsidRPr="004B3531">
                              <w:rPr>
                                <w:rFonts w:ascii="Times New Roman" w:hAnsi="Times New Roman" w:cs="Times New Roman"/>
                                <w:b/>
                                <w:sz w:val="16"/>
                                <w:szCs w:val="16"/>
                                <w:lang w:val="en-US"/>
                              </w:rPr>
                              <w:t>$</w:t>
                            </w:r>
                            <w:r w:rsidRPr="004B3531">
                              <w:rPr>
                                <w:rFonts w:ascii="Times New Roman" w:hAnsi="Times New Roman" w:cs="Times New Roman"/>
                                <w:sz w:val="16"/>
                                <w:szCs w:val="16"/>
                                <w:lang w:val="en-US"/>
                              </w:rPr>
                              <w:t xml:space="preserve"> :</w:t>
                            </w:r>
                            <w:proofErr w:type="gramEnd"/>
                            <w:r w:rsidRPr="004B3531">
                              <w:rPr>
                                <w:rFonts w:ascii="Times New Roman" w:hAnsi="Times New Roman" w:cs="Times New Roman"/>
                                <w:sz w:val="16"/>
                                <w:szCs w:val="16"/>
                                <w:lang w:val="en-US"/>
                              </w:rPr>
                              <w:t xml:space="preserve"> 0;  </w:t>
                            </w:r>
                            <w:r w:rsidRPr="004B3531">
                              <w:rPr>
                                <w:rFonts w:ascii="Times New Roman" w:hAnsi="Times New Roman" w:cs="Times New Roman"/>
                                <w:b/>
                                <w:sz w:val="16"/>
                                <w:szCs w:val="16"/>
                                <w:lang w:val="en-US"/>
                              </w:rPr>
                              <w:t>Total C/H $:</w:t>
                            </w:r>
                            <w:r w:rsidRPr="004B3531">
                              <w:rPr>
                                <w:rFonts w:ascii="Times New Roman" w:hAnsi="Times New Roman" w:cs="Times New Roman"/>
                                <w:sz w:val="16"/>
                                <w:szCs w:val="16"/>
                                <w:lang w:val="en-US"/>
                              </w:rPr>
                              <w:t xml:space="preserve"> 0</w:t>
                            </w:r>
                          </w:p>
                          <w:p w14:paraId="1209E3EB" w14:textId="77777777" w:rsidR="00E751A7" w:rsidRPr="004B3531" w:rsidRDefault="00E751A7" w:rsidP="003D6AD2">
                            <w:pPr>
                              <w:spacing w:after="0"/>
                              <w:rPr>
                                <w:rFonts w:ascii="Times New Roman" w:hAnsi="Times New Roman" w:cs="Times New Roman"/>
                                <w:sz w:val="16"/>
                                <w:szCs w:val="16"/>
                                <w:lang w:val="en-US"/>
                              </w:rPr>
                            </w:pPr>
                          </w:p>
                          <w:p w14:paraId="4E014A20" w14:textId="634F85C7" w:rsidR="00E751A7" w:rsidRDefault="00E751A7" w:rsidP="003D6AD2">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“Los montos que están en 0 deberán de calcularse a</w:t>
                            </w:r>
                          </w:p>
                          <w:p w14:paraId="20795A6E" w14:textId="38E8D0F4" w:rsidR="00E751A7" w:rsidRPr="004B3531" w:rsidRDefault="00E751A7" w:rsidP="003D6AD2">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 xml:space="preserve"> Partir del saldo reestructurado”</w:t>
                            </w:r>
                          </w:p>
                          <w:p w14:paraId="6A8F004E" w14:textId="77777777" w:rsidR="00E751A7" w:rsidRPr="004B3531" w:rsidRDefault="00E751A7" w:rsidP="003D6AD2">
                            <w:pPr>
                              <w:spacing w:after="0"/>
                              <w:rPr>
                                <w:rFonts w:ascii="Times New Roman" w:hAnsi="Times New Roman" w:cs="Times New Roman"/>
                                <w:lang w:val="es-MX"/>
                              </w:rPr>
                            </w:pPr>
                          </w:p>
                          <w:p w14:paraId="0B0BA215" w14:textId="77777777" w:rsidR="00E751A7" w:rsidRPr="004B3531" w:rsidRDefault="00E751A7" w:rsidP="003D6AD2">
                            <w:pPr>
                              <w:spacing w:after="0"/>
                              <w:rPr>
                                <w:rFonts w:ascii="Times New Roman" w:hAnsi="Times New Roman" w:cs="Times New Roman"/>
                                <w:lang w:val="es-MX"/>
                              </w:rPr>
                            </w:pPr>
                          </w:p>
                          <w:p w14:paraId="5855A8C3" w14:textId="77777777" w:rsidR="00E751A7" w:rsidRPr="004B3531" w:rsidRDefault="00E751A7" w:rsidP="003D6AD2">
                            <w:pPr>
                              <w:spacing w:after="0"/>
                              <w:rPr>
                                <w:rFonts w:ascii="Times New Roman" w:hAnsi="Times New Roman" w:cs="Times New Roman"/>
                                <w:lang w:val="es-MX"/>
                              </w:rPr>
                            </w:pPr>
                          </w:p>
                          <w:p w14:paraId="69383653" w14:textId="77777777" w:rsidR="00E751A7" w:rsidRPr="004B3531" w:rsidRDefault="00E751A7" w:rsidP="003D6AD2">
                            <w:pPr>
                              <w:spacing w:after="0"/>
                              <w:rPr>
                                <w:rFonts w:ascii="Times New Roman" w:hAnsi="Times New Roman" w:cs="Times New Roman"/>
                                <w:lang w:val="es-MX"/>
                              </w:rPr>
                            </w:pPr>
                          </w:p>
                          <w:p w14:paraId="2C89072A" w14:textId="77777777" w:rsidR="00E751A7" w:rsidRPr="004B3531" w:rsidRDefault="00E751A7" w:rsidP="003D6AD2">
                            <w:pPr>
                              <w:jc w:val="center"/>
                              <w:rPr>
                                <w:rFonts w:ascii="Times New Roman" w:hAnsi="Times New Roman" w:cs="Times New Roman"/>
                                <w:lang w:val="es-MX"/>
                              </w:rPr>
                            </w:pPr>
                          </w:p>
                        </w:txbxContent>
                      </v:textbox>
                    </v:rect>
                    <v:rect id="Rectángulo 258" o:spid="_x0000_s1209" style="position:absolute;left:486;top:19066;width:61868;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vrR8MA&#10;AADcAAAADwAAAGRycy9kb3ducmV2LnhtbERPXWvCMBR9F/wP4Qp7m6kWx1aNIoNtDgZiN0TfLs21&#10;DTY3pcls9dcvDwMfD+d7septLS7UeuNYwWScgCAunDZcKvj5fnt8BuEDssbaMSm4kofVcjhYYKZd&#10;xzu65KEUMYR9hgqqEJpMSl9UZNGPXUMcuZNrLYYI21LqFrsYbms5TZInadFwbKiwodeKinP+axW8&#10;vB/c5377RVfT3W51yqlJjx9KPYz69RxEoD7cxf/ujVYwncW18U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vrR8MAAADcAAAADwAAAAAAAAAAAAAAAACYAgAAZHJzL2Rv&#10;d25yZXYueG1sUEsFBgAAAAAEAAQA9QAAAIgDAAAAAA==&#10;" filled="f" strokecolor="#00b0f0" strokeweight="3pt">
                      <v:textbox>
                        <w:txbxContent>
                          <w:p w14:paraId="1FE49726" w14:textId="77777777" w:rsidR="00E751A7" w:rsidRDefault="00E751A7" w:rsidP="003D6AD2">
                            <w:pPr>
                              <w:spacing w:after="0"/>
                              <w:rPr>
                                <w:rFonts w:ascii="Times New Roman" w:hAnsi="Times New Roman" w:cs="Times New Roman"/>
                                <w:lang w:val="es-ES"/>
                              </w:rPr>
                            </w:pPr>
                          </w:p>
                          <w:p w14:paraId="1F874BD2" w14:textId="77777777" w:rsidR="00E751A7" w:rsidRDefault="00E751A7" w:rsidP="003D6AD2">
                            <w:pPr>
                              <w:spacing w:after="0"/>
                              <w:rPr>
                                <w:rFonts w:ascii="Times New Roman" w:hAnsi="Times New Roman" w:cs="Times New Roman"/>
                                <w:lang w:val="es-ES"/>
                              </w:rPr>
                            </w:pPr>
                          </w:p>
                          <w:p w14:paraId="247487EA" w14:textId="77777777" w:rsidR="00E751A7" w:rsidRDefault="00E751A7" w:rsidP="003D6AD2">
                            <w:pPr>
                              <w:spacing w:after="0"/>
                              <w:rPr>
                                <w:rFonts w:ascii="Times New Roman" w:hAnsi="Times New Roman" w:cs="Times New Roman"/>
                                <w:lang w:val="es-ES"/>
                              </w:rPr>
                            </w:pPr>
                          </w:p>
                          <w:p w14:paraId="258EE092" w14:textId="77777777" w:rsidR="00E751A7" w:rsidRDefault="00E751A7" w:rsidP="003D6AD2">
                            <w:pPr>
                              <w:spacing w:after="0"/>
                              <w:rPr>
                                <w:rFonts w:ascii="Times New Roman" w:hAnsi="Times New Roman" w:cs="Times New Roman"/>
                                <w:lang w:val="es-ES"/>
                              </w:rPr>
                            </w:pPr>
                          </w:p>
                          <w:p w14:paraId="7549FC3B" w14:textId="77777777" w:rsidR="00E751A7" w:rsidRPr="00B15431" w:rsidRDefault="00E751A7" w:rsidP="003D6AD2">
                            <w:pPr>
                              <w:spacing w:after="0"/>
                              <w:rPr>
                                <w:rFonts w:ascii="Times New Roman" w:hAnsi="Times New Roman" w:cs="Times New Roman"/>
                                <w:lang w:val="es-ES"/>
                              </w:rPr>
                            </w:pPr>
                          </w:p>
                          <w:p w14:paraId="325E504E" w14:textId="77777777" w:rsidR="00E751A7" w:rsidRPr="000A212B" w:rsidRDefault="00E751A7" w:rsidP="003D6AD2">
                            <w:pPr>
                              <w:jc w:val="center"/>
                              <w:rPr>
                                <w:rFonts w:ascii="Times New Roman" w:hAnsi="Times New Roman" w:cs="Times New Roman"/>
                                <w:lang w:val="es-ES"/>
                              </w:rPr>
                            </w:pPr>
                          </w:p>
                        </w:txbxContent>
                      </v:textbox>
                    </v:rect>
                    <v:shape id="Conector recto de flecha 260" o:spid="_x0000_s1210" type="#_x0000_t32" style="position:absolute;left:972;top:30056;width:31210;height:243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36dMAAAADcAAAADwAAAGRycy9kb3ducmV2LnhtbERPzYrCMBC+L/gOYQRva6q4RbpGUUHq&#10;RXTVBxiasS02k5KkWt/eHBY8fnz/i1VvGvEg52vLCibjBARxYXXNpYLrZfc9B+EDssbGMil4kYfV&#10;cvC1wEzbJ//R4xxKEUPYZ6igCqHNpPRFRQb92LbEkbtZZzBE6EqpHT5juGnkNElSabDm2FBhS9uK&#10;ivu5Mwq6PL22mx93OZ7y2eF4yLfzzr2UGg379S+IQH34iP/de61gmsb58Uw8AnL5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d+nTAAAAA3AAAAA8AAAAAAAAAAAAAAAAA&#10;oQIAAGRycy9kb3ducmV2LnhtbFBLBQYAAAAABAAEAPkAAACOAwAAAAA=&#10;" strokecolor="#5b9bd5 [3204]" strokeweight=".5pt">
                      <v:stroke endarrow="block" joinstyle="miter"/>
                    </v:shape>
                  </v:group>
                  <v:shape id="Conector recto de flecha 262" o:spid="_x0000_s1211" type="#_x0000_t32" style="position:absolute;left:18978;top:59257;width:13204;height:85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X2sYAAADcAAAADwAAAGRycy9kb3ducmV2LnhtbESPQWvCQBSE7wX/w/KEXopumlaR6Cpt&#10;pNBrVVBvj+wzG82+TbPbmPbXd4VCj8PMfMMsVr2tRUetrxwreBwnIIgLpysuFey2b6MZCB+QNdaO&#10;ScE3eVgtB3cLzLS78gd1m1CKCGGfoQITQpNJ6QtDFv3YNcTRO7nWYoiyLaVu8RrhtpZpkkylxYrj&#10;gsGGckPFZfNlFRxPE9295uuqMIf8af/w/PN5PqyVuh/2L3MQgfrwH/5rv2sF6TSF25l4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4F9rGAAAA3AAAAA8AAAAAAAAA&#10;AAAAAAAAoQIAAGRycy9kb3ducmV2LnhtbFBLBQYAAAAABAAEAPkAAACUAwAAAAA=&#10;" strokecolor="#5b9bd5 [3204]" strokeweight=".5pt">
                    <v:stroke endarrow="block" joinstyle="miter"/>
                  </v:shape>
                </v:group>
                <v:shape id="Conector recto de flecha 269" o:spid="_x0000_s1212" type="#_x0000_t32" style="position:absolute;left:26378;top:63295;width:6175;height:23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T6cQAAADcAAAADwAAAGRycy9kb3ducmV2LnhtbESP3WrCQBSE7wu+w3IE7+pGscGmrmKF&#10;Em/E3wc4ZE+T0OzZsLvR+PZuQfBymJlvmMWqN424kvO1ZQWTcQKCuLC65lLB5fzzPgfhA7LGxjIp&#10;uJOH1XLwtsBM2xsf6XoKpYgQ9hkqqEJoMyl9UZFBP7YtcfR+rTMYonSl1A5vEW4aOU2SVBqsOS5U&#10;2NKmouLv1BkFXZ5e2u8Pd94f8tluv8s3887dlRoN+/UXiEB9eIWf7a1WME0/4f9MP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p1PpxAAAANwAAAAPAAAAAAAAAAAA&#10;AAAAAKECAABkcnMvZG93bnJldi54bWxQSwUGAAAAAAQABAD5AAAAkgMAAAAA&#10;" strokecolor="#5b9bd5 [3204]" strokeweight=".5pt">
                  <v:stroke endarrow="block" joinstyle="miter"/>
                </v:shape>
              </v:group>
            </w:pict>
          </mc:Fallback>
        </mc:AlternateContent>
      </w:r>
    </w:p>
    <w:p w14:paraId="00A3C380" w14:textId="77777777" w:rsidR="003D6AD2" w:rsidRDefault="003D6AD2" w:rsidP="003D6AD2">
      <w:pPr>
        <w:tabs>
          <w:tab w:val="left" w:pos="851"/>
        </w:tabs>
      </w:pPr>
    </w:p>
    <w:p w14:paraId="258FC604" w14:textId="77777777" w:rsidR="003D6AD2" w:rsidRDefault="003D6AD2" w:rsidP="003D6AD2">
      <w:pPr>
        <w:tabs>
          <w:tab w:val="left" w:pos="851"/>
        </w:tabs>
      </w:pPr>
    </w:p>
    <w:p w14:paraId="17AC49FE" w14:textId="77777777" w:rsidR="003D6AD2" w:rsidRDefault="003D6AD2" w:rsidP="003D6AD2">
      <w:pPr>
        <w:tabs>
          <w:tab w:val="left" w:pos="851"/>
        </w:tabs>
      </w:pPr>
    </w:p>
    <w:p w14:paraId="479F5FA4" w14:textId="77777777" w:rsidR="003D6AD2" w:rsidRDefault="003D6AD2" w:rsidP="003D6AD2">
      <w:pPr>
        <w:tabs>
          <w:tab w:val="left" w:pos="851"/>
        </w:tabs>
      </w:pPr>
    </w:p>
    <w:p w14:paraId="4824E7EA" w14:textId="77777777" w:rsidR="003D6AD2" w:rsidRDefault="003D6AD2" w:rsidP="003D6AD2">
      <w:pPr>
        <w:tabs>
          <w:tab w:val="left" w:pos="851"/>
        </w:tabs>
      </w:pPr>
    </w:p>
    <w:p w14:paraId="4AE1C92F" w14:textId="77777777" w:rsidR="003D6AD2" w:rsidRDefault="003D6AD2" w:rsidP="003D6AD2">
      <w:pPr>
        <w:tabs>
          <w:tab w:val="left" w:pos="851"/>
        </w:tabs>
      </w:pPr>
    </w:p>
    <w:p w14:paraId="52EFED5C" w14:textId="77777777" w:rsidR="003D6AD2" w:rsidRDefault="003D6AD2" w:rsidP="003D6AD2">
      <w:pPr>
        <w:tabs>
          <w:tab w:val="left" w:pos="851"/>
        </w:tabs>
      </w:pPr>
    </w:p>
    <w:p w14:paraId="5971C1BB" w14:textId="77777777" w:rsidR="003D6AD2" w:rsidRDefault="003D6AD2" w:rsidP="003D6AD2">
      <w:pPr>
        <w:tabs>
          <w:tab w:val="left" w:pos="851"/>
        </w:tabs>
      </w:pPr>
    </w:p>
    <w:p w14:paraId="7C21FE91" w14:textId="77777777" w:rsidR="003D6AD2" w:rsidRDefault="003D6AD2" w:rsidP="003D6AD2">
      <w:pPr>
        <w:tabs>
          <w:tab w:val="left" w:pos="851"/>
        </w:tabs>
      </w:pPr>
    </w:p>
    <w:p w14:paraId="3F300680" w14:textId="77777777" w:rsidR="003D6AD2" w:rsidRDefault="003D6AD2" w:rsidP="003D6AD2">
      <w:pPr>
        <w:tabs>
          <w:tab w:val="left" w:pos="851"/>
        </w:tabs>
      </w:pPr>
    </w:p>
    <w:p w14:paraId="30761FDD" w14:textId="77777777" w:rsidR="003D6AD2" w:rsidRDefault="003D6AD2" w:rsidP="003D6AD2">
      <w:pPr>
        <w:tabs>
          <w:tab w:val="left" w:pos="851"/>
        </w:tabs>
      </w:pPr>
    </w:p>
    <w:p w14:paraId="3EB12013" w14:textId="77777777" w:rsidR="003D6AD2" w:rsidRDefault="003D6AD2" w:rsidP="003D6AD2">
      <w:pPr>
        <w:tabs>
          <w:tab w:val="left" w:pos="851"/>
        </w:tabs>
      </w:pPr>
    </w:p>
    <w:p w14:paraId="2C285AFC" w14:textId="77777777" w:rsidR="003D6AD2" w:rsidRDefault="003D6AD2" w:rsidP="003D6AD2">
      <w:pPr>
        <w:tabs>
          <w:tab w:val="left" w:pos="851"/>
        </w:tabs>
      </w:pPr>
    </w:p>
    <w:p w14:paraId="23374679" w14:textId="77777777" w:rsidR="003D6AD2" w:rsidRDefault="003D6AD2" w:rsidP="003D6AD2">
      <w:pPr>
        <w:tabs>
          <w:tab w:val="left" w:pos="851"/>
        </w:tabs>
      </w:pPr>
    </w:p>
    <w:p w14:paraId="1A974A07" w14:textId="77777777" w:rsidR="003D6AD2" w:rsidRDefault="003D6AD2" w:rsidP="003D6AD2">
      <w:pPr>
        <w:tabs>
          <w:tab w:val="left" w:pos="851"/>
        </w:tabs>
      </w:pPr>
    </w:p>
    <w:tbl>
      <w:tblPr>
        <w:tblStyle w:val="Tablaconcuadrcula"/>
        <w:tblpPr w:leftFromText="141" w:rightFromText="141" w:vertAnchor="text" w:horzAnchor="margin" w:tblpXSpec="center" w:tblpY="289"/>
        <w:tblW w:w="9551" w:type="dxa"/>
        <w:tblLayout w:type="fixed"/>
        <w:tblLook w:val="04A0" w:firstRow="1" w:lastRow="0" w:firstColumn="1" w:lastColumn="0" w:noHBand="0" w:noVBand="1"/>
      </w:tblPr>
      <w:tblGrid>
        <w:gridCol w:w="709"/>
        <w:gridCol w:w="708"/>
        <w:gridCol w:w="284"/>
        <w:gridCol w:w="283"/>
        <w:gridCol w:w="851"/>
        <w:gridCol w:w="709"/>
        <w:gridCol w:w="708"/>
        <w:gridCol w:w="851"/>
        <w:gridCol w:w="425"/>
        <w:gridCol w:w="709"/>
        <w:gridCol w:w="709"/>
        <w:gridCol w:w="708"/>
        <w:gridCol w:w="426"/>
        <w:gridCol w:w="567"/>
        <w:gridCol w:w="904"/>
      </w:tblGrid>
      <w:tr w:rsidR="003D6AD2" w14:paraId="5BA5BE8B" w14:textId="77777777" w:rsidTr="003D6AD2">
        <w:tc>
          <w:tcPr>
            <w:tcW w:w="709" w:type="dxa"/>
            <w:vAlign w:val="center"/>
          </w:tcPr>
          <w:p w14:paraId="38FFBF9E" w14:textId="77777777" w:rsidR="003D6AD2" w:rsidRPr="00961175" w:rsidRDefault="003D6AD2" w:rsidP="003D6AD2">
            <w:pPr>
              <w:tabs>
                <w:tab w:val="left" w:pos="851"/>
              </w:tabs>
              <w:rPr>
                <w:rFonts w:ascii="Times New Roman" w:hAnsi="Times New Roman" w:cs="Times New Roman"/>
              </w:rPr>
            </w:pPr>
            <w:r w:rsidRPr="00961175">
              <w:rPr>
                <w:rFonts w:ascii="Times New Roman" w:hAnsi="Times New Roman" w:cs="Times New Roman"/>
                <w:sz w:val="18"/>
              </w:rPr>
              <w:t>14709</w:t>
            </w:r>
          </w:p>
        </w:tc>
        <w:tc>
          <w:tcPr>
            <w:tcW w:w="708" w:type="dxa"/>
            <w:vAlign w:val="center"/>
          </w:tcPr>
          <w:p w14:paraId="4666D868" w14:textId="77777777" w:rsidR="003D6AD2" w:rsidRPr="00961175" w:rsidRDefault="003D6AD2" w:rsidP="003D6AD2">
            <w:pPr>
              <w:tabs>
                <w:tab w:val="left" w:pos="851"/>
              </w:tabs>
              <w:rPr>
                <w:rFonts w:ascii="Times New Roman" w:hAnsi="Times New Roman" w:cs="Times New Roman"/>
              </w:rPr>
            </w:pPr>
            <w:r w:rsidRPr="00961175">
              <w:rPr>
                <w:rFonts w:ascii="Times New Roman" w:hAnsi="Times New Roman" w:cs="Times New Roman"/>
                <w:sz w:val="12"/>
              </w:rPr>
              <w:t>31/08/21</w:t>
            </w:r>
          </w:p>
        </w:tc>
        <w:tc>
          <w:tcPr>
            <w:tcW w:w="284" w:type="dxa"/>
            <w:vAlign w:val="center"/>
          </w:tcPr>
          <w:p w14:paraId="7288D69C" w14:textId="77777777" w:rsidR="003D6AD2" w:rsidRPr="00961175" w:rsidRDefault="003D6AD2" w:rsidP="003D6AD2">
            <w:pPr>
              <w:tabs>
                <w:tab w:val="left" w:pos="851"/>
              </w:tabs>
              <w:rPr>
                <w:rFonts w:ascii="Times New Roman" w:hAnsi="Times New Roman" w:cs="Times New Roman"/>
              </w:rPr>
            </w:pPr>
            <w:r w:rsidRPr="00961175">
              <w:rPr>
                <w:rFonts w:ascii="Times New Roman" w:hAnsi="Times New Roman" w:cs="Times New Roman"/>
              </w:rPr>
              <w:t>R</w:t>
            </w:r>
          </w:p>
        </w:tc>
        <w:tc>
          <w:tcPr>
            <w:tcW w:w="283" w:type="dxa"/>
            <w:vAlign w:val="center"/>
          </w:tcPr>
          <w:p w14:paraId="069E0DCB" w14:textId="77777777" w:rsidR="003D6AD2" w:rsidRPr="00961175" w:rsidRDefault="003D6AD2" w:rsidP="003D6AD2">
            <w:pPr>
              <w:tabs>
                <w:tab w:val="left" w:pos="851"/>
              </w:tabs>
              <w:rPr>
                <w:rFonts w:ascii="Times New Roman" w:hAnsi="Times New Roman" w:cs="Times New Roman"/>
              </w:rPr>
            </w:pPr>
            <w:r w:rsidRPr="00961175">
              <w:rPr>
                <w:rFonts w:ascii="Times New Roman" w:hAnsi="Times New Roman" w:cs="Times New Roman"/>
              </w:rPr>
              <w:t>N</w:t>
            </w:r>
          </w:p>
        </w:tc>
        <w:tc>
          <w:tcPr>
            <w:tcW w:w="851" w:type="dxa"/>
            <w:vAlign w:val="center"/>
          </w:tcPr>
          <w:p w14:paraId="7883E69B" w14:textId="77777777" w:rsidR="003D6AD2" w:rsidRPr="00961175" w:rsidRDefault="003D6AD2" w:rsidP="003D6AD2">
            <w:pPr>
              <w:tabs>
                <w:tab w:val="left" w:pos="851"/>
              </w:tabs>
              <w:rPr>
                <w:rFonts w:ascii="Times New Roman" w:hAnsi="Times New Roman" w:cs="Times New Roman"/>
              </w:rPr>
            </w:pPr>
            <w:r w:rsidRPr="00961175">
              <w:rPr>
                <w:rFonts w:ascii="Times New Roman" w:hAnsi="Times New Roman" w:cs="Times New Roman"/>
              </w:rPr>
              <w:t>29.80</w:t>
            </w:r>
          </w:p>
        </w:tc>
        <w:tc>
          <w:tcPr>
            <w:tcW w:w="709" w:type="dxa"/>
            <w:vAlign w:val="center"/>
          </w:tcPr>
          <w:p w14:paraId="7732BB8C" w14:textId="77777777" w:rsidR="003D6AD2" w:rsidRPr="00961175" w:rsidRDefault="003D6AD2" w:rsidP="003D6AD2">
            <w:pPr>
              <w:tabs>
                <w:tab w:val="left" w:pos="851"/>
              </w:tabs>
              <w:rPr>
                <w:rFonts w:ascii="Times New Roman" w:hAnsi="Times New Roman" w:cs="Times New Roman"/>
              </w:rPr>
            </w:pPr>
            <w:r w:rsidRPr="00961175">
              <w:rPr>
                <w:rFonts w:ascii="Times New Roman" w:hAnsi="Times New Roman" w:cs="Times New Roman"/>
                <w:sz w:val="20"/>
              </w:rPr>
              <w:t>90.81</w:t>
            </w:r>
          </w:p>
        </w:tc>
        <w:tc>
          <w:tcPr>
            <w:tcW w:w="708" w:type="dxa"/>
            <w:vAlign w:val="center"/>
          </w:tcPr>
          <w:p w14:paraId="7051D1C8" w14:textId="77777777" w:rsidR="003D6AD2" w:rsidRPr="00961175" w:rsidRDefault="003D6AD2" w:rsidP="003D6AD2">
            <w:pPr>
              <w:tabs>
                <w:tab w:val="left" w:pos="851"/>
              </w:tabs>
              <w:rPr>
                <w:rFonts w:ascii="Times New Roman" w:hAnsi="Times New Roman" w:cs="Times New Roman"/>
              </w:rPr>
            </w:pPr>
            <w:r w:rsidRPr="00F71FD5">
              <w:rPr>
                <w:rFonts w:ascii="Times New Roman" w:hAnsi="Times New Roman" w:cs="Times New Roman"/>
                <w:sz w:val="20"/>
              </w:rPr>
              <w:t>73.64</w:t>
            </w:r>
          </w:p>
        </w:tc>
        <w:tc>
          <w:tcPr>
            <w:tcW w:w="851" w:type="dxa"/>
            <w:vAlign w:val="center"/>
          </w:tcPr>
          <w:p w14:paraId="0DE9E377" w14:textId="77777777" w:rsidR="003D6AD2" w:rsidRDefault="003D6AD2" w:rsidP="003D6AD2">
            <w:pPr>
              <w:tabs>
                <w:tab w:val="left" w:pos="851"/>
              </w:tabs>
            </w:pPr>
            <w:r>
              <w:t>230.00</w:t>
            </w:r>
          </w:p>
        </w:tc>
        <w:tc>
          <w:tcPr>
            <w:tcW w:w="425" w:type="dxa"/>
            <w:vAlign w:val="center"/>
          </w:tcPr>
          <w:p w14:paraId="60C7FECE" w14:textId="77777777" w:rsidR="003D6AD2" w:rsidRPr="00F71FD5" w:rsidRDefault="003D6AD2" w:rsidP="003D6AD2">
            <w:pPr>
              <w:tabs>
                <w:tab w:val="left" w:pos="851"/>
              </w:tabs>
              <w:rPr>
                <w:rFonts w:ascii="Times New Roman" w:hAnsi="Times New Roman" w:cs="Times New Roman"/>
                <w:b/>
              </w:rPr>
            </w:pPr>
            <w:r w:rsidRPr="00F71FD5">
              <w:rPr>
                <w:rFonts w:ascii="Times New Roman" w:hAnsi="Times New Roman" w:cs="Times New Roman"/>
                <w:b/>
                <w:sz w:val="12"/>
              </w:rPr>
              <w:t>35.75</w:t>
            </w:r>
          </w:p>
        </w:tc>
        <w:tc>
          <w:tcPr>
            <w:tcW w:w="709" w:type="dxa"/>
            <w:vAlign w:val="center"/>
          </w:tcPr>
          <w:p w14:paraId="738715FA" w14:textId="77777777" w:rsidR="003D6AD2" w:rsidRPr="00354624" w:rsidRDefault="003D6AD2" w:rsidP="003D6AD2">
            <w:pPr>
              <w:tabs>
                <w:tab w:val="left" w:pos="851"/>
              </w:tabs>
              <w:rPr>
                <w:rFonts w:ascii="Times New Roman" w:hAnsi="Times New Roman" w:cs="Times New Roman"/>
              </w:rPr>
            </w:pPr>
            <w:r w:rsidRPr="00354624">
              <w:rPr>
                <w:rFonts w:ascii="Times New Roman" w:hAnsi="Times New Roman" w:cs="Times New Roman"/>
              </w:rPr>
              <w:t>0.83</w:t>
            </w:r>
          </w:p>
        </w:tc>
        <w:tc>
          <w:tcPr>
            <w:tcW w:w="709" w:type="dxa"/>
            <w:vAlign w:val="center"/>
          </w:tcPr>
          <w:p w14:paraId="2062FC4D" w14:textId="77777777" w:rsidR="003D6AD2" w:rsidRPr="00354624" w:rsidRDefault="003D6AD2" w:rsidP="003D6AD2">
            <w:pPr>
              <w:tabs>
                <w:tab w:val="left" w:pos="851"/>
              </w:tabs>
              <w:rPr>
                <w:rFonts w:ascii="Times New Roman" w:hAnsi="Times New Roman" w:cs="Times New Roman"/>
              </w:rPr>
            </w:pPr>
            <w:r w:rsidRPr="00354624">
              <w:rPr>
                <w:rFonts w:ascii="Times New Roman" w:hAnsi="Times New Roman" w:cs="Times New Roman"/>
                <w:sz w:val="20"/>
              </w:rPr>
              <w:t>90.81</w:t>
            </w:r>
          </w:p>
        </w:tc>
        <w:tc>
          <w:tcPr>
            <w:tcW w:w="708" w:type="dxa"/>
            <w:vAlign w:val="center"/>
          </w:tcPr>
          <w:p w14:paraId="1075DFC8" w14:textId="77777777" w:rsidR="003D6AD2" w:rsidRPr="00226EFC" w:rsidRDefault="003D6AD2" w:rsidP="003D6AD2">
            <w:pPr>
              <w:tabs>
                <w:tab w:val="left" w:pos="851"/>
              </w:tabs>
              <w:rPr>
                <w:rFonts w:ascii="Times New Roman" w:hAnsi="Times New Roman" w:cs="Times New Roman"/>
              </w:rPr>
            </w:pPr>
            <w:r w:rsidRPr="00226EFC">
              <w:rPr>
                <w:rFonts w:ascii="Times New Roman" w:hAnsi="Times New Roman" w:cs="Times New Roman"/>
                <w:sz w:val="20"/>
              </w:rPr>
              <w:t>2.06</w:t>
            </w:r>
          </w:p>
        </w:tc>
        <w:tc>
          <w:tcPr>
            <w:tcW w:w="426" w:type="dxa"/>
            <w:vAlign w:val="center"/>
          </w:tcPr>
          <w:p w14:paraId="1516ABEA" w14:textId="77777777" w:rsidR="003D6AD2" w:rsidRPr="00226EFC" w:rsidRDefault="003D6AD2" w:rsidP="003D6AD2">
            <w:pPr>
              <w:tabs>
                <w:tab w:val="left" w:pos="851"/>
              </w:tabs>
              <w:rPr>
                <w:rFonts w:ascii="Times New Roman" w:hAnsi="Times New Roman" w:cs="Times New Roman"/>
              </w:rPr>
            </w:pPr>
            <w:r w:rsidRPr="00226EFC">
              <w:rPr>
                <w:rFonts w:ascii="Times New Roman" w:hAnsi="Times New Roman" w:cs="Times New Roman"/>
                <w:sz w:val="18"/>
              </w:rPr>
              <w:t>30</w:t>
            </w:r>
          </w:p>
        </w:tc>
        <w:tc>
          <w:tcPr>
            <w:tcW w:w="567" w:type="dxa"/>
            <w:vAlign w:val="center"/>
          </w:tcPr>
          <w:p w14:paraId="21CDE296" w14:textId="77777777" w:rsidR="003D6AD2" w:rsidRPr="008F0FB4" w:rsidRDefault="003D6AD2" w:rsidP="003D6AD2">
            <w:pPr>
              <w:tabs>
                <w:tab w:val="left" w:pos="851"/>
              </w:tabs>
              <w:rPr>
                <w:rFonts w:ascii="Times New Roman" w:hAnsi="Times New Roman" w:cs="Times New Roman"/>
              </w:rPr>
            </w:pPr>
            <w:r w:rsidRPr="008F0FB4">
              <w:rPr>
                <w:rFonts w:ascii="Times New Roman" w:hAnsi="Times New Roman" w:cs="Times New Roman"/>
                <w:sz w:val="18"/>
              </w:rPr>
              <w:t>6.43</w:t>
            </w:r>
          </w:p>
        </w:tc>
        <w:tc>
          <w:tcPr>
            <w:tcW w:w="904" w:type="dxa"/>
            <w:vAlign w:val="center"/>
          </w:tcPr>
          <w:p w14:paraId="727A5F45" w14:textId="77777777" w:rsidR="003D6AD2" w:rsidRPr="001E5DB1" w:rsidRDefault="003D6AD2" w:rsidP="003D6AD2">
            <w:pPr>
              <w:tabs>
                <w:tab w:val="left" w:pos="851"/>
              </w:tabs>
              <w:rPr>
                <w:rFonts w:ascii="Times New Roman" w:hAnsi="Times New Roman" w:cs="Times New Roman"/>
              </w:rPr>
            </w:pPr>
            <w:r w:rsidRPr="001E5DB1">
              <w:rPr>
                <w:rFonts w:ascii="Times New Roman" w:hAnsi="Times New Roman" w:cs="Times New Roman"/>
              </w:rPr>
              <w:t>11.67</w:t>
            </w:r>
          </w:p>
        </w:tc>
      </w:tr>
    </w:tbl>
    <w:p w14:paraId="008BCAAB" w14:textId="77777777" w:rsidR="003D6AD2" w:rsidRDefault="003D6AD2" w:rsidP="003D6AD2">
      <w:pPr>
        <w:tabs>
          <w:tab w:val="left" w:pos="851"/>
        </w:tabs>
      </w:pPr>
    </w:p>
    <w:p w14:paraId="0DEAB261" w14:textId="77777777" w:rsidR="003D6AD2" w:rsidRDefault="003D6AD2" w:rsidP="003D6AD2">
      <w:pPr>
        <w:tabs>
          <w:tab w:val="left" w:pos="851"/>
        </w:tabs>
      </w:pPr>
    </w:p>
    <w:p w14:paraId="7FC9E5D0" w14:textId="77777777" w:rsidR="003D6AD2" w:rsidRDefault="003D6AD2" w:rsidP="003D6AD2">
      <w:pPr>
        <w:tabs>
          <w:tab w:val="left" w:pos="851"/>
        </w:tabs>
      </w:pPr>
    </w:p>
    <w:p w14:paraId="7F825934" w14:textId="5DCE4229" w:rsidR="003D6AD2" w:rsidRDefault="003D6AD2" w:rsidP="003D6AD2">
      <w:pPr>
        <w:tabs>
          <w:tab w:val="left" w:pos="851"/>
        </w:tabs>
      </w:pPr>
      <w:r>
        <w:rPr>
          <w:noProof/>
          <w:lang w:val="es-MX" w:eastAsia="es-MX"/>
        </w:rPr>
        <mc:AlternateContent>
          <mc:Choice Requires="wps">
            <w:drawing>
              <wp:anchor distT="0" distB="0" distL="114300" distR="114300" simplePos="0" relativeHeight="252177408" behindDoc="0" locked="0" layoutInCell="1" allowOverlap="1" wp14:anchorId="6234ADD1" wp14:editId="65B39E91">
                <wp:simplePos x="0" y="0"/>
                <wp:positionH relativeFrom="margin">
                  <wp:posOffset>3451934</wp:posOffset>
                </wp:positionH>
                <wp:positionV relativeFrom="paragraph">
                  <wp:posOffset>77981</wp:posOffset>
                </wp:positionV>
                <wp:extent cx="3307080" cy="486889"/>
                <wp:effectExtent l="0" t="0" r="26670" b="27940"/>
                <wp:wrapNone/>
                <wp:docPr id="259" name="Rectángulo 259"/>
                <wp:cNvGraphicFramePr/>
                <a:graphic xmlns:a="http://schemas.openxmlformats.org/drawingml/2006/main">
                  <a:graphicData uri="http://schemas.microsoft.com/office/word/2010/wordprocessingShape">
                    <wps:wsp>
                      <wps:cNvSpPr/>
                      <wps:spPr>
                        <a:xfrm>
                          <a:off x="0" y="0"/>
                          <a:ext cx="3307080" cy="486889"/>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73B9753" w14:textId="65515E65" w:rsidR="00E751A7" w:rsidRPr="00BF1336" w:rsidRDefault="00E751A7" w:rsidP="003D6AD2">
                            <w:pPr>
                              <w:spacing w:after="0"/>
                              <w:rPr>
                                <w:rFonts w:ascii="Times New Roman" w:hAnsi="Times New Roman" w:cs="Times New Roman"/>
                                <w:lang w:val="es-ES"/>
                              </w:rPr>
                            </w:pPr>
                            <w:r>
                              <w:rPr>
                                <w:rFonts w:ascii="Times New Roman" w:hAnsi="Times New Roman" w:cs="Times New Roman"/>
                                <w:lang w:val="es-ES"/>
                              </w:rPr>
                              <w:t>Detalles de reestructuración</w:t>
                            </w:r>
                            <w:r w:rsidRPr="00BF1336">
                              <w:rPr>
                                <w:rFonts w:ascii="Times New Roman" w:hAnsi="Times New Roman" w:cs="Times New Roman"/>
                                <w:lang w:val="es-ES"/>
                              </w:rPr>
                              <w:t xml:space="preserve"> que tengan el mismo formato de: </w:t>
                            </w:r>
                            <w:r w:rsidRPr="00BF1336">
                              <w:rPr>
                                <w:rFonts w:ascii="Times New Roman" w:hAnsi="Times New Roman" w:cs="Times New Roman"/>
                                <w:b/>
                                <w:lang w:val="es-ES"/>
                              </w:rPr>
                              <w:t xml:space="preserve">“Datos del Contrato”. </w:t>
                            </w:r>
                          </w:p>
                          <w:p w14:paraId="742946EE" w14:textId="77777777" w:rsidR="00E751A7" w:rsidRPr="00F76099" w:rsidRDefault="00E751A7" w:rsidP="003D6AD2">
                            <w:pPr>
                              <w:spacing w:after="0"/>
                              <w:rPr>
                                <w:rFonts w:ascii="Times New Roman" w:hAnsi="Times New Roman" w:cs="Times New Roman"/>
                                <w:color w:val="00B0F0"/>
                                <w:lang w:val="es-ES"/>
                              </w:rPr>
                            </w:pPr>
                          </w:p>
                          <w:p w14:paraId="6E931B5C" w14:textId="77777777" w:rsidR="00E751A7" w:rsidRPr="00F76099" w:rsidRDefault="00E751A7" w:rsidP="003D6AD2">
                            <w:pPr>
                              <w:spacing w:after="0"/>
                              <w:rPr>
                                <w:rFonts w:ascii="Times New Roman" w:hAnsi="Times New Roman" w:cs="Times New Roman"/>
                                <w:color w:val="00B0F0"/>
                                <w:lang w:val="es-ES"/>
                              </w:rPr>
                            </w:pPr>
                          </w:p>
                          <w:p w14:paraId="1C8D7EDA" w14:textId="77777777" w:rsidR="00E751A7" w:rsidRPr="00F76099" w:rsidRDefault="00E751A7" w:rsidP="003D6AD2">
                            <w:pPr>
                              <w:spacing w:after="0"/>
                              <w:rPr>
                                <w:rFonts w:ascii="Times New Roman" w:hAnsi="Times New Roman" w:cs="Times New Roman"/>
                                <w:color w:val="00B0F0"/>
                                <w:lang w:val="es-ES"/>
                              </w:rPr>
                            </w:pPr>
                          </w:p>
                          <w:p w14:paraId="7B48305B" w14:textId="77777777" w:rsidR="00E751A7" w:rsidRPr="00F76099" w:rsidRDefault="00E751A7" w:rsidP="003D6AD2">
                            <w:pPr>
                              <w:spacing w:after="0"/>
                              <w:rPr>
                                <w:rFonts w:ascii="Times New Roman" w:hAnsi="Times New Roman" w:cs="Times New Roman"/>
                                <w:color w:val="00B0F0"/>
                                <w:lang w:val="es-ES"/>
                              </w:rPr>
                            </w:pPr>
                          </w:p>
                          <w:p w14:paraId="1B7417FC" w14:textId="77777777" w:rsidR="00E751A7" w:rsidRPr="00F76099" w:rsidRDefault="00E751A7" w:rsidP="003D6AD2">
                            <w:pPr>
                              <w:spacing w:after="0"/>
                              <w:rPr>
                                <w:rFonts w:ascii="Times New Roman" w:hAnsi="Times New Roman" w:cs="Times New Roman"/>
                                <w:color w:val="00B0F0"/>
                                <w:lang w:val="es-ES"/>
                              </w:rPr>
                            </w:pPr>
                          </w:p>
                          <w:p w14:paraId="4FC8DB03" w14:textId="77777777" w:rsidR="00E751A7" w:rsidRPr="00F76099" w:rsidRDefault="00E751A7" w:rsidP="003D6AD2">
                            <w:pPr>
                              <w:jc w:val="center"/>
                              <w:rPr>
                                <w:rFonts w:ascii="Times New Roman" w:hAnsi="Times New Roman" w:cs="Times New Roman"/>
                                <w:color w:val="00B0F0"/>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4ADD1" id="Rectángulo 259" o:spid="_x0000_s1213" style="position:absolute;margin-left:271.8pt;margin-top:6.15pt;width:260.4pt;height:38.3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" fillcolor="white [3201]" strokecolor="#00b0f0" strokeweight="1pt">
                <v:textbox>
                  <w:txbxContent>
                    <w:p w14:paraId="673B9753" w14:textId="65515E65" w:rsidR="00E751A7" w:rsidRPr="00BF1336" w:rsidRDefault="00E751A7" w:rsidP="003D6AD2">
                      <w:pPr>
                        <w:spacing w:after="0"/>
                        <w:rPr>
                          <w:rFonts w:ascii="Times New Roman" w:hAnsi="Times New Roman" w:cs="Times New Roman"/>
                          <w:lang w:val="es-ES"/>
                        </w:rPr>
                      </w:pPr>
                      <w:r>
                        <w:rPr>
                          <w:rFonts w:ascii="Times New Roman" w:hAnsi="Times New Roman" w:cs="Times New Roman"/>
                          <w:lang w:val="es-ES"/>
                        </w:rPr>
                        <w:t>Detalles de reestructuración</w:t>
                      </w:r>
                      <w:r w:rsidRPr="00BF1336">
                        <w:rPr>
                          <w:rFonts w:ascii="Times New Roman" w:hAnsi="Times New Roman" w:cs="Times New Roman"/>
                          <w:lang w:val="es-ES"/>
                        </w:rPr>
                        <w:t xml:space="preserve"> que tengan el mismo formato de: </w:t>
                      </w:r>
                      <w:r w:rsidRPr="00BF1336">
                        <w:rPr>
                          <w:rFonts w:ascii="Times New Roman" w:hAnsi="Times New Roman" w:cs="Times New Roman"/>
                          <w:b/>
                          <w:lang w:val="es-ES"/>
                        </w:rPr>
                        <w:t xml:space="preserve">“Datos del Contrato”. </w:t>
                      </w:r>
                    </w:p>
                    <w:p w14:paraId="742946EE" w14:textId="77777777" w:rsidR="00E751A7" w:rsidRPr="00F76099" w:rsidRDefault="00E751A7" w:rsidP="003D6AD2">
                      <w:pPr>
                        <w:spacing w:after="0"/>
                        <w:rPr>
                          <w:rFonts w:ascii="Times New Roman" w:hAnsi="Times New Roman" w:cs="Times New Roman"/>
                          <w:color w:val="00B0F0"/>
                          <w:lang w:val="es-ES"/>
                        </w:rPr>
                      </w:pPr>
                    </w:p>
                    <w:p w14:paraId="6E931B5C" w14:textId="77777777" w:rsidR="00E751A7" w:rsidRPr="00F76099" w:rsidRDefault="00E751A7" w:rsidP="003D6AD2">
                      <w:pPr>
                        <w:spacing w:after="0"/>
                        <w:rPr>
                          <w:rFonts w:ascii="Times New Roman" w:hAnsi="Times New Roman" w:cs="Times New Roman"/>
                          <w:color w:val="00B0F0"/>
                          <w:lang w:val="es-ES"/>
                        </w:rPr>
                      </w:pPr>
                    </w:p>
                    <w:p w14:paraId="1C8D7EDA" w14:textId="77777777" w:rsidR="00E751A7" w:rsidRPr="00F76099" w:rsidRDefault="00E751A7" w:rsidP="003D6AD2">
                      <w:pPr>
                        <w:spacing w:after="0"/>
                        <w:rPr>
                          <w:rFonts w:ascii="Times New Roman" w:hAnsi="Times New Roman" w:cs="Times New Roman"/>
                          <w:color w:val="00B0F0"/>
                          <w:lang w:val="es-ES"/>
                        </w:rPr>
                      </w:pPr>
                    </w:p>
                    <w:p w14:paraId="7B48305B" w14:textId="77777777" w:rsidR="00E751A7" w:rsidRPr="00F76099" w:rsidRDefault="00E751A7" w:rsidP="003D6AD2">
                      <w:pPr>
                        <w:spacing w:after="0"/>
                        <w:rPr>
                          <w:rFonts w:ascii="Times New Roman" w:hAnsi="Times New Roman" w:cs="Times New Roman"/>
                          <w:color w:val="00B0F0"/>
                          <w:lang w:val="es-ES"/>
                        </w:rPr>
                      </w:pPr>
                    </w:p>
                    <w:p w14:paraId="1B7417FC" w14:textId="77777777" w:rsidR="00E751A7" w:rsidRPr="00F76099" w:rsidRDefault="00E751A7" w:rsidP="003D6AD2">
                      <w:pPr>
                        <w:spacing w:after="0"/>
                        <w:rPr>
                          <w:rFonts w:ascii="Times New Roman" w:hAnsi="Times New Roman" w:cs="Times New Roman"/>
                          <w:color w:val="00B0F0"/>
                          <w:lang w:val="es-ES"/>
                        </w:rPr>
                      </w:pPr>
                    </w:p>
                    <w:p w14:paraId="4FC8DB03" w14:textId="77777777" w:rsidR="00E751A7" w:rsidRPr="00F76099" w:rsidRDefault="00E751A7" w:rsidP="003D6AD2">
                      <w:pPr>
                        <w:jc w:val="center"/>
                        <w:rPr>
                          <w:rFonts w:ascii="Times New Roman" w:hAnsi="Times New Roman" w:cs="Times New Roman"/>
                          <w:color w:val="00B0F0"/>
                          <w:lang w:val="es-ES"/>
                        </w:rPr>
                      </w:pPr>
                    </w:p>
                  </w:txbxContent>
                </v:textbox>
                <w10:wrap anchorx="margin"/>
              </v:rect>
            </w:pict>
          </mc:Fallback>
        </mc:AlternateContent>
      </w:r>
      <w:r>
        <w:rPr>
          <w:noProof/>
          <w:lang w:val="es-MX" w:eastAsia="es-MX"/>
        </w:rPr>
        <mc:AlternateContent>
          <mc:Choice Requires="wps">
            <w:drawing>
              <wp:anchor distT="0" distB="0" distL="114300" distR="114300" simplePos="0" relativeHeight="252176384" behindDoc="0" locked="0" layoutInCell="1" allowOverlap="1" wp14:anchorId="1BE04E0B" wp14:editId="36D70FCC">
                <wp:simplePos x="0" y="0"/>
                <wp:positionH relativeFrom="column">
                  <wp:posOffset>283643</wp:posOffset>
                </wp:positionH>
                <wp:positionV relativeFrom="paragraph">
                  <wp:posOffset>193307</wp:posOffset>
                </wp:positionV>
                <wp:extent cx="1630279" cy="241480"/>
                <wp:effectExtent l="0" t="0" r="27305" b="25400"/>
                <wp:wrapNone/>
                <wp:docPr id="60" name="Rectángulo 60"/>
                <wp:cNvGraphicFramePr/>
                <a:graphic xmlns:a="http://schemas.openxmlformats.org/drawingml/2006/main">
                  <a:graphicData uri="http://schemas.microsoft.com/office/word/2010/wordprocessingShape">
                    <wps:wsp>
                      <wps:cNvSpPr/>
                      <wps:spPr>
                        <a:xfrm>
                          <a:off x="0" y="0"/>
                          <a:ext cx="1630279" cy="24148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86F255" w14:textId="77777777" w:rsidR="00E751A7" w:rsidRPr="004E7262" w:rsidRDefault="00E751A7" w:rsidP="003D6AD2">
                            <w:pPr>
                              <w:jc w:val="cente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Pago por reestructuracio</w:t>
                            </w:r>
                            <w:r w:rsidRPr="004E7262">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04E0B" id="Rectángulo 60" o:spid="_x0000_s1214" style="position:absolute;margin-left:22.35pt;margin-top:15.2pt;width:128.35pt;height:19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" fillcolor="#bdd6ee [1300]" strokecolor="#1f4d78 [1604]" strokeweight="1pt">
                <v:textbox>
                  <w:txbxContent>
                    <w:p w14:paraId="6786F255" w14:textId="77777777" w:rsidR="00E751A7" w:rsidRPr="004E7262" w:rsidRDefault="00E751A7" w:rsidP="003D6AD2">
                      <w:pPr>
                        <w:jc w:val="cente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Pago por reestructuracio</w:t>
                      </w:r>
                      <w:r w:rsidRPr="004E7262">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w:t>
                      </w:r>
                    </w:p>
                  </w:txbxContent>
                </v:textbox>
              </v:rect>
            </w:pict>
          </mc:Fallback>
        </mc:AlternateContent>
      </w:r>
    </w:p>
    <w:tbl>
      <w:tblPr>
        <w:tblStyle w:val="Tablaconcuadrcula"/>
        <w:tblpPr w:leftFromText="141" w:rightFromText="141" w:vertAnchor="page" w:horzAnchor="page" w:tblpX="974" w:tblpY="10941"/>
        <w:tblW w:w="0" w:type="auto"/>
        <w:tblLayout w:type="fixed"/>
        <w:tblLook w:val="04A0" w:firstRow="1" w:lastRow="0" w:firstColumn="1" w:lastColumn="0" w:noHBand="0" w:noVBand="1"/>
      </w:tblPr>
      <w:tblGrid>
        <w:gridCol w:w="708"/>
        <w:gridCol w:w="851"/>
        <w:gridCol w:w="851"/>
        <w:gridCol w:w="992"/>
        <w:gridCol w:w="992"/>
      </w:tblGrid>
      <w:tr w:rsidR="00754E02" w14:paraId="0CEE5259" w14:textId="77777777" w:rsidTr="00754E02">
        <w:tc>
          <w:tcPr>
            <w:tcW w:w="708" w:type="dxa"/>
            <w:shd w:val="clear" w:color="auto" w:fill="DEEAF6" w:themeFill="accent1" w:themeFillTint="33"/>
          </w:tcPr>
          <w:p w14:paraId="7520F87C" w14:textId="77777777" w:rsidR="00754E02" w:rsidRPr="00F85B1F" w:rsidRDefault="00754E02" w:rsidP="00754E02">
            <w:pPr>
              <w:tabs>
                <w:tab w:val="left" w:pos="851"/>
              </w:tabs>
              <w:rPr>
                <w:rFonts w:ascii="Times New Roman" w:hAnsi="Times New Roman" w:cs="Times New Roman"/>
              </w:rPr>
            </w:pPr>
            <w:r w:rsidRPr="00F85B1F">
              <w:rPr>
                <w:rFonts w:ascii="Times New Roman" w:hAnsi="Times New Roman" w:cs="Times New Roman"/>
                <w:sz w:val="14"/>
              </w:rPr>
              <w:t>Nº ROC</w:t>
            </w:r>
          </w:p>
        </w:tc>
        <w:tc>
          <w:tcPr>
            <w:tcW w:w="851" w:type="dxa"/>
            <w:shd w:val="clear" w:color="auto" w:fill="DEEAF6" w:themeFill="accent1" w:themeFillTint="33"/>
          </w:tcPr>
          <w:p w14:paraId="0CE9AEE7" w14:textId="77777777" w:rsidR="00754E02" w:rsidRPr="00F85B1F" w:rsidRDefault="00754E02" w:rsidP="00754E02">
            <w:pPr>
              <w:tabs>
                <w:tab w:val="left" w:pos="851"/>
              </w:tabs>
              <w:rPr>
                <w:rFonts w:ascii="Times New Roman" w:hAnsi="Times New Roman" w:cs="Times New Roman"/>
              </w:rPr>
            </w:pPr>
            <w:r w:rsidRPr="00F85B1F">
              <w:rPr>
                <w:rFonts w:ascii="Times New Roman" w:hAnsi="Times New Roman" w:cs="Times New Roman"/>
                <w:sz w:val="18"/>
              </w:rPr>
              <w:t>Fecha</w:t>
            </w:r>
          </w:p>
        </w:tc>
        <w:tc>
          <w:tcPr>
            <w:tcW w:w="851" w:type="dxa"/>
            <w:shd w:val="clear" w:color="auto" w:fill="DEEAF6" w:themeFill="accent1" w:themeFillTint="33"/>
          </w:tcPr>
          <w:p w14:paraId="7BE77F26" w14:textId="706B5E10" w:rsidR="00754E02" w:rsidRPr="00F85B1F" w:rsidRDefault="00754E02" w:rsidP="00754E02">
            <w:pPr>
              <w:tabs>
                <w:tab w:val="left" w:pos="851"/>
              </w:tabs>
              <w:rPr>
                <w:rFonts w:ascii="Times New Roman" w:hAnsi="Times New Roman" w:cs="Times New Roman"/>
              </w:rPr>
            </w:pPr>
            <w:r w:rsidRPr="00F85B1F">
              <w:rPr>
                <w:rFonts w:ascii="Times New Roman" w:hAnsi="Times New Roman" w:cs="Times New Roman"/>
                <w:sz w:val="18"/>
              </w:rPr>
              <w:t>Total C$</w:t>
            </w:r>
          </w:p>
        </w:tc>
        <w:tc>
          <w:tcPr>
            <w:tcW w:w="992" w:type="dxa"/>
            <w:shd w:val="clear" w:color="auto" w:fill="DEEAF6" w:themeFill="accent1" w:themeFillTint="33"/>
          </w:tcPr>
          <w:p w14:paraId="7B05CD96" w14:textId="39B735B9" w:rsidR="00754E02" w:rsidRDefault="00754E02" w:rsidP="00754E02">
            <w:pPr>
              <w:tabs>
                <w:tab w:val="left" w:pos="851"/>
              </w:tabs>
            </w:pPr>
            <w:proofErr w:type="spellStart"/>
            <w:r>
              <w:t>Ts</w:t>
            </w:r>
            <w:proofErr w:type="spellEnd"/>
          </w:p>
        </w:tc>
        <w:tc>
          <w:tcPr>
            <w:tcW w:w="992" w:type="dxa"/>
            <w:shd w:val="clear" w:color="auto" w:fill="DEEAF6" w:themeFill="accent1" w:themeFillTint="33"/>
          </w:tcPr>
          <w:p w14:paraId="28ACEC34" w14:textId="77777777" w:rsidR="00754E02" w:rsidRDefault="00754E02" w:rsidP="00754E02">
            <w:pPr>
              <w:tabs>
                <w:tab w:val="left" w:pos="851"/>
              </w:tabs>
            </w:pPr>
            <w:r>
              <w:t>Total $</w:t>
            </w:r>
          </w:p>
        </w:tc>
      </w:tr>
      <w:tr w:rsidR="00754E02" w14:paraId="13494CDB" w14:textId="77777777" w:rsidTr="00754E02">
        <w:tc>
          <w:tcPr>
            <w:tcW w:w="708" w:type="dxa"/>
          </w:tcPr>
          <w:p w14:paraId="2DD9D070" w14:textId="77777777" w:rsidR="00754E02" w:rsidRPr="00F85B1F" w:rsidRDefault="00754E02" w:rsidP="00754E02">
            <w:pPr>
              <w:tabs>
                <w:tab w:val="left" w:pos="851"/>
              </w:tabs>
              <w:rPr>
                <w:rFonts w:ascii="Times New Roman" w:hAnsi="Times New Roman" w:cs="Times New Roman"/>
              </w:rPr>
            </w:pPr>
            <w:r w:rsidRPr="00F85B1F">
              <w:rPr>
                <w:rFonts w:ascii="Times New Roman" w:hAnsi="Times New Roman" w:cs="Times New Roman"/>
                <w:sz w:val="18"/>
              </w:rPr>
              <w:t>14710</w:t>
            </w:r>
          </w:p>
        </w:tc>
        <w:tc>
          <w:tcPr>
            <w:tcW w:w="851" w:type="dxa"/>
          </w:tcPr>
          <w:p w14:paraId="181E23B2" w14:textId="77777777" w:rsidR="00754E02" w:rsidRPr="00F85B1F" w:rsidRDefault="00754E02" w:rsidP="00754E02">
            <w:pPr>
              <w:tabs>
                <w:tab w:val="left" w:pos="851"/>
              </w:tabs>
              <w:rPr>
                <w:rFonts w:ascii="Times New Roman" w:hAnsi="Times New Roman" w:cs="Times New Roman"/>
              </w:rPr>
            </w:pPr>
            <w:r w:rsidRPr="009F7658">
              <w:rPr>
                <w:rFonts w:ascii="Times New Roman" w:hAnsi="Times New Roman" w:cs="Times New Roman"/>
                <w:sz w:val="16"/>
              </w:rPr>
              <w:t>31/08/21</w:t>
            </w:r>
          </w:p>
        </w:tc>
        <w:tc>
          <w:tcPr>
            <w:tcW w:w="851" w:type="dxa"/>
          </w:tcPr>
          <w:p w14:paraId="574C1052" w14:textId="5A314A22" w:rsidR="00754E02" w:rsidRPr="00F85B1F" w:rsidRDefault="00754E02" w:rsidP="00754E02">
            <w:pPr>
              <w:tabs>
                <w:tab w:val="left" w:pos="851"/>
              </w:tabs>
              <w:rPr>
                <w:rFonts w:ascii="Times New Roman" w:hAnsi="Times New Roman" w:cs="Times New Roman"/>
              </w:rPr>
            </w:pPr>
            <w:r w:rsidRPr="00F85B1F">
              <w:rPr>
                <w:rFonts w:ascii="Times New Roman" w:hAnsi="Times New Roman" w:cs="Times New Roman"/>
              </w:rPr>
              <w:t>35.75</w:t>
            </w:r>
          </w:p>
        </w:tc>
        <w:tc>
          <w:tcPr>
            <w:tcW w:w="992" w:type="dxa"/>
          </w:tcPr>
          <w:p w14:paraId="1C1AFD85" w14:textId="77777777" w:rsidR="00754E02" w:rsidRPr="00F85B1F" w:rsidRDefault="00754E02" w:rsidP="00754E02">
            <w:pPr>
              <w:tabs>
                <w:tab w:val="left" w:pos="851"/>
              </w:tabs>
              <w:rPr>
                <w:rFonts w:ascii="Times New Roman" w:hAnsi="Times New Roman" w:cs="Times New Roman"/>
              </w:rPr>
            </w:pPr>
            <w:r>
              <w:rPr>
                <w:rFonts w:ascii="Times New Roman" w:hAnsi="Times New Roman" w:cs="Times New Roman"/>
              </w:rPr>
              <w:t>35.75</w:t>
            </w:r>
          </w:p>
        </w:tc>
        <w:tc>
          <w:tcPr>
            <w:tcW w:w="992" w:type="dxa"/>
          </w:tcPr>
          <w:p w14:paraId="527CA817" w14:textId="77777777" w:rsidR="00754E02" w:rsidRDefault="00754E02" w:rsidP="00754E02">
            <w:pPr>
              <w:tabs>
                <w:tab w:val="left" w:pos="851"/>
              </w:tabs>
              <w:rPr>
                <w:rFonts w:ascii="Times New Roman" w:hAnsi="Times New Roman" w:cs="Times New Roman"/>
              </w:rPr>
            </w:pPr>
            <w:r>
              <w:rPr>
                <w:rFonts w:ascii="Times New Roman" w:hAnsi="Times New Roman" w:cs="Times New Roman"/>
              </w:rPr>
              <w:t>1.00</w:t>
            </w:r>
          </w:p>
        </w:tc>
      </w:tr>
      <w:tr w:rsidR="00754E02" w14:paraId="1DBF61F0" w14:textId="77777777" w:rsidTr="00754E02">
        <w:tc>
          <w:tcPr>
            <w:tcW w:w="708" w:type="dxa"/>
          </w:tcPr>
          <w:p w14:paraId="7E162082" w14:textId="77777777" w:rsidR="00754E02" w:rsidRPr="00F85B1F" w:rsidRDefault="00754E02" w:rsidP="00754E02">
            <w:pPr>
              <w:tabs>
                <w:tab w:val="left" w:pos="851"/>
              </w:tabs>
              <w:rPr>
                <w:rFonts w:ascii="Times New Roman" w:hAnsi="Times New Roman" w:cs="Times New Roman"/>
                <w:sz w:val="18"/>
              </w:rPr>
            </w:pPr>
            <w:proofErr w:type="spellStart"/>
            <w:r>
              <w:rPr>
                <w:rFonts w:ascii="Times New Roman" w:hAnsi="Times New Roman" w:cs="Times New Roman"/>
                <w:sz w:val="18"/>
              </w:rPr>
              <w:t>xxxxx</w:t>
            </w:r>
            <w:proofErr w:type="spellEnd"/>
          </w:p>
        </w:tc>
        <w:tc>
          <w:tcPr>
            <w:tcW w:w="851" w:type="dxa"/>
          </w:tcPr>
          <w:p w14:paraId="31EA08D9" w14:textId="77777777" w:rsidR="00754E02" w:rsidRPr="009F7658" w:rsidRDefault="00754E02" w:rsidP="00754E02">
            <w:pPr>
              <w:tabs>
                <w:tab w:val="left" w:pos="851"/>
              </w:tabs>
              <w:rPr>
                <w:rFonts w:ascii="Times New Roman" w:hAnsi="Times New Roman" w:cs="Times New Roman"/>
                <w:sz w:val="16"/>
              </w:rPr>
            </w:pPr>
            <w:r>
              <w:rPr>
                <w:rFonts w:ascii="Times New Roman" w:hAnsi="Times New Roman" w:cs="Times New Roman"/>
                <w:sz w:val="16"/>
              </w:rPr>
              <w:t>31/10/21</w:t>
            </w:r>
          </w:p>
        </w:tc>
        <w:tc>
          <w:tcPr>
            <w:tcW w:w="851" w:type="dxa"/>
          </w:tcPr>
          <w:p w14:paraId="7A623CC7" w14:textId="56A1D448" w:rsidR="00754E02" w:rsidRPr="00F85B1F" w:rsidRDefault="00754E02" w:rsidP="00754E02">
            <w:pPr>
              <w:tabs>
                <w:tab w:val="left" w:pos="851"/>
              </w:tabs>
              <w:rPr>
                <w:rFonts w:ascii="Times New Roman" w:hAnsi="Times New Roman" w:cs="Times New Roman"/>
              </w:rPr>
            </w:pPr>
            <w:r w:rsidRPr="00F85B1F">
              <w:rPr>
                <w:rFonts w:ascii="Times New Roman" w:hAnsi="Times New Roman" w:cs="Times New Roman"/>
              </w:rPr>
              <w:t>35.75</w:t>
            </w:r>
          </w:p>
        </w:tc>
        <w:tc>
          <w:tcPr>
            <w:tcW w:w="992" w:type="dxa"/>
          </w:tcPr>
          <w:p w14:paraId="25C2973B" w14:textId="77777777" w:rsidR="00754E02" w:rsidRDefault="00754E02" w:rsidP="00754E02">
            <w:pPr>
              <w:tabs>
                <w:tab w:val="left" w:pos="851"/>
              </w:tabs>
              <w:rPr>
                <w:rFonts w:ascii="Times New Roman" w:hAnsi="Times New Roman" w:cs="Times New Roman"/>
              </w:rPr>
            </w:pPr>
            <w:r>
              <w:rPr>
                <w:rFonts w:ascii="Times New Roman" w:hAnsi="Times New Roman" w:cs="Times New Roman"/>
              </w:rPr>
              <w:t>35.75</w:t>
            </w:r>
          </w:p>
        </w:tc>
        <w:tc>
          <w:tcPr>
            <w:tcW w:w="992" w:type="dxa"/>
          </w:tcPr>
          <w:p w14:paraId="35306C81" w14:textId="77777777" w:rsidR="00754E02" w:rsidRDefault="00754E02" w:rsidP="00754E02">
            <w:pPr>
              <w:tabs>
                <w:tab w:val="left" w:pos="851"/>
              </w:tabs>
              <w:rPr>
                <w:rFonts w:ascii="Times New Roman" w:hAnsi="Times New Roman" w:cs="Times New Roman"/>
              </w:rPr>
            </w:pPr>
            <w:r>
              <w:rPr>
                <w:rFonts w:ascii="Times New Roman" w:hAnsi="Times New Roman" w:cs="Times New Roman"/>
              </w:rPr>
              <w:t>1.00</w:t>
            </w:r>
          </w:p>
        </w:tc>
      </w:tr>
    </w:tbl>
    <w:p w14:paraId="38F79943" w14:textId="5E10DD5A" w:rsidR="003D6AD2" w:rsidRDefault="0006208E" w:rsidP="003D6AD2">
      <w:pPr>
        <w:tabs>
          <w:tab w:val="left" w:pos="851"/>
        </w:tabs>
        <w:sectPr w:rsidR="003D6AD2" w:rsidSect="00215896">
          <w:pgSz w:w="12240" w:h="15840"/>
          <w:pgMar w:top="142" w:right="760" w:bottom="709" w:left="567" w:header="709" w:footer="709" w:gutter="0"/>
          <w:cols w:space="708"/>
          <w:docGrid w:linePitch="360"/>
        </w:sectPr>
      </w:pPr>
      <w:r>
        <w:rPr>
          <w:noProof/>
          <w:lang w:val="es-MX" w:eastAsia="es-MX"/>
        </w:rPr>
        <mc:AlternateContent>
          <mc:Choice Requires="wps">
            <w:drawing>
              <wp:anchor distT="0" distB="0" distL="114300" distR="114300" simplePos="0" relativeHeight="252180480" behindDoc="0" locked="0" layoutInCell="1" allowOverlap="1" wp14:anchorId="40B9F58F" wp14:editId="7385C6E5">
                <wp:simplePos x="0" y="0"/>
                <wp:positionH relativeFrom="margin">
                  <wp:posOffset>3451934</wp:posOffset>
                </wp:positionH>
                <wp:positionV relativeFrom="paragraph">
                  <wp:posOffset>326621</wp:posOffset>
                </wp:positionV>
                <wp:extent cx="3657600" cy="754083"/>
                <wp:effectExtent l="0" t="0" r="19050" b="27305"/>
                <wp:wrapNone/>
                <wp:docPr id="268" name="Rectángulo 268"/>
                <wp:cNvGraphicFramePr/>
                <a:graphic xmlns:a="http://schemas.openxmlformats.org/drawingml/2006/main">
                  <a:graphicData uri="http://schemas.microsoft.com/office/word/2010/wordprocessingShape">
                    <wps:wsp>
                      <wps:cNvSpPr/>
                      <wps:spPr>
                        <a:xfrm>
                          <a:off x="0" y="0"/>
                          <a:ext cx="3657600" cy="754083"/>
                        </a:xfrm>
                        <a:prstGeom prst="rect">
                          <a:avLst/>
                        </a:prstGeom>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F0B8477" w14:textId="12C4B5C9" w:rsidR="00E751A7" w:rsidRPr="00940B19" w:rsidRDefault="00E751A7" w:rsidP="003D6AD2">
                            <w:pPr>
                              <w:spacing w:after="0"/>
                              <w:rPr>
                                <w:rFonts w:ascii="Times New Roman" w:hAnsi="Times New Roman" w:cs="Times New Roman"/>
                                <w:lang w:val="es-ES"/>
                              </w:rPr>
                            </w:pPr>
                            <w:r w:rsidRPr="00940B19">
                              <w:rPr>
                                <w:rFonts w:ascii="Times New Roman" w:hAnsi="Times New Roman" w:cs="Times New Roman"/>
                                <w:lang w:val="es-ES"/>
                              </w:rPr>
                              <w:t>Estos datos del pago de la segunda reestructuración deberán aparecer en la misma tabla dond</w:t>
                            </w:r>
                            <w:r>
                              <w:rPr>
                                <w:rFonts w:ascii="Times New Roman" w:hAnsi="Times New Roman" w:cs="Times New Roman"/>
                                <w:lang w:val="es-ES"/>
                              </w:rPr>
                              <w:t xml:space="preserve">e aparece el pago de la primera </w:t>
                            </w:r>
                            <w:r w:rsidRPr="00940B19">
                              <w:rPr>
                                <w:rFonts w:ascii="Times New Roman" w:hAnsi="Times New Roman" w:cs="Times New Roman"/>
                                <w:lang w:val="es-ES"/>
                              </w:rPr>
                              <w:t>reestructuraci</w:t>
                            </w:r>
                            <w:r>
                              <w:rPr>
                                <w:rFonts w:ascii="Times New Roman" w:hAnsi="Times New Roman" w:cs="Times New Roman"/>
                                <w:lang w:val="es-ES"/>
                              </w:rPr>
                              <w:t>ón, con la secuencia respectiva de su ROC</w:t>
                            </w:r>
                          </w:p>
                          <w:p w14:paraId="37E59E0D" w14:textId="77777777" w:rsidR="00E751A7" w:rsidRPr="00940B19" w:rsidRDefault="00E751A7" w:rsidP="003D6AD2">
                            <w:pPr>
                              <w:spacing w:after="0"/>
                              <w:rPr>
                                <w:rFonts w:ascii="Times New Roman" w:hAnsi="Times New Roman" w:cs="Times New Roman"/>
                                <w:lang w:val="es-MX"/>
                              </w:rPr>
                            </w:pPr>
                          </w:p>
                          <w:p w14:paraId="7EED23DF" w14:textId="77777777" w:rsidR="00E751A7" w:rsidRDefault="00E751A7" w:rsidP="003D6AD2">
                            <w:pPr>
                              <w:spacing w:after="0"/>
                              <w:rPr>
                                <w:rFonts w:ascii="Times New Roman" w:hAnsi="Times New Roman" w:cs="Times New Roman"/>
                                <w:lang w:val="es-ES"/>
                              </w:rPr>
                            </w:pPr>
                          </w:p>
                          <w:p w14:paraId="6A862954" w14:textId="77777777" w:rsidR="00E751A7" w:rsidRDefault="00E751A7" w:rsidP="003D6AD2">
                            <w:pPr>
                              <w:spacing w:after="0"/>
                              <w:rPr>
                                <w:rFonts w:ascii="Times New Roman" w:hAnsi="Times New Roman" w:cs="Times New Roman"/>
                                <w:lang w:val="es-ES"/>
                              </w:rPr>
                            </w:pPr>
                          </w:p>
                          <w:p w14:paraId="37EC7D84" w14:textId="77777777" w:rsidR="00E751A7" w:rsidRDefault="00E751A7" w:rsidP="003D6AD2">
                            <w:pPr>
                              <w:spacing w:after="0"/>
                              <w:rPr>
                                <w:rFonts w:ascii="Times New Roman" w:hAnsi="Times New Roman" w:cs="Times New Roman"/>
                                <w:lang w:val="es-ES"/>
                              </w:rPr>
                            </w:pPr>
                          </w:p>
                          <w:p w14:paraId="0698106A" w14:textId="77777777" w:rsidR="00E751A7" w:rsidRDefault="00E751A7" w:rsidP="003D6AD2">
                            <w:pPr>
                              <w:spacing w:after="0"/>
                              <w:rPr>
                                <w:rFonts w:ascii="Times New Roman" w:hAnsi="Times New Roman" w:cs="Times New Roman"/>
                                <w:lang w:val="es-ES"/>
                              </w:rPr>
                            </w:pPr>
                          </w:p>
                          <w:p w14:paraId="12BA75B9" w14:textId="77777777" w:rsidR="00E751A7" w:rsidRPr="00B15431" w:rsidRDefault="00E751A7" w:rsidP="003D6AD2">
                            <w:pPr>
                              <w:spacing w:after="0"/>
                              <w:rPr>
                                <w:rFonts w:ascii="Times New Roman" w:hAnsi="Times New Roman" w:cs="Times New Roman"/>
                                <w:lang w:val="es-ES"/>
                              </w:rPr>
                            </w:pPr>
                          </w:p>
                          <w:p w14:paraId="1642EB10"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9F58F" id="Rectángulo 268" o:spid="_x0000_s1215" style="position:absolute;margin-left:271.8pt;margin-top:25.7pt;width:4in;height:59.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" fillcolor="white [3201]" strokecolor="#00b0f0" strokeweight="1pt">
                <v:textbox>
                  <w:txbxContent>
                    <w:p w14:paraId="3F0B8477" w14:textId="12C4B5C9" w:rsidR="00E751A7" w:rsidRPr="00940B19" w:rsidRDefault="00E751A7" w:rsidP="003D6AD2">
                      <w:pPr>
                        <w:spacing w:after="0"/>
                        <w:rPr>
                          <w:rFonts w:ascii="Times New Roman" w:hAnsi="Times New Roman" w:cs="Times New Roman"/>
                          <w:lang w:val="es-ES"/>
                        </w:rPr>
                      </w:pPr>
                      <w:r w:rsidRPr="00940B19">
                        <w:rPr>
                          <w:rFonts w:ascii="Times New Roman" w:hAnsi="Times New Roman" w:cs="Times New Roman"/>
                          <w:lang w:val="es-ES"/>
                        </w:rPr>
                        <w:t>Estos datos del pago de la segunda reestructuración deberán aparecer en la misma tabla dond</w:t>
                      </w:r>
                      <w:r>
                        <w:rPr>
                          <w:rFonts w:ascii="Times New Roman" w:hAnsi="Times New Roman" w:cs="Times New Roman"/>
                          <w:lang w:val="es-ES"/>
                        </w:rPr>
                        <w:t xml:space="preserve">e aparece el pago de la primera </w:t>
                      </w:r>
                      <w:r w:rsidRPr="00940B19">
                        <w:rPr>
                          <w:rFonts w:ascii="Times New Roman" w:hAnsi="Times New Roman" w:cs="Times New Roman"/>
                          <w:lang w:val="es-ES"/>
                        </w:rPr>
                        <w:t>reestructuraci</w:t>
                      </w:r>
                      <w:r>
                        <w:rPr>
                          <w:rFonts w:ascii="Times New Roman" w:hAnsi="Times New Roman" w:cs="Times New Roman"/>
                          <w:lang w:val="es-ES"/>
                        </w:rPr>
                        <w:t>ón, con la secuencia respectiva de su ROC</w:t>
                      </w:r>
                    </w:p>
                    <w:p w14:paraId="37E59E0D" w14:textId="77777777" w:rsidR="00E751A7" w:rsidRPr="00940B19" w:rsidRDefault="00E751A7" w:rsidP="003D6AD2">
                      <w:pPr>
                        <w:spacing w:after="0"/>
                        <w:rPr>
                          <w:rFonts w:ascii="Times New Roman" w:hAnsi="Times New Roman" w:cs="Times New Roman"/>
                          <w:lang w:val="es-MX"/>
                        </w:rPr>
                      </w:pPr>
                    </w:p>
                    <w:p w14:paraId="7EED23DF" w14:textId="77777777" w:rsidR="00E751A7" w:rsidRDefault="00E751A7" w:rsidP="003D6AD2">
                      <w:pPr>
                        <w:spacing w:after="0"/>
                        <w:rPr>
                          <w:rFonts w:ascii="Times New Roman" w:hAnsi="Times New Roman" w:cs="Times New Roman"/>
                          <w:lang w:val="es-ES"/>
                        </w:rPr>
                      </w:pPr>
                    </w:p>
                    <w:p w14:paraId="6A862954" w14:textId="77777777" w:rsidR="00E751A7" w:rsidRDefault="00E751A7" w:rsidP="003D6AD2">
                      <w:pPr>
                        <w:spacing w:after="0"/>
                        <w:rPr>
                          <w:rFonts w:ascii="Times New Roman" w:hAnsi="Times New Roman" w:cs="Times New Roman"/>
                          <w:lang w:val="es-ES"/>
                        </w:rPr>
                      </w:pPr>
                    </w:p>
                    <w:p w14:paraId="37EC7D84" w14:textId="77777777" w:rsidR="00E751A7" w:rsidRDefault="00E751A7" w:rsidP="003D6AD2">
                      <w:pPr>
                        <w:spacing w:after="0"/>
                        <w:rPr>
                          <w:rFonts w:ascii="Times New Roman" w:hAnsi="Times New Roman" w:cs="Times New Roman"/>
                          <w:lang w:val="es-ES"/>
                        </w:rPr>
                      </w:pPr>
                    </w:p>
                    <w:p w14:paraId="0698106A" w14:textId="77777777" w:rsidR="00E751A7" w:rsidRDefault="00E751A7" w:rsidP="003D6AD2">
                      <w:pPr>
                        <w:spacing w:after="0"/>
                        <w:rPr>
                          <w:rFonts w:ascii="Times New Roman" w:hAnsi="Times New Roman" w:cs="Times New Roman"/>
                          <w:lang w:val="es-ES"/>
                        </w:rPr>
                      </w:pPr>
                    </w:p>
                    <w:p w14:paraId="12BA75B9" w14:textId="77777777" w:rsidR="00E751A7" w:rsidRPr="00B15431" w:rsidRDefault="00E751A7" w:rsidP="003D6AD2">
                      <w:pPr>
                        <w:spacing w:after="0"/>
                        <w:rPr>
                          <w:rFonts w:ascii="Times New Roman" w:hAnsi="Times New Roman" w:cs="Times New Roman"/>
                          <w:lang w:val="es-ES"/>
                        </w:rPr>
                      </w:pPr>
                    </w:p>
                    <w:p w14:paraId="1642EB10" w14:textId="77777777" w:rsidR="00E751A7" w:rsidRPr="000A212B" w:rsidRDefault="00E751A7" w:rsidP="003D6AD2">
                      <w:pPr>
                        <w:jc w:val="center"/>
                        <w:rPr>
                          <w:rFonts w:ascii="Times New Roman" w:hAnsi="Times New Roman" w:cs="Times New Roman"/>
                          <w:lang w:val="es-ES"/>
                        </w:rPr>
                      </w:pPr>
                    </w:p>
                  </w:txbxContent>
                </v:textbox>
                <w10:wrap anchorx="margin"/>
              </v:rect>
            </w:pict>
          </mc:Fallback>
        </mc:AlternateContent>
      </w:r>
      <w:r>
        <w:rPr>
          <w:noProof/>
          <w:lang w:val="es-MX" w:eastAsia="es-MX"/>
        </w:rPr>
        <mc:AlternateContent>
          <mc:Choice Requires="wps">
            <w:drawing>
              <wp:anchor distT="0" distB="0" distL="114300" distR="114300" simplePos="0" relativeHeight="252192768" behindDoc="0" locked="0" layoutInCell="1" allowOverlap="1" wp14:anchorId="4195517B" wp14:editId="6E2C2B76">
                <wp:simplePos x="0" y="0"/>
                <wp:positionH relativeFrom="column">
                  <wp:posOffset>281223</wp:posOffset>
                </wp:positionH>
                <wp:positionV relativeFrom="paragraph">
                  <wp:posOffset>1104455</wp:posOffset>
                </wp:positionV>
                <wp:extent cx="6447790" cy="230983"/>
                <wp:effectExtent l="0" t="0" r="10160" b="17145"/>
                <wp:wrapNone/>
                <wp:docPr id="274" name="Rectángulo 274"/>
                <wp:cNvGraphicFramePr/>
                <a:graphic xmlns:a="http://schemas.openxmlformats.org/drawingml/2006/main">
                  <a:graphicData uri="http://schemas.microsoft.com/office/word/2010/wordprocessingShape">
                    <wps:wsp>
                      <wps:cNvSpPr/>
                      <wps:spPr>
                        <a:xfrm>
                          <a:off x="0" y="0"/>
                          <a:ext cx="6447790" cy="230983"/>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531624" w14:textId="4509C759" w:rsidR="00E751A7" w:rsidRPr="004E7262" w:rsidRDefault="00E751A7" w:rsidP="00BF1336">
                            <w:pPr>
                              <w:jc w:val="cente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Detalles de reestructuración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5517B" id="Rectángulo 274" o:spid="_x0000_s1216" style="position:absolute;margin-left:22.15pt;margin-top:86.95pt;width:507.7pt;height:18.2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" fillcolor="#bdd6ee [1300]" strokecolor="#1f4d78 [1604]" strokeweight="1pt">
                <v:textbox>
                  <w:txbxContent>
                    <w:p w14:paraId="66531624" w14:textId="4509C759" w:rsidR="00E751A7" w:rsidRPr="004E7262" w:rsidRDefault="00E751A7" w:rsidP="00BF1336">
                      <w:pPr>
                        <w:jc w:val="cente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Detalles de reestructuración</w:t>
                      </w:r>
                    </w:p>
                  </w:txbxContent>
                </v:textbox>
              </v:rect>
            </w:pict>
          </mc:Fallback>
        </mc:AlternateContent>
      </w:r>
    </w:p>
    <w:p w14:paraId="0DBF603B" w14:textId="77777777" w:rsidR="003D6AD2" w:rsidRDefault="003D6AD2" w:rsidP="003D6AD2">
      <w:pPr>
        <w:tabs>
          <w:tab w:val="left" w:pos="851"/>
        </w:tabs>
      </w:pPr>
    </w:p>
    <w:p w14:paraId="01DB7674" w14:textId="77777777" w:rsidR="003D6AD2" w:rsidRDefault="003D6AD2" w:rsidP="003D6AD2">
      <w:pPr>
        <w:tabs>
          <w:tab w:val="left" w:pos="851"/>
        </w:tabs>
        <w:rPr>
          <w:noProof/>
          <w:lang w:val="es-MX" w:eastAsia="es-MX"/>
        </w:rPr>
      </w:pPr>
      <w:r>
        <w:rPr>
          <w:noProof/>
          <w:lang w:val="es-MX" w:eastAsia="es-MX"/>
        </w:rPr>
        <mc:AlternateContent>
          <mc:Choice Requires="wps">
            <w:drawing>
              <wp:anchor distT="0" distB="0" distL="114300" distR="114300" simplePos="0" relativeHeight="252179456" behindDoc="0" locked="0" layoutInCell="1" allowOverlap="1" wp14:anchorId="72F18BBA" wp14:editId="2F8C39D7">
                <wp:simplePos x="0" y="0"/>
                <wp:positionH relativeFrom="column">
                  <wp:posOffset>532053</wp:posOffset>
                </wp:positionH>
                <wp:positionV relativeFrom="paragraph">
                  <wp:posOffset>754070</wp:posOffset>
                </wp:positionV>
                <wp:extent cx="6081131" cy="312234"/>
                <wp:effectExtent l="0" t="0" r="15240" b="12065"/>
                <wp:wrapNone/>
                <wp:docPr id="267" name="Rectángulo 267"/>
                <wp:cNvGraphicFramePr/>
                <a:graphic xmlns:a="http://schemas.openxmlformats.org/drawingml/2006/main">
                  <a:graphicData uri="http://schemas.microsoft.com/office/word/2010/wordprocessingShape">
                    <wps:wsp>
                      <wps:cNvSpPr/>
                      <wps:spPr>
                        <a:xfrm>
                          <a:off x="0" y="0"/>
                          <a:ext cx="6081131" cy="312234"/>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4088C6" w14:textId="77777777" w:rsidR="00E751A7" w:rsidRPr="00392A09" w:rsidRDefault="00E751A7" w:rsidP="003D6AD2">
                            <w:pPr>
                              <w:jc w:val="cente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2A09">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 los</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datos respectivos del pago realizado de la primera reestructuración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18BBA" id="Rectángulo 267" o:spid="_x0000_s1217" style="position:absolute;margin-left:41.9pt;margin-top:59.4pt;width:478.85pt;height:24.6pt;z-index:25217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" fillcolor="#e2efd9 [665]" strokecolor="#1f4d78 [1604]" strokeweight="1pt">
                <v:textbox>
                  <w:txbxContent>
                    <w:p w14:paraId="204088C6" w14:textId="77777777" w:rsidR="00E751A7" w:rsidRPr="00392A09" w:rsidRDefault="00E751A7" w:rsidP="003D6AD2">
                      <w:pPr>
                        <w:jc w:val="cente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2A09">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 los</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datos respectivos del pago realizado de la primera reestructuración</w:t>
                      </w:r>
                    </w:p>
                  </w:txbxContent>
                </v:textbox>
              </v:rect>
            </w:pict>
          </mc:Fallback>
        </mc:AlternateContent>
      </w:r>
      <w:r>
        <w:rPr>
          <w:noProof/>
          <w:lang w:val="es-MX" w:eastAsia="es-MX"/>
        </w:rPr>
        <w:drawing>
          <wp:anchor distT="0" distB="0" distL="114300" distR="114300" simplePos="0" relativeHeight="252178432" behindDoc="0" locked="0" layoutInCell="1" allowOverlap="1" wp14:anchorId="4F99C3C0" wp14:editId="3193BD34">
            <wp:simplePos x="0" y="0"/>
            <wp:positionH relativeFrom="margin">
              <wp:align>right</wp:align>
            </wp:positionH>
            <wp:positionV relativeFrom="paragraph">
              <wp:posOffset>310856</wp:posOffset>
            </wp:positionV>
            <wp:extent cx="6653530" cy="475615"/>
            <wp:effectExtent l="0" t="0" r="0" b="635"/>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0622" t="34499" r="8599" b="56252"/>
                    <a:stretch/>
                  </pic:blipFill>
                  <pic:spPr bwMode="auto">
                    <a:xfrm>
                      <a:off x="0" y="0"/>
                      <a:ext cx="6653530" cy="475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5BEA66" w14:textId="77777777" w:rsidR="003D6AD2" w:rsidRDefault="003D6AD2" w:rsidP="003D6AD2">
      <w:pPr>
        <w:tabs>
          <w:tab w:val="left" w:pos="851"/>
        </w:tabs>
      </w:pPr>
    </w:p>
    <w:p w14:paraId="703C35FA" w14:textId="77777777" w:rsidR="003D6AD2" w:rsidRDefault="003D6AD2" w:rsidP="003D6AD2">
      <w:pPr>
        <w:tabs>
          <w:tab w:val="left" w:pos="2728"/>
        </w:tabs>
      </w:pPr>
      <w:r>
        <w:tab/>
      </w:r>
    </w:p>
    <w:p w14:paraId="50EFB061" w14:textId="5B6D9ED3" w:rsidR="003D6AD2" w:rsidRDefault="00F47B70" w:rsidP="003D6AD2">
      <w:pPr>
        <w:tabs>
          <w:tab w:val="left" w:pos="851"/>
        </w:tabs>
      </w:pPr>
      <w:r>
        <w:rPr>
          <w:noProof/>
          <w:lang w:val="es-MX" w:eastAsia="es-MX"/>
        </w:rPr>
        <mc:AlternateContent>
          <mc:Choice Requires="wps">
            <w:drawing>
              <wp:anchor distT="0" distB="0" distL="114300" distR="114300" simplePos="0" relativeHeight="252194816" behindDoc="0" locked="0" layoutInCell="1" allowOverlap="1" wp14:anchorId="1CC01649" wp14:editId="0BCE5467">
                <wp:simplePos x="0" y="0"/>
                <wp:positionH relativeFrom="margin">
                  <wp:align>left</wp:align>
                </wp:positionH>
                <wp:positionV relativeFrom="paragraph">
                  <wp:posOffset>231817</wp:posOffset>
                </wp:positionV>
                <wp:extent cx="7077694" cy="254734"/>
                <wp:effectExtent l="0" t="0" r="28575" b="12065"/>
                <wp:wrapNone/>
                <wp:docPr id="275" name="Rectángulo 275"/>
                <wp:cNvGraphicFramePr/>
                <a:graphic xmlns:a="http://schemas.openxmlformats.org/drawingml/2006/main">
                  <a:graphicData uri="http://schemas.microsoft.com/office/word/2010/wordprocessingShape">
                    <wps:wsp>
                      <wps:cNvSpPr/>
                      <wps:spPr>
                        <a:xfrm>
                          <a:off x="0" y="0"/>
                          <a:ext cx="7077694" cy="2547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D1D25" w14:textId="77777777" w:rsidR="00E751A7" w:rsidRPr="004E7262" w:rsidRDefault="00E751A7" w:rsidP="001A7852">
                            <w:pPr>
                              <w:jc w:val="cente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Detalles de reestructuración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1649" id="Rectángulo 275" o:spid="_x0000_s1218" style="position:absolute;margin-left:0;margin-top:18.25pt;width:557.3pt;height:20.05pt;z-index:252194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" fillcolor="#bdd6ee [1300]" strokecolor="#1f4d78 [1604]" strokeweight="1pt">
                <v:textbox>
                  <w:txbxContent>
                    <w:p w14:paraId="6C4D1D25" w14:textId="77777777" w:rsidR="00E751A7" w:rsidRPr="004E7262" w:rsidRDefault="00E751A7" w:rsidP="001A7852">
                      <w:pPr>
                        <w:jc w:val="cente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Detalles de reestructuración</w:t>
                      </w:r>
                    </w:p>
                  </w:txbxContent>
                </v:textbox>
                <w10:wrap anchorx="margin"/>
              </v:rect>
            </w:pict>
          </mc:Fallback>
        </mc:AlternateContent>
      </w:r>
    </w:p>
    <w:p w14:paraId="164E5D1F" w14:textId="182B97DC" w:rsidR="003D6AD2" w:rsidRDefault="001A7852" w:rsidP="003D6AD2">
      <w:pPr>
        <w:tabs>
          <w:tab w:val="left" w:pos="851"/>
        </w:tabs>
      </w:pPr>
      <w:r w:rsidRPr="003D6AD2">
        <w:rPr>
          <w:noProof/>
          <w:lang w:val="es-MX" w:eastAsia="es-MX"/>
        </w:rPr>
        <mc:AlternateContent>
          <mc:Choice Requires="wps">
            <w:drawing>
              <wp:anchor distT="0" distB="0" distL="114300" distR="114300" simplePos="0" relativeHeight="252184576" behindDoc="0" locked="0" layoutInCell="1" allowOverlap="1" wp14:anchorId="786E4905" wp14:editId="0588A519">
                <wp:simplePos x="0" y="0"/>
                <wp:positionH relativeFrom="column">
                  <wp:posOffset>5007602</wp:posOffset>
                </wp:positionH>
                <wp:positionV relativeFrom="paragraph">
                  <wp:posOffset>237012</wp:posOffset>
                </wp:positionV>
                <wp:extent cx="2092325" cy="2386940"/>
                <wp:effectExtent l="0" t="0" r="22225" b="13970"/>
                <wp:wrapNone/>
                <wp:docPr id="273" name="Rectángulo 273"/>
                <wp:cNvGraphicFramePr/>
                <a:graphic xmlns:a="http://schemas.openxmlformats.org/drawingml/2006/main">
                  <a:graphicData uri="http://schemas.microsoft.com/office/word/2010/wordprocessingShape">
                    <wps:wsp>
                      <wps:cNvSpPr/>
                      <wps:spPr>
                        <a:xfrm>
                          <a:off x="0" y="0"/>
                          <a:ext cx="2092325" cy="238694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1E8FB1A"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Monto C$/R</w:t>
                            </w:r>
                            <w:r w:rsidRPr="001A7852">
                              <w:rPr>
                                <w:rFonts w:ascii="Times New Roman" w:hAnsi="Times New Roman" w:cs="Times New Roman"/>
                                <w:b/>
                                <w:sz w:val="18"/>
                                <w:lang w:val="es-ES"/>
                              </w:rPr>
                              <w:t>:</w:t>
                            </w:r>
                            <w:r w:rsidRPr="001A7852">
                              <w:rPr>
                                <w:rFonts w:ascii="Times New Roman" w:hAnsi="Times New Roman" w:cs="Times New Roman"/>
                                <w:sz w:val="18"/>
                                <w:lang w:val="es-ES"/>
                              </w:rPr>
                              <w:t xml:space="preserve"> 417.08; </w:t>
                            </w:r>
                          </w:p>
                          <w:p w14:paraId="41F5F3C1"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Monto $/R</w:t>
                            </w:r>
                            <w:r w:rsidRPr="001A7852">
                              <w:rPr>
                                <w:rFonts w:ascii="Times New Roman" w:hAnsi="Times New Roman" w:cs="Times New Roman"/>
                                <w:sz w:val="18"/>
                                <w:lang w:val="es-ES"/>
                              </w:rPr>
                              <w:t xml:space="preserve">: 11.67; </w:t>
                            </w:r>
                          </w:p>
                          <w:p w14:paraId="13950EC1"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IDCP/R/Mes C$:</w:t>
                            </w:r>
                            <w:r w:rsidRPr="001A7852">
                              <w:rPr>
                                <w:rFonts w:ascii="Times New Roman" w:hAnsi="Times New Roman" w:cs="Times New Roman"/>
                                <w:sz w:val="18"/>
                                <w:lang w:val="es-ES"/>
                              </w:rPr>
                              <w:t>41.72;</w:t>
                            </w:r>
                          </w:p>
                          <w:p w14:paraId="5863BB3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IDCP/R/Mes $:</w:t>
                            </w:r>
                            <w:r w:rsidRPr="001A7852">
                              <w:rPr>
                                <w:rFonts w:ascii="Times New Roman" w:hAnsi="Times New Roman" w:cs="Times New Roman"/>
                                <w:sz w:val="18"/>
                                <w:lang w:val="es-ES"/>
                              </w:rPr>
                              <w:t xml:space="preserve"> 1.671.17;</w:t>
                            </w:r>
                          </w:p>
                          <w:p w14:paraId="0511C9D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lang w:val="es-ES"/>
                              </w:rPr>
                              <w:t>Mora C$:</w:t>
                            </w:r>
                            <w:r w:rsidRPr="001A7852">
                              <w:rPr>
                                <w:rFonts w:ascii="Times New Roman" w:hAnsi="Times New Roman" w:cs="Times New Roman"/>
                                <w:sz w:val="18"/>
                                <w:lang w:val="es-ES"/>
                              </w:rPr>
                              <w:t xml:space="preserve"> 0; </w:t>
                            </w:r>
                          </w:p>
                          <w:p w14:paraId="1678A13C"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Mora $:</w:t>
                            </w:r>
                            <w:r w:rsidRPr="001A7852">
                              <w:rPr>
                                <w:rFonts w:ascii="Times New Roman" w:hAnsi="Times New Roman" w:cs="Times New Roman"/>
                                <w:sz w:val="18"/>
                                <w:lang w:val="es-ES"/>
                              </w:rPr>
                              <w:t xml:space="preserve"> 0; </w:t>
                            </w:r>
                          </w:p>
                          <w:p w14:paraId="2CCE3EC2"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Cuota fija/R C$:</w:t>
                            </w:r>
                            <w:r w:rsidRPr="001A7852">
                              <w:rPr>
                                <w:rFonts w:ascii="Times New Roman" w:hAnsi="Times New Roman" w:cs="Times New Roman"/>
                                <w:sz w:val="18"/>
                                <w:lang w:val="es-ES"/>
                              </w:rPr>
                              <w:t xml:space="preserve"> 458.8; </w:t>
                            </w:r>
                          </w:p>
                          <w:p w14:paraId="7F4A68A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Cuota fija /R $:</w:t>
                            </w:r>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12.84; </w:t>
                            </w:r>
                          </w:p>
                          <w:p w14:paraId="649D8FC7"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Saldo/R C$:</w:t>
                            </w:r>
                            <w:r w:rsidRPr="001A7852">
                              <w:rPr>
                                <w:rFonts w:ascii="Times New Roman" w:hAnsi="Times New Roman" w:cs="Times New Roman"/>
                                <w:sz w:val="18"/>
                                <w:lang w:val="es-ES"/>
                              </w:rPr>
                              <w:t xml:space="preserve"> 417.08; </w:t>
                            </w:r>
                          </w:p>
                          <w:p w14:paraId="0BA1BFA8" w14:textId="77777777" w:rsidR="00E751A7" w:rsidRPr="001A7852" w:rsidRDefault="00E751A7" w:rsidP="003D6AD2">
                            <w:pPr>
                              <w:spacing w:after="0"/>
                              <w:rPr>
                                <w:rFonts w:ascii="Times New Roman" w:hAnsi="Times New Roman" w:cs="Times New Roman"/>
                                <w:sz w:val="18"/>
                                <w:lang w:val="es-MX"/>
                              </w:rPr>
                            </w:pPr>
                            <w:r w:rsidRPr="001A7852">
                              <w:rPr>
                                <w:rFonts w:ascii="Times New Roman" w:hAnsi="Times New Roman" w:cs="Times New Roman"/>
                                <w:b/>
                                <w:sz w:val="18"/>
                                <w:highlight w:val="yellow"/>
                                <w:lang w:val="es-MX"/>
                              </w:rPr>
                              <w:t>Saldo /R $ :</w:t>
                            </w:r>
                            <w:r w:rsidRPr="001A7852">
                              <w:rPr>
                                <w:rFonts w:ascii="Times New Roman" w:hAnsi="Times New Roman" w:cs="Times New Roman"/>
                                <w:sz w:val="18"/>
                                <w:lang w:val="es-MX"/>
                              </w:rPr>
                              <w:t xml:space="preserve">11.67; </w:t>
                            </w:r>
                          </w:p>
                          <w:p w14:paraId="574234E5" w14:textId="77777777" w:rsidR="00E751A7" w:rsidRPr="001A7852" w:rsidRDefault="00E751A7" w:rsidP="003D6AD2">
                            <w:pPr>
                              <w:spacing w:after="0"/>
                              <w:rPr>
                                <w:rFonts w:ascii="Times New Roman" w:hAnsi="Times New Roman" w:cs="Times New Roman"/>
                                <w:sz w:val="18"/>
                                <w:lang w:val="es-MX"/>
                              </w:rPr>
                            </w:pPr>
                            <w:r w:rsidRPr="001A7852">
                              <w:rPr>
                                <w:rFonts w:ascii="Times New Roman" w:hAnsi="Times New Roman" w:cs="Times New Roman"/>
                                <w:b/>
                                <w:sz w:val="18"/>
                                <w:lang w:val="es-MX"/>
                              </w:rPr>
                              <w:t>IDCP/H C</w:t>
                            </w:r>
                            <w:proofErr w:type="gramStart"/>
                            <w:r w:rsidRPr="001A7852">
                              <w:rPr>
                                <w:rFonts w:ascii="Times New Roman" w:hAnsi="Times New Roman" w:cs="Times New Roman"/>
                                <w:b/>
                                <w:sz w:val="18"/>
                                <w:lang w:val="es-MX"/>
                              </w:rPr>
                              <w:t xml:space="preserve">$ </w:t>
                            </w:r>
                            <w:r w:rsidRPr="001A7852">
                              <w:rPr>
                                <w:rFonts w:ascii="Times New Roman" w:hAnsi="Times New Roman" w:cs="Times New Roman"/>
                                <w:sz w:val="18"/>
                                <w:lang w:val="es-MX"/>
                              </w:rPr>
                              <w:t>:</w:t>
                            </w:r>
                            <w:proofErr w:type="gramEnd"/>
                            <w:r w:rsidRPr="001A7852">
                              <w:rPr>
                                <w:rFonts w:ascii="Times New Roman" w:hAnsi="Times New Roman" w:cs="Times New Roman"/>
                                <w:sz w:val="18"/>
                                <w:lang w:val="es-MX"/>
                              </w:rPr>
                              <w:t xml:space="preserve"> 0; </w:t>
                            </w:r>
                          </w:p>
                          <w:p w14:paraId="21F41D1E" w14:textId="77777777" w:rsidR="00E751A7" w:rsidRPr="00E751A7"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MX"/>
                              </w:rPr>
                              <w:t xml:space="preserve"> </w:t>
                            </w:r>
                            <w:r w:rsidRPr="00E751A7">
                              <w:rPr>
                                <w:rFonts w:ascii="Times New Roman" w:hAnsi="Times New Roman" w:cs="Times New Roman"/>
                                <w:b/>
                                <w:sz w:val="18"/>
                                <w:lang w:val="es-ES"/>
                              </w:rPr>
                              <w:t>IDCP/H $:</w:t>
                            </w:r>
                            <w:r w:rsidRPr="00E751A7">
                              <w:rPr>
                                <w:rFonts w:ascii="Times New Roman" w:hAnsi="Times New Roman" w:cs="Times New Roman"/>
                                <w:sz w:val="18"/>
                                <w:lang w:val="es-ES"/>
                              </w:rPr>
                              <w:t xml:space="preserve"> 0; </w:t>
                            </w:r>
                          </w:p>
                          <w:p w14:paraId="2D0DDF44" w14:textId="77777777" w:rsidR="00E751A7" w:rsidRPr="001A7852"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M/H C$:</w:t>
                            </w:r>
                            <w:r w:rsidRPr="001A7852">
                              <w:rPr>
                                <w:rFonts w:ascii="Times New Roman" w:hAnsi="Times New Roman" w:cs="Times New Roman"/>
                                <w:sz w:val="18"/>
                                <w:lang w:val="en-US"/>
                              </w:rPr>
                              <w:t xml:space="preserve"> 0; </w:t>
                            </w:r>
                          </w:p>
                          <w:p w14:paraId="083B059A" w14:textId="77777777" w:rsidR="00E751A7" w:rsidRPr="001A7852"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M/H $:</w:t>
                            </w:r>
                            <w:r w:rsidRPr="001A7852">
                              <w:rPr>
                                <w:rFonts w:ascii="Times New Roman" w:hAnsi="Times New Roman" w:cs="Times New Roman"/>
                                <w:sz w:val="18"/>
                                <w:lang w:val="en-US"/>
                              </w:rPr>
                              <w:t xml:space="preserve"> 0; </w:t>
                            </w:r>
                          </w:p>
                          <w:p w14:paraId="5B52ACE0" w14:textId="77777777" w:rsidR="00E751A7" w:rsidRPr="001A7852"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Total C/H C</w:t>
                            </w:r>
                            <w:proofErr w:type="gramStart"/>
                            <w:r w:rsidRPr="001A7852">
                              <w:rPr>
                                <w:rFonts w:ascii="Times New Roman" w:hAnsi="Times New Roman" w:cs="Times New Roman"/>
                                <w:b/>
                                <w:sz w:val="18"/>
                                <w:lang w:val="en-US"/>
                              </w:rPr>
                              <w:t>$</w:t>
                            </w:r>
                            <w:r w:rsidRPr="001A7852">
                              <w:rPr>
                                <w:rFonts w:ascii="Times New Roman" w:hAnsi="Times New Roman" w:cs="Times New Roman"/>
                                <w:sz w:val="18"/>
                                <w:lang w:val="en-US"/>
                              </w:rPr>
                              <w:t xml:space="preserve"> :</w:t>
                            </w:r>
                            <w:proofErr w:type="gramEnd"/>
                            <w:r w:rsidRPr="001A7852">
                              <w:rPr>
                                <w:rFonts w:ascii="Times New Roman" w:hAnsi="Times New Roman" w:cs="Times New Roman"/>
                                <w:sz w:val="18"/>
                                <w:lang w:val="en-US"/>
                              </w:rPr>
                              <w:t xml:space="preserve"> 0; </w:t>
                            </w:r>
                          </w:p>
                          <w:p w14:paraId="0DBEF59B" w14:textId="77777777" w:rsidR="00E751A7" w:rsidRPr="001A7852"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Total C/H $:</w:t>
                            </w:r>
                            <w:r w:rsidRPr="001A7852">
                              <w:rPr>
                                <w:rFonts w:ascii="Times New Roman" w:hAnsi="Times New Roman" w:cs="Times New Roman"/>
                                <w:sz w:val="18"/>
                                <w:lang w:val="en-US"/>
                              </w:rPr>
                              <w:t xml:space="preserve"> 0</w:t>
                            </w:r>
                          </w:p>
                          <w:p w14:paraId="71E0E1D2" w14:textId="77777777" w:rsidR="00E751A7" w:rsidRPr="0071411D" w:rsidRDefault="00E751A7" w:rsidP="003D6AD2">
                            <w:pPr>
                              <w:spacing w:after="0"/>
                              <w:rPr>
                                <w:rFonts w:ascii="Times New Roman" w:hAnsi="Times New Roman" w:cs="Times New Roman"/>
                                <w:lang w:val="en-US"/>
                              </w:rPr>
                            </w:pPr>
                          </w:p>
                          <w:p w14:paraId="5B441D10" w14:textId="77777777" w:rsidR="00E751A7" w:rsidRPr="003D6AD2" w:rsidRDefault="00E751A7" w:rsidP="003D6AD2">
                            <w:pPr>
                              <w:spacing w:after="0"/>
                              <w:rPr>
                                <w:rFonts w:ascii="Times New Roman" w:hAnsi="Times New Roman" w:cs="Times New Roman"/>
                                <w:lang w:val="en-US"/>
                              </w:rPr>
                            </w:pPr>
                          </w:p>
                          <w:p w14:paraId="5F1BDEAE" w14:textId="77777777" w:rsidR="00E751A7" w:rsidRPr="003D6AD2" w:rsidRDefault="00E751A7" w:rsidP="003D6AD2">
                            <w:pPr>
                              <w:spacing w:after="0"/>
                              <w:rPr>
                                <w:rFonts w:ascii="Times New Roman" w:hAnsi="Times New Roman" w:cs="Times New Roman"/>
                                <w:lang w:val="en-US"/>
                              </w:rPr>
                            </w:pPr>
                          </w:p>
                          <w:p w14:paraId="4B3A9A51" w14:textId="77777777" w:rsidR="00E751A7" w:rsidRPr="003D6AD2" w:rsidRDefault="00E751A7" w:rsidP="003D6AD2">
                            <w:pPr>
                              <w:spacing w:after="0"/>
                              <w:rPr>
                                <w:rFonts w:ascii="Times New Roman" w:hAnsi="Times New Roman" w:cs="Times New Roman"/>
                                <w:lang w:val="en-US"/>
                              </w:rPr>
                            </w:pPr>
                          </w:p>
                          <w:p w14:paraId="223EFEDA" w14:textId="77777777" w:rsidR="00E751A7" w:rsidRPr="003D6AD2" w:rsidRDefault="00E751A7" w:rsidP="003D6AD2">
                            <w:pPr>
                              <w:spacing w:after="0"/>
                              <w:rPr>
                                <w:rFonts w:ascii="Times New Roman" w:hAnsi="Times New Roman" w:cs="Times New Roman"/>
                                <w:lang w:val="en-US"/>
                              </w:rPr>
                            </w:pPr>
                          </w:p>
                          <w:p w14:paraId="65C3BA79" w14:textId="77777777" w:rsidR="00E751A7" w:rsidRPr="003D6AD2" w:rsidRDefault="00E751A7" w:rsidP="003D6AD2">
                            <w:pPr>
                              <w:spacing w:after="0"/>
                              <w:rPr>
                                <w:rFonts w:ascii="Times New Roman" w:hAnsi="Times New Roman" w:cs="Times New Roman"/>
                                <w:lang w:val="en-US"/>
                              </w:rPr>
                            </w:pPr>
                          </w:p>
                          <w:p w14:paraId="20D5A686" w14:textId="77777777" w:rsidR="00E751A7" w:rsidRPr="003D6AD2" w:rsidRDefault="00E751A7" w:rsidP="003D6AD2">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6E4905" id="Rectángulo 273" o:spid="_x0000_s1219" style="position:absolute;margin-left:394.3pt;margin-top:18.65pt;width:164.75pt;height:187.95pt;z-index:25218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" filled="f" strokecolor="#70ad47 [3209]" strokeweight="1pt">
                <v:textbox>
                  <w:txbxContent>
                    <w:p w14:paraId="61E8FB1A"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Monto C$/R</w:t>
                      </w:r>
                      <w:r w:rsidRPr="001A7852">
                        <w:rPr>
                          <w:rFonts w:ascii="Times New Roman" w:hAnsi="Times New Roman" w:cs="Times New Roman"/>
                          <w:b/>
                          <w:sz w:val="18"/>
                          <w:lang w:val="es-ES"/>
                        </w:rPr>
                        <w:t>:</w:t>
                      </w:r>
                      <w:r w:rsidRPr="001A7852">
                        <w:rPr>
                          <w:rFonts w:ascii="Times New Roman" w:hAnsi="Times New Roman" w:cs="Times New Roman"/>
                          <w:sz w:val="18"/>
                          <w:lang w:val="es-ES"/>
                        </w:rPr>
                        <w:t xml:space="preserve"> 417.08; </w:t>
                      </w:r>
                    </w:p>
                    <w:p w14:paraId="41F5F3C1"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Monto $/R</w:t>
                      </w:r>
                      <w:r w:rsidRPr="001A7852">
                        <w:rPr>
                          <w:rFonts w:ascii="Times New Roman" w:hAnsi="Times New Roman" w:cs="Times New Roman"/>
                          <w:sz w:val="18"/>
                          <w:lang w:val="es-ES"/>
                        </w:rPr>
                        <w:t xml:space="preserve">: 11.67; </w:t>
                      </w:r>
                    </w:p>
                    <w:p w14:paraId="13950EC1"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IDCP/R/Mes C$:</w:t>
                      </w:r>
                      <w:r w:rsidRPr="001A7852">
                        <w:rPr>
                          <w:rFonts w:ascii="Times New Roman" w:hAnsi="Times New Roman" w:cs="Times New Roman"/>
                          <w:sz w:val="18"/>
                          <w:lang w:val="es-ES"/>
                        </w:rPr>
                        <w:t>41.72;</w:t>
                      </w:r>
                    </w:p>
                    <w:p w14:paraId="5863BB3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IDCP/R/Mes $:</w:t>
                      </w:r>
                      <w:r w:rsidRPr="001A7852">
                        <w:rPr>
                          <w:rFonts w:ascii="Times New Roman" w:hAnsi="Times New Roman" w:cs="Times New Roman"/>
                          <w:sz w:val="18"/>
                          <w:lang w:val="es-ES"/>
                        </w:rPr>
                        <w:t xml:space="preserve"> 1.671.17;</w:t>
                      </w:r>
                    </w:p>
                    <w:p w14:paraId="0511C9D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lang w:val="es-ES"/>
                        </w:rPr>
                        <w:t>Mora C$:</w:t>
                      </w:r>
                      <w:r w:rsidRPr="001A7852">
                        <w:rPr>
                          <w:rFonts w:ascii="Times New Roman" w:hAnsi="Times New Roman" w:cs="Times New Roman"/>
                          <w:sz w:val="18"/>
                          <w:lang w:val="es-ES"/>
                        </w:rPr>
                        <w:t xml:space="preserve"> 0; </w:t>
                      </w:r>
                    </w:p>
                    <w:p w14:paraId="1678A13C"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Mora $:</w:t>
                      </w:r>
                      <w:r w:rsidRPr="001A7852">
                        <w:rPr>
                          <w:rFonts w:ascii="Times New Roman" w:hAnsi="Times New Roman" w:cs="Times New Roman"/>
                          <w:sz w:val="18"/>
                          <w:lang w:val="es-ES"/>
                        </w:rPr>
                        <w:t xml:space="preserve"> 0; </w:t>
                      </w:r>
                    </w:p>
                    <w:p w14:paraId="2CCE3EC2"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Cuota fija/R C$:</w:t>
                      </w:r>
                      <w:r w:rsidRPr="001A7852">
                        <w:rPr>
                          <w:rFonts w:ascii="Times New Roman" w:hAnsi="Times New Roman" w:cs="Times New Roman"/>
                          <w:sz w:val="18"/>
                          <w:lang w:val="es-ES"/>
                        </w:rPr>
                        <w:t xml:space="preserve"> 458.8; </w:t>
                      </w:r>
                    </w:p>
                    <w:p w14:paraId="7F4A68A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Cuota fija /R $:</w:t>
                      </w:r>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12.84; </w:t>
                      </w:r>
                    </w:p>
                    <w:p w14:paraId="649D8FC7"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Saldo/R C$:</w:t>
                      </w:r>
                      <w:r w:rsidRPr="001A7852">
                        <w:rPr>
                          <w:rFonts w:ascii="Times New Roman" w:hAnsi="Times New Roman" w:cs="Times New Roman"/>
                          <w:sz w:val="18"/>
                          <w:lang w:val="es-ES"/>
                        </w:rPr>
                        <w:t xml:space="preserve"> 417.08; </w:t>
                      </w:r>
                    </w:p>
                    <w:p w14:paraId="0BA1BFA8" w14:textId="77777777" w:rsidR="00E751A7" w:rsidRPr="001A7852" w:rsidRDefault="00E751A7" w:rsidP="003D6AD2">
                      <w:pPr>
                        <w:spacing w:after="0"/>
                        <w:rPr>
                          <w:rFonts w:ascii="Times New Roman" w:hAnsi="Times New Roman" w:cs="Times New Roman"/>
                          <w:sz w:val="18"/>
                          <w:lang w:val="es-MX"/>
                        </w:rPr>
                      </w:pPr>
                      <w:r w:rsidRPr="001A7852">
                        <w:rPr>
                          <w:rFonts w:ascii="Times New Roman" w:hAnsi="Times New Roman" w:cs="Times New Roman"/>
                          <w:b/>
                          <w:sz w:val="18"/>
                          <w:highlight w:val="yellow"/>
                          <w:lang w:val="es-MX"/>
                        </w:rPr>
                        <w:t>Saldo /R $ :</w:t>
                      </w:r>
                      <w:r w:rsidRPr="001A7852">
                        <w:rPr>
                          <w:rFonts w:ascii="Times New Roman" w:hAnsi="Times New Roman" w:cs="Times New Roman"/>
                          <w:sz w:val="18"/>
                          <w:lang w:val="es-MX"/>
                        </w:rPr>
                        <w:t xml:space="preserve">11.67; </w:t>
                      </w:r>
                    </w:p>
                    <w:p w14:paraId="574234E5" w14:textId="77777777" w:rsidR="00E751A7" w:rsidRPr="001A7852" w:rsidRDefault="00E751A7" w:rsidP="003D6AD2">
                      <w:pPr>
                        <w:spacing w:after="0"/>
                        <w:rPr>
                          <w:rFonts w:ascii="Times New Roman" w:hAnsi="Times New Roman" w:cs="Times New Roman"/>
                          <w:sz w:val="18"/>
                          <w:lang w:val="es-MX"/>
                        </w:rPr>
                      </w:pPr>
                      <w:r w:rsidRPr="001A7852">
                        <w:rPr>
                          <w:rFonts w:ascii="Times New Roman" w:hAnsi="Times New Roman" w:cs="Times New Roman"/>
                          <w:b/>
                          <w:sz w:val="18"/>
                          <w:lang w:val="es-MX"/>
                        </w:rPr>
                        <w:t>IDCP/H C</w:t>
                      </w:r>
                      <w:proofErr w:type="gramStart"/>
                      <w:r w:rsidRPr="001A7852">
                        <w:rPr>
                          <w:rFonts w:ascii="Times New Roman" w:hAnsi="Times New Roman" w:cs="Times New Roman"/>
                          <w:b/>
                          <w:sz w:val="18"/>
                          <w:lang w:val="es-MX"/>
                        </w:rPr>
                        <w:t xml:space="preserve">$ </w:t>
                      </w:r>
                      <w:r w:rsidRPr="001A7852">
                        <w:rPr>
                          <w:rFonts w:ascii="Times New Roman" w:hAnsi="Times New Roman" w:cs="Times New Roman"/>
                          <w:sz w:val="18"/>
                          <w:lang w:val="es-MX"/>
                        </w:rPr>
                        <w:t>:</w:t>
                      </w:r>
                      <w:proofErr w:type="gramEnd"/>
                      <w:r w:rsidRPr="001A7852">
                        <w:rPr>
                          <w:rFonts w:ascii="Times New Roman" w:hAnsi="Times New Roman" w:cs="Times New Roman"/>
                          <w:sz w:val="18"/>
                          <w:lang w:val="es-MX"/>
                        </w:rPr>
                        <w:t xml:space="preserve"> 0; </w:t>
                      </w:r>
                    </w:p>
                    <w:p w14:paraId="21F41D1E" w14:textId="77777777" w:rsidR="00E751A7" w:rsidRPr="00E751A7"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MX"/>
                        </w:rPr>
                        <w:t xml:space="preserve"> </w:t>
                      </w:r>
                      <w:r w:rsidRPr="00E751A7">
                        <w:rPr>
                          <w:rFonts w:ascii="Times New Roman" w:hAnsi="Times New Roman" w:cs="Times New Roman"/>
                          <w:b/>
                          <w:sz w:val="18"/>
                          <w:lang w:val="es-ES"/>
                        </w:rPr>
                        <w:t>IDCP/H $:</w:t>
                      </w:r>
                      <w:r w:rsidRPr="00E751A7">
                        <w:rPr>
                          <w:rFonts w:ascii="Times New Roman" w:hAnsi="Times New Roman" w:cs="Times New Roman"/>
                          <w:sz w:val="18"/>
                          <w:lang w:val="es-ES"/>
                        </w:rPr>
                        <w:t xml:space="preserve"> 0; </w:t>
                      </w:r>
                    </w:p>
                    <w:p w14:paraId="2D0DDF44" w14:textId="77777777" w:rsidR="00E751A7" w:rsidRPr="001A7852"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M/H C$:</w:t>
                      </w:r>
                      <w:r w:rsidRPr="001A7852">
                        <w:rPr>
                          <w:rFonts w:ascii="Times New Roman" w:hAnsi="Times New Roman" w:cs="Times New Roman"/>
                          <w:sz w:val="18"/>
                          <w:lang w:val="en-US"/>
                        </w:rPr>
                        <w:t xml:space="preserve"> 0; </w:t>
                      </w:r>
                    </w:p>
                    <w:p w14:paraId="083B059A" w14:textId="77777777" w:rsidR="00E751A7" w:rsidRPr="001A7852"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M/H $:</w:t>
                      </w:r>
                      <w:r w:rsidRPr="001A7852">
                        <w:rPr>
                          <w:rFonts w:ascii="Times New Roman" w:hAnsi="Times New Roman" w:cs="Times New Roman"/>
                          <w:sz w:val="18"/>
                          <w:lang w:val="en-US"/>
                        </w:rPr>
                        <w:t xml:space="preserve"> 0; </w:t>
                      </w:r>
                    </w:p>
                    <w:p w14:paraId="5B52ACE0" w14:textId="77777777" w:rsidR="00E751A7" w:rsidRPr="001A7852"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Total C/H C</w:t>
                      </w:r>
                      <w:proofErr w:type="gramStart"/>
                      <w:r w:rsidRPr="001A7852">
                        <w:rPr>
                          <w:rFonts w:ascii="Times New Roman" w:hAnsi="Times New Roman" w:cs="Times New Roman"/>
                          <w:b/>
                          <w:sz w:val="18"/>
                          <w:lang w:val="en-US"/>
                        </w:rPr>
                        <w:t>$</w:t>
                      </w:r>
                      <w:r w:rsidRPr="001A7852">
                        <w:rPr>
                          <w:rFonts w:ascii="Times New Roman" w:hAnsi="Times New Roman" w:cs="Times New Roman"/>
                          <w:sz w:val="18"/>
                          <w:lang w:val="en-US"/>
                        </w:rPr>
                        <w:t xml:space="preserve"> :</w:t>
                      </w:r>
                      <w:proofErr w:type="gramEnd"/>
                      <w:r w:rsidRPr="001A7852">
                        <w:rPr>
                          <w:rFonts w:ascii="Times New Roman" w:hAnsi="Times New Roman" w:cs="Times New Roman"/>
                          <w:sz w:val="18"/>
                          <w:lang w:val="en-US"/>
                        </w:rPr>
                        <w:t xml:space="preserve"> 0; </w:t>
                      </w:r>
                    </w:p>
                    <w:p w14:paraId="0DBEF59B" w14:textId="77777777" w:rsidR="00E751A7" w:rsidRPr="001A7852"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Total C/H $:</w:t>
                      </w:r>
                      <w:r w:rsidRPr="001A7852">
                        <w:rPr>
                          <w:rFonts w:ascii="Times New Roman" w:hAnsi="Times New Roman" w:cs="Times New Roman"/>
                          <w:sz w:val="18"/>
                          <w:lang w:val="en-US"/>
                        </w:rPr>
                        <w:t xml:space="preserve"> 0</w:t>
                      </w:r>
                    </w:p>
                    <w:p w14:paraId="71E0E1D2" w14:textId="77777777" w:rsidR="00E751A7" w:rsidRPr="0071411D" w:rsidRDefault="00E751A7" w:rsidP="003D6AD2">
                      <w:pPr>
                        <w:spacing w:after="0"/>
                        <w:rPr>
                          <w:rFonts w:ascii="Times New Roman" w:hAnsi="Times New Roman" w:cs="Times New Roman"/>
                          <w:lang w:val="en-US"/>
                        </w:rPr>
                      </w:pPr>
                    </w:p>
                    <w:p w14:paraId="5B441D10" w14:textId="77777777" w:rsidR="00E751A7" w:rsidRPr="003D6AD2" w:rsidRDefault="00E751A7" w:rsidP="003D6AD2">
                      <w:pPr>
                        <w:spacing w:after="0"/>
                        <w:rPr>
                          <w:rFonts w:ascii="Times New Roman" w:hAnsi="Times New Roman" w:cs="Times New Roman"/>
                          <w:lang w:val="en-US"/>
                        </w:rPr>
                      </w:pPr>
                    </w:p>
                    <w:p w14:paraId="5F1BDEAE" w14:textId="77777777" w:rsidR="00E751A7" w:rsidRPr="003D6AD2" w:rsidRDefault="00E751A7" w:rsidP="003D6AD2">
                      <w:pPr>
                        <w:spacing w:after="0"/>
                        <w:rPr>
                          <w:rFonts w:ascii="Times New Roman" w:hAnsi="Times New Roman" w:cs="Times New Roman"/>
                          <w:lang w:val="en-US"/>
                        </w:rPr>
                      </w:pPr>
                    </w:p>
                    <w:p w14:paraId="4B3A9A51" w14:textId="77777777" w:rsidR="00E751A7" w:rsidRPr="003D6AD2" w:rsidRDefault="00E751A7" w:rsidP="003D6AD2">
                      <w:pPr>
                        <w:spacing w:after="0"/>
                        <w:rPr>
                          <w:rFonts w:ascii="Times New Roman" w:hAnsi="Times New Roman" w:cs="Times New Roman"/>
                          <w:lang w:val="en-US"/>
                        </w:rPr>
                      </w:pPr>
                    </w:p>
                    <w:p w14:paraId="223EFEDA" w14:textId="77777777" w:rsidR="00E751A7" w:rsidRPr="003D6AD2" w:rsidRDefault="00E751A7" w:rsidP="003D6AD2">
                      <w:pPr>
                        <w:spacing w:after="0"/>
                        <w:rPr>
                          <w:rFonts w:ascii="Times New Roman" w:hAnsi="Times New Roman" w:cs="Times New Roman"/>
                          <w:lang w:val="en-US"/>
                        </w:rPr>
                      </w:pPr>
                    </w:p>
                    <w:p w14:paraId="65C3BA79" w14:textId="77777777" w:rsidR="00E751A7" w:rsidRPr="003D6AD2" w:rsidRDefault="00E751A7" w:rsidP="003D6AD2">
                      <w:pPr>
                        <w:spacing w:after="0"/>
                        <w:rPr>
                          <w:rFonts w:ascii="Times New Roman" w:hAnsi="Times New Roman" w:cs="Times New Roman"/>
                          <w:lang w:val="en-US"/>
                        </w:rPr>
                      </w:pPr>
                    </w:p>
                    <w:p w14:paraId="20D5A686" w14:textId="77777777" w:rsidR="00E751A7" w:rsidRPr="003D6AD2" w:rsidRDefault="00E751A7" w:rsidP="003D6AD2">
                      <w:pPr>
                        <w:jc w:val="center"/>
                        <w:rPr>
                          <w:rFonts w:ascii="Times New Roman" w:hAnsi="Times New Roman" w:cs="Times New Roman"/>
                          <w:lang w:val="en-US"/>
                        </w:rPr>
                      </w:pPr>
                    </w:p>
                  </w:txbxContent>
                </v:textbox>
              </v:rect>
            </w:pict>
          </mc:Fallback>
        </mc:AlternateContent>
      </w:r>
      <w:r w:rsidRPr="003D6AD2">
        <w:rPr>
          <w:noProof/>
          <w:lang w:val="es-MX" w:eastAsia="es-MX"/>
        </w:rPr>
        <mc:AlternateContent>
          <mc:Choice Requires="wps">
            <w:drawing>
              <wp:anchor distT="0" distB="0" distL="114300" distR="114300" simplePos="0" relativeHeight="252183552" behindDoc="0" locked="0" layoutInCell="1" allowOverlap="1" wp14:anchorId="7A3320E1" wp14:editId="663273F7">
                <wp:simplePos x="0" y="0"/>
                <wp:positionH relativeFrom="column">
                  <wp:posOffset>2110023</wp:posOffset>
                </wp:positionH>
                <wp:positionV relativeFrom="paragraph">
                  <wp:posOffset>248887</wp:posOffset>
                </wp:positionV>
                <wp:extent cx="2888615" cy="1947553"/>
                <wp:effectExtent l="0" t="0" r="26035" b="14605"/>
                <wp:wrapNone/>
                <wp:docPr id="272" name="Rectángulo 272"/>
                <wp:cNvGraphicFramePr/>
                <a:graphic xmlns:a="http://schemas.openxmlformats.org/drawingml/2006/main">
                  <a:graphicData uri="http://schemas.microsoft.com/office/word/2010/wordprocessingShape">
                    <wps:wsp>
                      <wps:cNvSpPr/>
                      <wps:spPr>
                        <a:xfrm>
                          <a:off x="0" y="0"/>
                          <a:ext cx="2888615" cy="194755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D05C89"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El</w:t>
                            </w:r>
                            <w:r w:rsidRPr="001A7852">
                              <w:rPr>
                                <w:rFonts w:ascii="Times New Roman" w:hAnsi="Times New Roman" w:cs="Times New Roman"/>
                                <w:b/>
                                <w:sz w:val="18"/>
                                <w:lang w:val="es-ES"/>
                              </w:rPr>
                              <w:t xml:space="preserve"> I.D.C.P</w:t>
                            </w:r>
                            <w:r w:rsidRPr="001A7852">
                              <w:rPr>
                                <w:rFonts w:ascii="Times New Roman" w:hAnsi="Times New Roman" w:cs="Times New Roman"/>
                                <w:sz w:val="18"/>
                                <w:lang w:val="es-ES"/>
                              </w:rPr>
                              <w:t xml:space="preserve"> será el mismo</w:t>
                            </w:r>
                          </w:p>
                          <w:p w14:paraId="397AB435" w14:textId="77777777" w:rsidR="00E751A7" w:rsidRPr="001A7852" w:rsidRDefault="00E751A7" w:rsidP="003D6AD2">
                            <w:pPr>
                              <w:spacing w:after="0"/>
                              <w:rPr>
                                <w:rFonts w:ascii="Times New Roman" w:hAnsi="Times New Roman" w:cs="Times New Roman"/>
                                <w:b/>
                                <w:sz w:val="18"/>
                                <w:lang w:val="es-ES"/>
                              </w:rPr>
                            </w:pPr>
                            <w:r w:rsidRPr="001A7852">
                              <w:rPr>
                                <w:rFonts w:ascii="Times New Roman" w:hAnsi="Times New Roman" w:cs="Times New Roman"/>
                                <w:sz w:val="18"/>
                                <w:lang w:val="es-ES"/>
                              </w:rPr>
                              <w:t xml:space="preserve"> Porcentaje (10%),</w:t>
                            </w:r>
                            <w:r w:rsidRPr="001A7852">
                              <w:rPr>
                                <w:rFonts w:ascii="Times New Roman" w:hAnsi="Times New Roman" w:cs="Times New Roman"/>
                                <w:b/>
                                <w:sz w:val="18"/>
                                <w:lang w:val="es-ES"/>
                              </w:rPr>
                              <w:t xml:space="preserve"> </w:t>
                            </w:r>
                          </w:p>
                          <w:p w14:paraId="33603730" w14:textId="77777777" w:rsidR="00E751A7" w:rsidRPr="001A7852" w:rsidRDefault="00E751A7" w:rsidP="003D6AD2">
                            <w:pPr>
                              <w:spacing w:after="0"/>
                              <w:rPr>
                                <w:rFonts w:ascii="Times New Roman" w:hAnsi="Times New Roman" w:cs="Times New Roman"/>
                                <w:b/>
                                <w:sz w:val="18"/>
                                <w:lang w:val="es-ES"/>
                              </w:rPr>
                            </w:pPr>
                            <w:proofErr w:type="spellStart"/>
                            <w:r w:rsidRPr="001A7852">
                              <w:rPr>
                                <w:rFonts w:ascii="Times New Roman" w:hAnsi="Times New Roman" w:cs="Times New Roman"/>
                                <w:b/>
                                <w:sz w:val="18"/>
                                <w:lang w:val="es-ES"/>
                              </w:rPr>
                              <w:t>Ts</w:t>
                            </w:r>
                            <w:proofErr w:type="spellEnd"/>
                            <w:r w:rsidRPr="001A7852">
                              <w:rPr>
                                <w:rFonts w:ascii="Times New Roman" w:hAnsi="Times New Roman" w:cs="Times New Roman"/>
                                <w:b/>
                                <w:sz w:val="18"/>
                                <w:lang w:val="es-ES"/>
                              </w:rPr>
                              <w:t xml:space="preserve">. Cambio C$: </w:t>
                            </w:r>
                          </w:p>
                          <w:p w14:paraId="0D31EF6D"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(Sería la tasa de compra </w:t>
                            </w:r>
                          </w:p>
                          <w:p w14:paraId="4FBAEAE9"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Que este al día de </w:t>
                            </w:r>
                          </w:p>
                          <w:p w14:paraId="50D2BCF8"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la Reestructuración</w:t>
                            </w:r>
                            <w:r w:rsidRPr="001A7852">
                              <w:rPr>
                                <w:rFonts w:ascii="Times New Roman" w:hAnsi="Times New Roman" w:cs="Times New Roman"/>
                                <w:b/>
                                <w:sz w:val="18"/>
                                <w:lang w:val="es-ES"/>
                              </w:rPr>
                              <w:t xml:space="preserve"> = </w:t>
                            </w:r>
                            <w:r w:rsidRPr="001A7852">
                              <w:rPr>
                                <w:rFonts w:ascii="Times New Roman" w:hAnsi="Times New Roman" w:cs="Times New Roman"/>
                                <w:sz w:val="18"/>
                                <w:lang w:val="es-ES"/>
                              </w:rPr>
                              <w:t xml:space="preserve">35.40); </w:t>
                            </w:r>
                          </w:p>
                          <w:p w14:paraId="3FA8452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Estado:</w:t>
                            </w:r>
                            <w:r w:rsidRPr="001A7852">
                              <w:rPr>
                                <w:rFonts w:ascii="Times New Roman" w:hAnsi="Times New Roman" w:cs="Times New Roman"/>
                                <w:sz w:val="18"/>
                                <w:lang w:val="es-ES"/>
                              </w:rPr>
                              <w:t xml:space="preserve"> A; </w:t>
                            </w:r>
                          </w:p>
                          <w:p w14:paraId="3571681F" w14:textId="77777777" w:rsidR="00E751A7" w:rsidRPr="001A7852" w:rsidRDefault="00E751A7" w:rsidP="003D6AD2">
                            <w:pPr>
                              <w:spacing w:after="0"/>
                              <w:rPr>
                                <w:rFonts w:ascii="Times New Roman" w:hAnsi="Times New Roman" w:cs="Times New Roman"/>
                                <w:sz w:val="18"/>
                                <w:lang w:val="es-ES"/>
                              </w:rPr>
                            </w:pPr>
                            <w:proofErr w:type="spellStart"/>
                            <w:r w:rsidRPr="001A7852">
                              <w:rPr>
                                <w:rFonts w:ascii="Times New Roman" w:hAnsi="Times New Roman" w:cs="Times New Roman"/>
                                <w:b/>
                                <w:sz w:val="18"/>
                                <w:lang w:val="es-ES"/>
                              </w:rPr>
                              <w:t>Ts</w:t>
                            </w:r>
                            <w:proofErr w:type="spellEnd"/>
                            <w:r w:rsidRPr="001A7852">
                              <w:rPr>
                                <w:rFonts w:ascii="Times New Roman" w:hAnsi="Times New Roman" w:cs="Times New Roman"/>
                                <w:b/>
                                <w:sz w:val="18"/>
                                <w:lang w:val="es-ES"/>
                              </w:rPr>
                              <w:t>. Mora</w:t>
                            </w:r>
                            <w:r w:rsidRPr="001A7852">
                              <w:rPr>
                                <w:rFonts w:ascii="Times New Roman" w:hAnsi="Times New Roman" w:cs="Times New Roman"/>
                                <w:sz w:val="18"/>
                                <w:lang w:val="es-ES"/>
                              </w:rPr>
                              <w:t xml:space="preserve">: 0.005; </w:t>
                            </w:r>
                          </w:p>
                          <w:p w14:paraId="5AB4324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Días en mora:</w:t>
                            </w:r>
                            <w:r w:rsidRPr="001A7852">
                              <w:rPr>
                                <w:rFonts w:ascii="Times New Roman" w:hAnsi="Times New Roman" w:cs="Times New Roman"/>
                                <w:sz w:val="18"/>
                                <w:lang w:val="es-ES"/>
                              </w:rPr>
                              <w:t xml:space="preserve"> 0; </w:t>
                            </w:r>
                          </w:p>
                          <w:p w14:paraId="4DF96612" w14:textId="77777777" w:rsidR="00E751A7" w:rsidRPr="001A7852" w:rsidRDefault="00E751A7" w:rsidP="003D6AD2">
                            <w:pPr>
                              <w:spacing w:after="0"/>
                              <w:rPr>
                                <w:rFonts w:ascii="Times New Roman" w:hAnsi="Times New Roman" w:cs="Times New Roman"/>
                                <w:sz w:val="18"/>
                                <w:lang w:val="es-ES"/>
                              </w:rPr>
                            </w:pPr>
                            <w:proofErr w:type="spellStart"/>
                            <w:r w:rsidRPr="001A7852">
                              <w:rPr>
                                <w:rFonts w:ascii="Times New Roman" w:hAnsi="Times New Roman" w:cs="Times New Roman"/>
                                <w:b/>
                                <w:sz w:val="18"/>
                                <w:lang w:val="es-ES"/>
                              </w:rPr>
                              <w:t>Ts.cambio</w:t>
                            </w:r>
                            <w:proofErr w:type="spellEnd"/>
                            <w:r w:rsidRPr="001A7852">
                              <w:rPr>
                                <w:rFonts w:ascii="Times New Roman" w:hAnsi="Times New Roman" w:cs="Times New Roman"/>
                                <w:b/>
                                <w:sz w:val="18"/>
                                <w:lang w:val="es-ES"/>
                              </w:rPr>
                              <w:t xml:space="preserve"> C$ hoy</w:t>
                            </w:r>
                            <w:r w:rsidRPr="001A7852">
                              <w:rPr>
                                <w:rFonts w:ascii="Times New Roman" w:hAnsi="Times New Roman" w:cs="Times New Roman"/>
                                <w:sz w:val="18"/>
                                <w:lang w:val="es-ES"/>
                              </w:rPr>
                              <w:t xml:space="preserve">: 35.75; </w:t>
                            </w:r>
                          </w:p>
                          <w:p w14:paraId="73CD94AE" w14:textId="77777777" w:rsidR="00E751A7" w:rsidRPr="001A7852" w:rsidRDefault="00E751A7" w:rsidP="003D6AD2">
                            <w:pPr>
                              <w:spacing w:after="0"/>
                              <w:rPr>
                                <w:rFonts w:ascii="Times New Roman" w:hAnsi="Times New Roman" w:cs="Times New Roman"/>
                                <w:b/>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lang w:val="es-ES"/>
                              </w:rPr>
                              <w:t>“Valorada en”</w:t>
                            </w:r>
                            <w:r w:rsidRPr="001A7852">
                              <w:rPr>
                                <w:rFonts w:ascii="Times New Roman" w:hAnsi="Times New Roman" w:cs="Times New Roman"/>
                                <w:sz w:val="18"/>
                                <w:lang w:val="es-ES"/>
                              </w:rPr>
                              <w:t xml:space="preserve"> que en este caso es de </w:t>
                            </w:r>
                            <w:r w:rsidRPr="001A7852">
                              <w:rPr>
                                <w:rFonts w:ascii="Times New Roman" w:hAnsi="Times New Roman" w:cs="Times New Roman"/>
                                <w:b/>
                                <w:sz w:val="18"/>
                                <w:lang w:val="es-ES"/>
                              </w:rPr>
                              <w:t>$12.50</w:t>
                            </w:r>
                          </w:p>
                          <w:p w14:paraId="30CDD6BD"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En</w:t>
                            </w:r>
                            <w:r w:rsidRPr="001A7852">
                              <w:rPr>
                                <w:rFonts w:ascii="Times New Roman" w:hAnsi="Times New Roman" w:cs="Times New Roman"/>
                                <w:b/>
                                <w:sz w:val="18"/>
                                <w:lang w:val="es-ES"/>
                              </w:rPr>
                              <w:t xml:space="preserve"> “Detalles de los </w:t>
                            </w:r>
                            <w:proofErr w:type="spellStart"/>
                            <w:r w:rsidRPr="001A7852">
                              <w:rPr>
                                <w:rFonts w:ascii="Times New Roman" w:hAnsi="Times New Roman" w:cs="Times New Roman"/>
                                <w:b/>
                                <w:sz w:val="18"/>
                                <w:lang w:val="es-ES"/>
                              </w:rPr>
                              <w:t>ROCs</w:t>
                            </w:r>
                            <w:proofErr w:type="spellEnd"/>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deberán aparecer los detalles del pago de la reestructuración.  </w:t>
                            </w:r>
                          </w:p>
                          <w:p w14:paraId="63B3F07E" w14:textId="77777777" w:rsidR="00E751A7" w:rsidRDefault="00E751A7" w:rsidP="003D6AD2">
                            <w:pPr>
                              <w:spacing w:after="0"/>
                              <w:rPr>
                                <w:rFonts w:ascii="Times New Roman" w:hAnsi="Times New Roman" w:cs="Times New Roman"/>
                                <w:lang w:val="es-ES"/>
                              </w:rPr>
                            </w:pPr>
                          </w:p>
                          <w:p w14:paraId="091DF7D4" w14:textId="77777777" w:rsidR="00E751A7" w:rsidRDefault="00E751A7" w:rsidP="003D6AD2">
                            <w:pPr>
                              <w:spacing w:after="0"/>
                              <w:rPr>
                                <w:rFonts w:ascii="Times New Roman" w:hAnsi="Times New Roman" w:cs="Times New Roman"/>
                                <w:lang w:val="es-ES"/>
                              </w:rPr>
                            </w:pPr>
                          </w:p>
                          <w:p w14:paraId="5DB942A0" w14:textId="77777777" w:rsidR="00E751A7" w:rsidRDefault="00E751A7" w:rsidP="003D6AD2">
                            <w:pPr>
                              <w:spacing w:after="0"/>
                              <w:rPr>
                                <w:rFonts w:ascii="Times New Roman" w:hAnsi="Times New Roman" w:cs="Times New Roman"/>
                                <w:lang w:val="es-ES"/>
                              </w:rPr>
                            </w:pPr>
                          </w:p>
                          <w:p w14:paraId="273DE053" w14:textId="77777777" w:rsidR="00E751A7" w:rsidRDefault="00E751A7" w:rsidP="003D6AD2">
                            <w:pPr>
                              <w:spacing w:after="0"/>
                              <w:rPr>
                                <w:rFonts w:ascii="Times New Roman" w:hAnsi="Times New Roman" w:cs="Times New Roman"/>
                                <w:lang w:val="es-ES"/>
                              </w:rPr>
                            </w:pPr>
                          </w:p>
                          <w:p w14:paraId="0BD38EB9" w14:textId="77777777" w:rsidR="00E751A7" w:rsidRPr="00B15431" w:rsidRDefault="00E751A7" w:rsidP="003D6AD2">
                            <w:pPr>
                              <w:spacing w:after="0"/>
                              <w:rPr>
                                <w:rFonts w:ascii="Times New Roman" w:hAnsi="Times New Roman" w:cs="Times New Roman"/>
                                <w:lang w:val="es-ES"/>
                              </w:rPr>
                            </w:pPr>
                          </w:p>
                          <w:p w14:paraId="4E16F605"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3320E1" id="Rectángulo 272" o:spid="_x0000_s1220" style="position:absolute;margin-left:166.15pt;margin-top:19.6pt;width:227.45pt;height:153.35pt;z-index:25218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" fillcolor="white [3201]" strokecolor="#70ad47 [3209]" strokeweight="1pt">
                <v:textbox>
                  <w:txbxContent>
                    <w:p w14:paraId="29D05C89"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El</w:t>
                      </w:r>
                      <w:r w:rsidRPr="001A7852">
                        <w:rPr>
                          <w:rFonts w:ascii="Times New Roman" w:hAnsi="Times New Roman" w:cs="Times New Roman"/>
                          <w:b/>
                          <w:sz w:val="18"/>
                          <w:lang w:val="es-ES"/>
                        </w:rPr>
                        <w:t xml:space="preserve"> I.D.C.P</w:t>
                      </w:r>
                      <w:r w:rsidRPr="001A7852">
                        <w:rPr>
                          <w:rFonts w:ascii="Times New Roman" w:hAnsi="Times New Roman" w:cs="Times New Roman"/>
                          <w:sz w:val="18"/>
                          <w:lang w:val="es-ES"/>
                        </w:rPr>
                        <w:t xml:space="preserve"> será el mismo</w:t>
                      </w:r>
                    </w:p>
                    <w:p w14:paraId="397AB435" w14:textId="77777777" w:rsidR="00E751A7" w:rsidRPr="001A7852" w:rsidRDefault="00E751A7" w:rsidP="003D6AD2">
                      <w:pPr>
                        <w:spacing w:after="0"/>
                        <w:rPr>
                          <w:rFonts w:ascii="Times New Roman" w:hAnsi="Times New Roman" w:cs="Times New Roman"/>
                          <w:b/>
                          <w:sz w:val="18"/>
                          <w:lang w:val="es-ES"/>
                        </w:rPr>
                      </w:pPr>
                      <w:r w:rsidRPr="001A7852">
                        <w:rPr>
                          <w:rFonts w:ascii="Times New Roman" w:hAnsi="Times New Roman" w:cs="Times New Roman"/>
                          <w:sz w:val="18"/>
                          <w:lang w:val="es-ES"/>
                        </w:rPr>
                        <w:t xml:space="preserve"> Porcentaje (10%),</w:t>
                      </w:r>
                      <w:r w:rsidRPr="001A7852">
                        <w:rPr>
                          <w:rFonts w:ascii="Times New Roman" w:hAnsi="Times New Roman" w:cs="Times New Roman"/>
                          <w:b/>
                          <w:sz w:val="18"/>
                          <w:lang w:val="es-ES"/>
                        </w:rPr>
                        <w:t xml:space="preserve"> </w:t>
                      </w:r>
                    </w:p>
                    <w:p w14:paraId="33603730" w14:textId="77777777" w:rsidR="00E751A7" w:rsidRPr="001A7852" w:rsidRDefault="00E751A7" w:rsidP="003D6AD2">
                      <w:pPr>
                        <w:spacing w:after="0"/>
                        <w:rPr>
                          <w:rFonts w:ascii="Times New Roman" w:hAnsi="Times New Roman" w:cs="Times New Roman"/>
                          <w:b/>
                          <w:sz w:val="18"/>
                          <w:lang w:val="es-ES"/>
                        </w:rPr>
                      </w:pPr>
                      <w:proofErr w:type="spellStart"/>
                      <w:r w:rsidRPr="001A7852">
                        <w:rPr>
                          <w:rFonts w:ascii="Times New Roman" w:hAnsi="Times New Roman" w:cs="Times New Roman"/>
                          <w:b/>
                          <w:sz w:val="18"/>
                          <w:lang w:val="es-ES"/>
                        </w:rPr>
                        <w:t>Ts</w:t>
                      </w:r>
                      <w:proofErr w:type="spellEnd"/>
                      <w:r w:rsidRPr="001A7852">
                        <w:rPr>
                          <w:rFonts w:ascii="Times New Roman" w:hAnsi="Times New Roman" w:cs="Times New Roman"/>
                          <w:b/>
                          <w:sz w:val="18"/>
                          <w:lang w:val="es-ES"/>
                        </w:rPr>
                        <w:t xml:space="preserve">. Cambio C$: </w:t>
                      </w:r>
                    </w:p>
                    <w:p w14:paraId="0D31EF6D"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(Sería la tasa de compra </w:t>
                      </w:r>
                    </w:p>
                    <w:p w14:paraId="4FBAEAE9"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Que este al día de </w:t>
                      </w:r>
                    </w:p>
                    <w:p w14:paraId="50D2BCF8"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la Reestructuración</w:t>
                      </w:r>
                      <w:r w:rsidRPr="001A7852">
                        <w:rPr>
                          <w:rFonts w:ascii="Times New Roman" w:hAnsi="Times New Roman" w:cs="Times New Roman"/>
                          <w:b/>
                          <w:sz w:val="18"/>
                          <w:lang w:val="es-ES"/>
                        </w:rPr>
                        <w:t xml:space="preserve"> = </w:t>
                      </w:r>
                      <w:r w:rsidRPr="001A7852">
                        <w:rPr>
                          <w:rFonts w:ascii="Times New Roman" w:hAnsi="Times New Roman" w:cs="Times New Roman"/>
                          <w:sz w:val="18"/>
                          <w:lang w:val="es-ES"/>
                        </w:rPr>
                        <w:t xml:space="preserve">35.40); </w:t>
                      </w:r>
                    </w:p>
                    <w:p w14:paraId="3FA8452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Estado:</w:t>
                      </w:r>
                      <w:r w:rsidRPr="001A7852">
                        <w:rPr>
                          <w:rFonts w:ascii="Times New Roman" w:hAnsi="Times New Roman" w:cs="Times New Roman"/>
                          <w:sz w:val="18"/>
                          <w:lang w:val="es-ES"/>
                        </w:rPr>
                        <w:t xml:space="preserve"> A; </w:t>
                      </w:r>
                    </w:p>
                    <w:p w14:paraId="3571681F" w14:textId="77777777" w:rsidR="00E751A7" w:rsidRPr="001A7852" w:rsidRDefault="00E751A7" w:rsidP="003D6AD2">
                      <w:pPr>
                        <w:spacing w:after="0"/>
                        <w:rPr>
                          <w:rFonts w:ascii="Times New Roman" w:hAnsi="Times New Roman" w:cs="Times New Roman"/>
                          <w:sz w:val="18"/>
                          <w:lang w:val="es-ES"/>
                        </w:rPr>
                      </w:pPr>
                      <w:proofErr w:type="spellStart"/>
                      <w:r w:rsidRPr="001A7852">
                        <w:rPr>
                          <w:rFonts w:ascii="Times New Roman" w:hAnsi="Times New Roman" w:cs="Times New Roman"/>
                          <w:b/>
                          <w:sz w:val="18"/>
                          <w:lang w:val="es-ES"/>
                        </w:rPr>
                        <w:t>Ts</w:t>
                      </w:r>
                      <w:proofErr w:type="spellEnd"/>
                      <w:r w:rsidRPr="001A7852">
                        <w:rPr>
                          <w:rFonts w:ascii="Times New Roman" w:hAnsi="Times New Roman" w:cs="Times New Roman"/>
                          <w:b/>
                          <w:sz w:val="18"/>
                          <w:lang w:val="es-ES"/>
                        </w:rPr>
                        <w:t>. Mora</w:t>
                      </w:r>
                      <w:r w:rsidRPr="001A7852">
                        <w:rPr>
                          <w:rFonts w:ascii="Times New Roman" w:hAnsi="Times New Roman" w:cs="Times New Roman"/>
                          <w:sz w:val="18"/>
                          <w:lang w:val="es-ES"/>
                        </w:rPr>
                        <w:t xml:space="preserve">: 0.005; </w:t>
                      </w:r>
                    </w:p>
                    <w:p w14:paraId="5AB4324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Días en mora:</w:t>
                      </w:r>
                      <w:r w:rsidRPr="001A7852">
                        <w:rPr>
                          <w:rFonts w:ascii="Times New Roman" w:hAnsi="Times New Roman" w:cs="Times New Roman"/>
                          <w:sz w:val="18"/>
                          <w:lang w:val="es-ES"/>
                        </w:rPr>
                        <w:t xml:space="preserve"> 0; </w:t>
                      </w:r>
                    </w:p>
                    <w:p w14:paraId="4DF96612" w14:textId="77777777" w:rsidR="00E751A7" w:rsidRPr="001A7852" w:rsidRDefault="00E751A7" w:rsidP="003D6AD2">
                      <w:pPr>
                        <w:spacing w:after="0"/>
                        <w:rPr>
                          <w:rFonts w:ascii="Times New Roman" w:hAnsi="Times New Roman" w:cs="Times New Roman"/>
                          <w:sz w:val="18"/>
                          <w:lang w:val="es-ES"/>
                        </w:rPr>
                      </w:pPr>
                      <w:proofErr w:type="spellStart"/>
                      <w:r w:rsidRPr="001A7852">
                        <w:rPr>
                          <w:rFonts w:ascii="Times New Roman" w:hAnsi="Times New Roman" w:cs="Times New Roman"/>
                          <w:b/>
                          <w:sz w:val="18"/>
                          <w:lang w:val="es-ES"/>
                        </w:rPr>
                        <w:t>Ts.cambio</w:t>
                      </w:r>
                      <w:proofErr w:type="spellEnd"/>
                      <w:r w:rsidRPr="001A7852">
                        <w:rPr>
                          <w:rFonts w:ascii="Times New Roman" w:hAnsi="Times New Roman" w:cs="Times New Roman"/>
                          <w:b/>
                          <w:sz w:val="18"/>
                          <w:lang w:val="es-ES"/>
                        </w:rPr>
                        <w:t xml:space="preserve"> C$ hoy</w:t>
                      </w:r>
                      <w:r w:rsidRPr="001A7852">
                        <w:rPr>
                          <w:rFonts w:ascii="Times New Roman" w:hAnsi="Times New Roman" w:cs="Times New Roman"/>
                          <w:sz w:val="18"/>
                          <w:lang w:val="es-ES"/>
                        </w:rPr>
                        <w:t xml:space="preserve">: 35.75; </w:t>
                      </w:r>
                    </w:p>
                    <w:p w14:paraId="73CD94AE" w14:textId="77777777" w:rsidR="00E751A7" w:rsidRPr="001A7852" w:rsidRDefault="00E751A7" w:rsidP="003D6AD2">
                      <w:pPr>
                        <w:spacing w:after="0"/>
                        <w:rPr>
                          <w:rFonts w:ascii="Times New Roman" w:hAnsi="Times New Roman" w:cs="Times New Roman"/>
                          <w:b/>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lang w:val="es-ES"/>
                        </w:rPr>
                        <w:t>“Valorada en”</w:t>
                      </w:r>
                      <w:r w:rsidRPr="001A7852">
                        <w:rPr>
                          <w:rFonts w:ascii="Times New Roman" w:hAnsi="Times New Roman" w:cs="Times New Roman"/>
                          <w:sz w:val="18"/>
                          <w:lang w:val="es-ES"/>
                        </w:rPr>
                        <w:t xml:space="preserve"> que en este caso es de </w:t>
                      </w:r>
                      <w:r w:rsidRPr="001A7852">
                        <w:rPr>
                          <w:rFonts w:ascii="Times New Roman" w:hAnsi="Times New Roman" w:cs="Times New Roman"/>
                          <w:b/>
                          <w:sz w:val="18"/>
                          <w:lang w:val="es-ES"/>
                        </w:rPr>
                        <w:t>$12.50</w:t>
                      </w:r>
                    </w:p>
                    <w:p w14:paraId="30CDD6BD"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En</w:t>
                      </w:r>
                      <w:r w:rsidRPr="001A7852">
                        <w:rPr>
                          <w:rFonts w:ascii="Times New Roman" w:hAnsi="Times New Roman" w:cs="Times New Roman"/>
                          <w:b/>
                          <w:sz w:val="18"/>
                          <w:lang w:val="es-ES"/>
                        </w:rPr>
                        <w:t xml:space="preserve"> “Detalles de los </w:t>
                      </w:r>
                      <w:proofErr w:type="spellStart"/>
                      <w:r w:rsidRPr="001A7852">
                        <w:rPr>
                          <w:rFonts w:ascii="Times New Roman" w:hAnsi="Times New Roman" w:cs="Times New Roman"/>
                          <w:b/>
                          <w:sz w:val="18"/>
                          <w:lang w:val="es-ES"/>
                        </w:rPr>
                        <w:t>ROCs</w:t>
                      </w:r>
                      <w:proofErr w:type="spellEnd"/>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deberán aparecer los detalles del pago de la reestructuración.  </w:t>
                      </w:r>
                    </w:p>
                    <w:p w14:paraId="63B3F07E" w14:textId="77777777" w:rsidR="00E751A7" w:rsidRDefault="00E751A7" w:rsidP="003D6AD2">
                      <w:pPr>
                        <w:spacing w:after="0"/>
                        <w:rPr>
                          <w:rFonts w:ascii="Times New Roman" w:hAnsi="Times New Roman" w:cs="Times New Roman"/>
                          <w:lang w:val="es-ES"/>
                        </w:rPr>
                      </w:pPr>
                    </w:p>
                    <w:p w14:paraId="091DF7D4" w14:textId="77777777" w:rsidR="00E751A7" w:rsidRDefault="00E751A7" w:rsidP="003D6AD2">
                      <w:pPr>
                        <w:spacing w:after="0"/>
                        <w:rPr>
                          <w:rFonts w:ascii="Times New Roman" w:hAnsi="Times New Roman" w:cs="Times New Roman"/>
                          <w:lang w:val="es-ES"/>
                        </w:rPr>
                      </w:pPr>
                    </w:p>
                    <w:p w14:paraId="5DB942A0" w14:textId="77777777" w:rsidR="00E751A7" w:rsidRDefault="00E751A7" w:rsidP="003D6AD2">
                      <w:pPr>
                        <w:spacing w:after="0"/>
                        <w:rPr>
                          <w:rFonts w:ascii="Times New Roman" w:hAnsi="Times New Roman" w:cs="Times New Roman"/>
                          <w:lang w:val="es-ES"/>
                        </w:rPr>
                      </w:pPr>
                    </w:p>
                    <w:p w14:paraId="273DE053" w14:textId="77777777" w:rsidR="00E751A7" w:rsidRDefault="00E751A7" w:rsidP="003D6AD2">
                      <w:pPr>
                        <w:spacing w:after="0"/>
                        <w:rPr>
                          <w:rFonts w:ascii="Times New Roman" w:hAnsi="Times New Roman" w:cs="Times New Roman"/>
                          <w:lang w:val="es-ES"/>
                        </w:rPr>
                      </w:pPr>
                    </w:p>
                    <w:p w14:paraId="0BD38EB9" w14:textId="77777777" w:rsidR="00E751A7" w:rsidRPr="00B15431" w:rsidRDefault="00E751A7" w:rsidP="003D6AD2">
                      <w:pPr>
                        <w:spacing w:after="0"/>
                        <w:rPr>
                          <w:rFonts w:ascii="Times New Roman" w:hAnsi="Times New Roman" w:cs="Times New Roman"/>
                          <w:lang w:val="es-ES"/>
                        </w:rPr>
                      </w:pPr>
                    </w:p>
                    <w:p w14:paraId="4E16F605" w14:textId="77777777" w:rsidR="00E751A7" w:rsidRPr="000A212B" w:rsidRDefault="00E751A7" w:rsidP="003D6AD2">
                      <w:pPr>
                        <w:jc w:val="center"/>
                        <w:rPr>
                          <w:rFonts w:ascii="Times New Roman" w:hAnsi="Times New Roman" w:cs="Times New Roman"/>
                          <w:lang w:val="es-ES"/>
                        </w:rPr>
                      </w:pPr>
                    </w:p>
                  </w:txbxContent>
                </v:textbox>
              </v:rect>
            </w:pict>
          </mc:Fallback>
        </mc:AlternateContent>
      </w:r>
      <w:r w:rsidRPr="003D6AD2">
        <w:rPr>
          <w:noProof/>
          <w:lang w:val="es-MX" w:eastAsia="es-MX"/>
        </w:rPr>
        <mc:AlternateContent>
          <mc:Choice Requires="wps">
            <w:drawing>
              <wp:anchor distT="0" distB="0" distL="114300" distR="114300" simplePos="0" relativeHeight="252182528" behindDoc="0" locked="0" layoutInCell="1" allowOverlap="1" wp14:anchorId="27767D13" wp14:editId="3897BA4D">
                <wp:simplePos x="0" y="0"/>
                <wp:positionH relativeFrom="column">
                  <wp:posOffset>19965</wp:posOffset>
                </wp:positionH>
                <wp:positionV relativeFrom="paragraph">
                  <wp:posOffset>248888</wp:posOffset>
                </wp:positionV>
                <wp:extent cx="2092325" cy="950026"/>
                <wp:effectExtent l="0" t="0" r="22225" b="21590"/>
                <wp:wrapNone/>
                <wp:docPr id="271" name="Rectángulo 271"/>
                <wp:cNvGraphicFramePr/>
                <a:graphic xmlns:a="http://schemas.openxmlformats.org/drawingml/2006/main">
                  <a:graphicData uri="http://schemas.microsoft.com/office/word/2010/wordprocessingShape">
                    <wps:wsp>
                      <wps:cNvSpPr/>
                      <wps:spPr>
                        <a:xfrm>
                          <a:off x="0" y="0"/>
                          <a:ext cx="2092325" cy="9500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BE41A"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F/Contrato/R</w:t>
                            </w:r>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31/10/2021; </w:t>
                            </w:r>
                          </w:p>
                          <w:p w14:paraId="36FAA0EC"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 xml:space="preserve">F/último </w:t>
                            </w:r>
                            <w:proofErr w:type="spellStart"/>
                            <w:r w:rsidRPr="001A7852">
                              <w:rPr>
                                <w:rFonts w:ascii="Times New Roman" w:hAnsi="Times New Roman" w:cs="Times New Roman"/>
                                <w:b/>
                                <w:sz w:val="18"/>
                                <w:highlight w:val="yellow"/>
                                <w:lang w:val="es-ES"/>
                              </w:rPr>
                              <w:t>Pgo</w:t>
                            </w:r>
                            <w:proofErr w:type="spellEnd"/>
                            <w:r w:rsidRPr="001A7852">
                              <w:rPr>
                                <w:rFonts w:ascii="Times New Roman" w:hAnsi="Times New Roman" w:cs="Times New Roman"/>
                                <w:b/>
                                <w:sz w:val="18"/>
                                <w:highlight w:val="yellow"/>
                                <w:lang w:val="es-ES"/>
                              </w:rPr>
                              <w:t>/R</w:t>
                            </w:r>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31/10/2021; </w:t>
                            </w:r>
                          </w:p>
                          <w:p w14:paraId="47FC51A7"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F/Actualización/R</w:t>
                            </w:r>
                            <w:r w:rsidRPr="001A7852">
                              <w:rPr>
                                <w:rFonts w:ascii="Times New Roman" w:hAnsi="Times New Roman" w:cs="Times New Roman"/>
                                <w:sz w:val="18"/>
                                <w:highlight w:val="yellow"/>
                                <w:lang w:val="es-ES"/>
                              </w:rPr>
                              <w:t>:</w:t>
                            </w:r>
                            <w:r w:rsidRPr="001A7852">
                              <w:rPr>
                                <w:rFonts w:ascii="Times New Roman" w:hAnsi="Times New Roman" w:cs="Times New Roman"/>
                                <w:sz w:val="18"/>
                                <w:lang w:val="es-ES"/>
                              </w:rPr>
                              <w:t xml:space="preserve"> 31/10/2021;</w:t>
                            </w:r>
                          </w:p>
                          <w:p w14:paraId="35D55E4B"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F/Pago/R:</w:t>
                            </w:r>
                            <w:r w:rsidRPr="001A7852">
                              <w:rPr>
                                <w:rFonts w:ascii="Times New Roman" w:hAnsi="Times New Roman" w:cs="Times New Roman"/>
                                <w:sz w:val="18"/>
                                <w:lang w:val="es-ES"/>
                              </w:rPr>
                              <w:t xml:space="preserve"> 30/11/2021; </w:t>
                            </w:r>
                          </w:p>
                          <w:p w14:paraId="558F28EE"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Plazo/R</w:t>
                            </w:r>
                            <w:r w:rsidRPr="001A7852">
                              <w:rPr>
                                <w:rFonts w:ascii="Times New Roman" w:hAnsi="Times New Roman" w:cs="Times New Roman"/>
                                <w:b/>
                                <w:sz w:val="18"/>
                                <w:lang w:val="es-ES"/>
                              </w:rPr>
                              <w:t xml:space="preserve">: </w:t>
                            </w:r>
                            <w:proofErr w:type="gramStart"/>
                            <w:r w:rsidRPr="001A7852">
                              <w:rPr>
                                <w:rFonts w:ascii="Times New Roman" w:hAnsi="Times New Roman" w:cs="Times New Roman"/>
                                <w:b/>
                                <w:sz w:val="18"/>
                                <w:lang w:val="es-ES"/>
                              </w:rPr>
                              <w:t xml:space="preserve">1 </w:t>
                            </w:r>
                            <w:r w:rsidRPr="001A7852">
                              <w:rPr>
                                <w:rFonts w:ascii="Times New Roman" w:hAnsi="Times New Roman" w:cs="Times New Roman"/>
                                <w:sz w:val="18"/>
                                <w:lang w:val="es-ES"/>
                              </w:rPr>
                              <w:t>;</w:t>
                            </w:r>
                            <w:proofErr w:type="gramEnd"/>
                          </w:p>
                          <w:p w14:paraId="70220973" w14:textId="1EDFAA33"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F/Cancel/R</w:t>
                            </w:r>
                            <w:r w:rsidRPr="001A7852">
                              <w:rPr>
                                <w:rFonts w:ascii="Times New Roman" w:hAnsi="Times New Roman" w:cs="Times New Roman"/>
                                <w:sz w:val="18"/>
                                <w:lang w:val="es-ES"/>
                              </w:rPr>
                              <w:t>: 30/11/2021;</w:t>
                            </w:r>
                          </w:p>
                          <w:p w14:paraId="64D17C8F" w14:textId="77777777" w:rsidR="00E751A7" w:rsidRPr="003D6AD2" w:rsidRDefault="00E751A7" w:rsidP="003D6AD2">
                            <w:pPr>
                              <w:spacing w:after="0"/>
                              <w:rPr>
                                <w:rFonts w:ascii="Times New Roman" w:hAnsi="Times New Roman" w:cs="Times New Roman"/>
                                <w:lang w:val="es-MX"/>
                              </w:rPr>
                            </w:pPr>
                          </w:p>
                          <w:p w14:paraId="53A4567C" w14:textId="77777777" w:rsidR="00E751A7" w:rsidRDefault="00E751A7" w:rsidP="003D6AD2">
                            <w:pPr>
                              <w:spacing w:after="0"/>
                              <w:rPr>
                                <w:rFonts w:ascii="Times New Roman" w:hAnsi="Times New Roman" w:cs="Times New Roman"/>
                                <w:lang w:val="es-ES"/>
                              </w:rPr>
                            </w:pPr>
                          </w:p>
                          <w:p w14:paraId="6296B966" w14:textId="77777777" w:rsidR="00E751A7" w:rsidRDefault="00E751A7" w:rsidP="003D6AD2">
                            <w:pPr>
                              <w:spacing w:after="0"/>
                              <w:rPr>
                                <w:rFonts w:ascii="Times New Roman" w:hAnsi="Times New Roman" w:cs="Times New Roman"/>
                                <w:lang w:val="es-ES"/>
                              </w:rPr>
                            </w:pPr>
                          </w:p>
                          <w:p w14:paraId="4B535C8A" w14:textId="77777777" w:rsidR="00E751A7" w:rsidRDefault="00E751A7" w:rsidP="003D6AD2">
                            <w:pPr>
                              <w:spacing w:after="0"/>
                              <w:rPr>
                                <w:rFonts w:ascii="Times New Roman" w:hAnsi="Times New Roman" w:cs="Times New Roman"/>
                                <w:lang w:val="es-ES"/>
                              </w:rPr>
                            </w:pPr>
                          </w:p>
                          <w:p w14:paraId="5811F5D8" w14:textId="77777777" w:rsidR="00E751A7" w:rsidRDefault="00E751A7" w:rsidP="003D6AD2">
                            <w:pPr>
                              <w:spacing w:after="0"/>
                              <w:rPr>
                                <w:rFonts w:ascii="Times New Roman" w:hAnsi="Times New Roman" w:cs="Times New Roman"/>
                                <w:lang w:val="es-ES"/>
                              </w:rPr>
                            </w:pPr>
                          </w:p>
                          <w:p w14:paraId="441145E5" w14:textId="77777777" w:rsidR="00E751A7" w:rsidRPr="00B15431" w:rsidRDefault="00E751A7" w:rsidP="003D6AD2">
                            <w:pPr>
                              <w:spacing w:after="0"/>
                              <w:rPr>
                                <w:rFonts w:ascii="Times New Roman" w:hAnsi="Times New Roman" w:cs="Times New Roman"/>
                                <w:lang w:val="es-ES"/>
                              </w:rPr>
                            </w:pPr>
                          </w:p>
                          <w:p w14:paraId="65B347A4"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767D13" id="Rectángulo 271" o:spid="_x0000_s1221" style="position:absolute;margin-left:1.55pt;margin-top:19.6pt;width:164.75pt;height:74.8pt;z-index:25218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" fillcolor="white [3201]" strokecolor="#70ad47 [3209]" strokeweight="1pt">
                <v:textbox>
                  <w:txbxContent>
                    <w:p w14:paraId="66CBE41A"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F/Contrato/R</w:t>
                      </w:r>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31/10/2021; </w:t>
                      </w:r>
                    </w:p>
                    <w:p w14:paraId="36FAA0EC"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 xml:space="preserve">F/último </w:t>
                      </w:r>
                      <w:proofErr w:type="spellStart"/>
                      <w:r w:rsidRPr="001A7852">
                        <w:rPr>
                          <w:rFonts w:ascii="Times New Roman" w:hAnsi="Times New Roman" w:cs="Times New Roman"/>
                          <w:b/>
                          <w:sz w:val="18"/>
                          <w:highlight w:val="yellow"/>
                          <w:lang w:val="es-ES"/>
                        </w:rPr>
                        <w:t>Pgo</w:t>
                      </w:r>
                      <w:proofErr w:type="spellEnd"/>
                      <w:r w:rsidRPr="001A7852">
                        <w:rPr>
                          <w:rFonts w:ascii="Times New Roman" w:hAnsi="Times New Roman" w:cs="Times New Roman"/>
                          <w:b/>
                          <w:sz w:val="18"/>
                          <w:highlight w:val="yellow"/>
                          <w:lang w:val="es-ES"/>
                        </w:rPr>
                        <w:t>/R</w:t>
                      </w:r>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31/10/2021; </w:t>
                      </w:r>
                    </w:p>
                    <w:p w14:paraId="47FC51A7"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F/Actualización/R</w:t>
                      </w:r>
                      <w:r w:rsidRPr="001A7852">
                        <w:rPr>
                          <w:rFonts w:ascii="Times New Roman" w:hAnsi="Times New Roman" w:cs="Times New Roman"/>
                          <w:sz w:val="18"/>
                          <w:highlight w:val="yellow"/>
                          <w:lang w:val="es-ES"/>
                        </w:rPr>
                        <w:t>:</w:t>
                      </w:r>
                      <w:r w:rsidRPr="001A7852">
                        <w:rPr>
                          <w:rFonts w:ascii="Times New Roman" w:hAnsi="Times New Roman" w:cs="Times New Roman"/>
                          <w:sz w:val="18"/>
                          <w:lang w:val="es-ES"/>
                        </w:rPr>
                        <w:t xml:space="preserve"> 31/10/2021;</w:t>
                      </w:r>
                    </w:p>
                    <w:p w14:paraId="35D55E4B"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F/Pago/R:</w:t>
                      </w:r>
                      <w:r w:rsidRPr="001A7852">
                        <w:rPr>
                          <w:rFonts w:ascii="Times New Roman" w:hAnsi="Times New Roman" w:cs="Times New Roman"/>
                          <w:sz w:val="18"/>
                          <w:lang w:val="es-ES"/>
                        </w:rPr>
                        <w:t xml:space="preserve"> 30/11/2021; </w:t>
                      </w:r>
                    </w:p>
                    <w:p w14:paraId="558F28EE"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Plazo/R</w:t>
                      </w:r>
                      <w:r w:rsidRPr="001A7852">
                        <w:rPr>
                          <w:rFonts w:ascii="Times New Roman" w:hAnsi="Times New Roman" w:cs="Times New Roman"/>
                          <w:b/>
                          <w:sz w:val="18"/>
                          <w:lang w:val="es-ES"/>
                        </w:rPr>
                        <w:t xml:space="preserve">: </w:t>
                      </w:r>
                      <w:proofErr w:type="gramStart"/>
                      <w:r w:rsidRPr="001A7852">
                        <w:rPr>
                          <w:rFonts w:ascii="Times New Roman" w:hAnsi="Times New Roman" w:cs="Times New Roman"/>
                          <w:b/>
                          <w:sz w:val="18"/>
                          <w:lang w:val="es-ES"/>
                        </w:rPr>
                        <w:t xml:space="preserve">1 </w:t>
                      </w:r>
                      <w:r w:rsidRPr="001A7852">
                        <w:rPr>
                          <w:rFonts w:ascii="Times New Roman" w:hAnsi="Times New Roman" w:cs="Times New Roman"/>
                          <w:sz w:val="18"/>
                          <w:lang w:val="es-ES"/>
                        </w:rPr>
                        <w:t>;</w:t>
                      </w:r>
                      <w:proofErr w:type="gramEnd"/>
                    </w:p>
                    <w:p w14:paraId="70220973" w14:textId="1EDFAA33"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F/Cancel/R</w:t>
                      </w:r>
                      <w:r w:rsidRPr="001A7852">
                        <w:rPr>
                          <w:rFonts w:ascii="Times New Roman" w:hAnsi="Times New Roman" w:cs="Times New Roman"/>
                          <w:sz w:val="18"/>
                          <w:lang w:val="es-ES"/>
                        </w:rPr>
                        <w:t>: 30/11/2021;</w:t>
                      </w:r>
                    </w:p>
                    <w:p w14:paraId="64D17C8F" w14:textId="77777777" w:rsidR="00E751A7" w:rsidRPr="003D6AD2" w:rsidRDefault="00E751A7" w:rsidP="003D6AD2">
                      <w:pPr>
                        <w:spacing w:after="0"/>
                        <w:rPr>
                          <w:rFonts w:ascii="Times New Roman" w:hAnsi="Times New Roman" w:cs="Times New Roman"/>
                          <w:lang w:val="es-MX"/>
                        </w:rPr>
                      </w:pPr>
                    </w:p>
                    <w:p w14:paraId="53A4567C" w14:textId="77777777" w:rsidR="00E751A7" w:rsidRDefault="00E751A7" w:rsidP="003D6AD2">
                      <w:pPr>
                        <w:spacing w:after="0"/>
                        <w:rPr>
                          <w:rFonts w:ascii="Times New Roman" w:hAnsi="Times New Roman" w:cs="Times New Roman"/>
                          <w:lang w:val="es-ES"/>
                        </w:rPr>
                      </w:pPr>
                    </w:p>
                    <w:p w14:paraId="6296B966" w14:textId="77777777" w:rsidR="00E751A7" w:rsidRDefault="00E751A7" w:rsidP="003D6AD2">
                      <w:pPr>
                        <w:spacing w:after="0"/>
                        <w:rPr>
                          <w:rFonts w:ascii="Times New Roman" w:hAnsi="Times New Roman" w:cs="Times New Roman"/>
                          <w:lang w:val="es-ES"/>
                        </w:rPr>
                      </w:pPr>
                    </w:p>
                    <w:p w14:paraId="4B535C8A" w14:textId="77777777" w:rsidR="00E751A7" w:rsidRDefault="00E751A7" w:rsidP="003D6AD2">
                      <w:pPr>
                        <w:spacing w:after="0"/>
                        <w:rPr>
                          <w:rFonts w:ascii="Times New Roman" w:hAnsi="Times New Roman" w:cs="Times New Roman"/>
                          <w:lang w:val="es-ES"/>
                        </w:rPr>
                      </w:pPr>
                    </w:p>
                    <w:p w14:paraId="5811F5D8" w14:textId="77777777" w:rsidR="00E751A7" w:rsidRDefault="00E751A7" w:rsidP="003D6AD2">
                      <w:pPr>
                        <w:spacing w:after="0"/>
                        <w:rPr>
                          <w:rFonts w:ascii="Times New Roman" w:hAnsi="Times New Roman" w:cs="Times New Roman"/>
                          <w:lang w:val="es-ES"/>
                        </w:rPr>
                      </w:pPr>
                    </w:p>
                    <w:p w14:paraId="441145E5" w14:textId="77777777" w:rsidR="00E751A7" w:rsidRPr="00B15431" w:rsidRDefault="00E751A7" w:rsidP="003D6AD2">
                      <w:pPr>
                        <w:spacing w:after="0"/>
                        <w:rPr>
                          <w:rFonts w:ascii="Times New Roman" w:hAnsi="Times New Roman" w:cs="Times New Roman"/>
                          <w:lang w:val="es-ES"/>
                        </w:rPr>
                      </w:pPr>
                    </w:p>
                    <w:p w14:paraId="65B347A4" w14:textId="77777777" w:rsidR="00E751A7" w:rsidRPr="000A212B" w:rsidRDefault="00E751A7" w:rsidP="003D6AD2">
                      <w:pPr>
                        <w:jc w:val="center"/>
                        <w:rPr>
                          <w:rFonts w:ascii="Times New Roman" w:hAnsi="Times New Roman" w:cs="Times New Roman"/>
                          <w:lang w:val="es-ES"/>
                        </w:rPr>
                      </w:pPr>
                    </w:p>
                  </w:txbxContent>
                </v:textbox>
              </v:rect>
            </w:pict>
          </mc:Fallback>
        </mc:AlternateContent>
      </w:r>
    </w:p>
    <w:p w14:paraId="5757269B" w14:textId="77777777" w:rsidR="003D6AD2" w:rsidRDefault="003D6AD2" w:rsidP="003D6AD2">
      <w:pPr>
        <w:tabs>
          <w:tab w:val="left" w:pos="851"/>
        </w:tabs>
      </w:pPr>
    </w:p>
    <w:p w14:paraId="4570F8ED" w14:textId="77777777" w:rsidR="003D6AD2" w:rsidRDefault="003D6AD2" w:rsidP="003D6AD2">
      <w:pPr>
        <w:tabs>
          <w:tab w:val="left" w:pos="851"/>
        </w:tabs>
      </w:pPr>
    </w:p>
    <w:p w14:paraId="1A0A762A" w14:textId="77777777" w:rsidR="003D6AD2" w:rsidRDefault="003D6AD2" w:rsidP="003D6AD2">
      <w:pPr>
        <w:tabs>
          <w:tab w:val="left" w:pos="851"/>
        </w:tabs>
      </w:pPr>
    </w:p>
    <w:p w14:paraId="1E63E979" w14:textId="5F6C5F57" w:rsidR="001A7852" w:rsidRDefault="001A7852" w:rsidP="003D6AD2">
      <w:pPr>
        <w:tabs>
          <w:tab w:val="left" w:pos="851"/>
        </w:tabs>
      </w:pPr>
    </w:p>
    <w:p w14:paraId="0F4E5E35" w14:textId="77777777" w:rsidR="001A7852" w:rsidRPr="001A7852" w:rsidRDefault="001A7852" w:rsidP="001A7852"/>
    <w:p w14:paraId="034D40DA" w14:textId="77777777" w:rsidR="001A7852" w:rsidRPr="001A7852" w:rsidRDefault="001A7852" w:rsidP="001A7852"/>
    <w:p w14:paraId="1682BDE7" w14:textId="77777777" w:rsidR="001A7852" w:rsidRPr="001A7852" w:rsidRDefault="001A7852" w:rsidP="001A7852"/>
    <w:p w14:paraId="38A6CDAA" w14:textId="77777777" w:rsidR="001A7852" w:rsidRPr="001A7852" w:rsidRDefault="001A7852" w:rsidP="001A7852"/>
    <w:p w14:paraId="38A6DE4D" w14:textId="3C9903EB" w:rsidR="001A7852" w:rsidRPr="001A7852" w:rsidRDefault="001A7852" w:rsidP="001A7852">
      <w:r w:rsidRPr="001A7852">
        <w:rPr>
          <w:noProof/>
          <w:lang w:val="es-MX" w:eastAsia="es-MX"/>
        </w:rPr>
        <mc:AlternateContent>
          <mc:Choice Requires="wps">
            <w:drawing>
              <wp:anchor distT="0" distB="0" distL="114300" distR="114300" simplePos="0" relativeHeight="252197888" behindDoc="0" locked="0" layoutInCell="1" allowOverlap="1" wp14:anchorId="3AF7079F" wp14:editId="2FD2E135">
                <wp:simplePos x="0" y="0"/>
                <wp:positionH relativeFrom="margin">
                  <wp:align>right</wp:align>
                </wp:positionH>
                <wp:positionV relativeFrom="paragraph">
                  <wp:posOffset>682229</wp:posOffset>
                </wp:positionV>
                <wp:extent cx="6709559" cy="451262"/>
                <wp:effectExtent l="0" t="0" r="15240" b="25400"/>
                <wp:wrapNone/>
                <wp:docPr id="276" name="Rectángulo 276"/>
                <wp:cNvGraphicFramePr/>
                <a:graphic xmlns:a="http://schemas.openxmlformats.org/drawingml/2006/main">
                  <a:graphicData uri="http://schemas.microsoft.com/office/word/2010/wordprocessingShape">
                    <wps:wsp>
                      <wps:cNvSpPr/>
                      <wps:spPr>
                        <a:xfrm>
                          <a:off x="0" y="0"/>
                          <a:ext cx="6709559" cy="451262"/>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2294A2" w14:textId="4AC078B5" w:rsidR="00E751A7" w:rsidRPr="00392A09" w:rsidRDefault="00E751A7" w:rsidP="001A7852">
                            <w:pPr>
                              <w:jc w:val="cente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2A09">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 los</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datos respectivos del pago realizado de la segunda reestructuración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7079F" id="Rectángulo 276" o:spid="_x0000_s1222" style="position:absolute;margin-left:477.1pt;margin-top:53.7pt;width:528.3pt;height:35.55pt;z-index:252197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" fillcolor="#e2efd9 [665]" strokecolor="#1f4d78 [1604]" strokeweight="1pt">
                <v:textbox>
                  <w:txbxContent>
                    <w:p w14:paraId="082294A2" w14:textId="4AC078B5" w:rsidR="00E751A7" w:rsidRPr="00392A09" w:rsidRDefault="00E751A7" w:rsidP="001A7852">
                      <w:pPr>
                        <w:jc w:val="cente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2A09">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 los</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datos respectivos del pago realizado de la segunda reestructuración</w:t>
                      </w:r>
                    </w:p>
                  </w:txbxContent>
                </v:textbox>
                <w10:wrap anchorx="margin"/>
              </v:rect>
            </w:pict>
          </mc:Fallback>
        </mc:AlternateContent>
      </w:r>
      <w:r w:rsidRPr="001A7852">
        <w:rPr>
          <w:noProof/>
          <w:lang w:val="es-MX" w:eastAsia="es-MX"/>
        </w:rPr>
        <w:drawing>
          <wp:anchor distT="0" distB="0" distL="114300" distR="114300" simplePos="0" relativeHeight="252196864" behindDoc="0" locked="0" layoutInCell="1" allowOverlap="1" wp14:anchorId="429371B0" wp14:editId="481681CC">
            <wp:simplePos x="0" y="0"/>
            <wp:positionH relativeFrom="margin">
              <wp:align>left</wp:align>
            </wp:positionH>
            <wp:positionV relativeFrom="paragraph">
              <wp:posOffset>207010</wp:posOffset>
            </wp:positionV>
            <wp:extent cx="7309485" cy="521970"/>
            <wp:effectExtent l="0" t="0" r="5715" b="0"/>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0622" t="34499" r="8599" b="56252"/>
                    <a:stretch/>
                  </pic:blipFill>
                  <pic:spPr bwMode="auto">
                    <a:xfrm>
                      <a:off x="0" y="0"/>
                      <a:ext cx="7309485" cy="52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928012" w14:textId="2EF9B4C7" w:rsidR="001A7852" w:rsidRDefault="001A7852" w:rsidP="001A7852">
      <w:pPr>
        <w:tabs>
          <w:tab w:val="left" w:pos="3198"/>
        </w:tabs>
      </w:pPr>
      <w:r>
        <w:tab/>
      </w:r>
    </w:p>
    <w:p w14:paraId="6139BB82" w14:textId="2B267A88" w:rsidR="001800D9" w:rsidRDefault="001A7852" w:rsidP="001A7852">
      <w:pPr>
        <w:tabs>
          <w:tab w:val="left" w:pos="3198"/>
        </w:tabs>
      </w:pPr>
      <w:r>
        <w:tab/>
      </w:r>
    </w:p>
    <w:p w14:paraId="7E37842D" w14:textId="7288E271" w:rsidR="001800D9" w:rsidRDefault="001800D9" w:rsidP="001800D9">
      <w:pPr>
        <w:tabs>
          <w:tab w:val="left" w:pos="2263"/>
        </w:tabs>
      </w:pPr>
      <w:r>
        <w:tab/>
      </w:r>
    </w:p>
    <w:p w14:paraId="6E1EA596" w14:textId="77777777" w:rsidR="007D6BD6" w:rsidRPr="005D31D0" w:rsidRDefault="001800D9" w:rsidP="005D31D0">
      <w:pPr>
        <w:tabs>
          <w:tab w:val="left" w:pos="284"/>
        </w:tabs>
        <w:jc w:val="both"/>
        <w:rPr>
          <w:rFonts w:ascii="Times New Roman" w:hAnsi="Times New Roman" w:cs="Times New Roman"/>
          <w:sz w:val="24"/>
        </w:rPr>
      </w:pPr>
      <w:r>
        <w:tab/>
      </w:r>
      <w:r w:rsidR="007D6BD6" w:rsidRPr="005D31D0">
        <w:rPr>
          <w:rFonts w:ascii="Times New Roman" w:hAnsi="Times New Roman" w:cs="Times New Roman"/>
          <w:sz w:val="24"/>
        </w:rPr>
        <w:t xml:space="preserve">OBSERVACIÓN: </w:t>
      </w:r>
    </w:p>
    <w:p w14:paraId="722C25D4" w14:textId="720C6061" w:rsidR="003D6AD2" w:rsidRPr="005D31D0" w:rsidRDefault="007D6BD6" w:rsidP="005D31D0">
      <w:pPr>
        <w:tabs>
          <w:tab w:val="left" w:pos="284"/>
        </w:tabs>
        <w:jc w:val="both"/>
        <w:rPr>
          <w:rFonts w:ascii="Times New Roman" w:hAnsi="Times New Roman" w:cs="Times New Roman"/>
          <w:sz w:val="24"/>
        </w:rPr>
        <w:sectPr w:rsidR="003D6AD2" w:rsidRPr="005D31D0" w:rsidSect="00215896">
          <w:pgSz w:w="12240" w:h="15840"/>
          <w:pgMar w:top="142" w:right="760" w:bottom="709" w:left="567" w:header="709" w:footer="709" w:gutter="0"/>
          <w:cols w:space="708"/>
          <w:docGrid w:linePitch="360"/>
        </w:sectPr>
      </w:pPr>
      <w:r w:rsidRPr="005D31D0">
        <w:rPr>
          <w:rFonts w:ascii="Times New Roman" w:hAnsi="Times New Roman" w:cs="Times New Roman"/>
          <w:sz w:val="24"/>
        </w:rPr>
        <w:t xml:space="preserve">Hasta este momento  la garantía electrónica ya cumplió  el tiempo estipulado de almacenamiento, que son  3 meses  más los 30 </w:t>
      </w:r>
      <w:r w:rsidR="005D31D0" w:rsidRPr="005D31D0">
        <w:rPr>
          <w:rFonts w:ascii="Times New Roman" w:hAnsi="Times New Roman" w:cs="Times New Roman"/>
          <w:sz w:val="24"/>
        </w:rPr>
        <w:t>días</w:t>
      </w:r>
      <w:r w:rsidRPr="005D31D0">
        <w:rPr>
          <w:rFonts w:ascii="Times New Roman" w:hAnsi="Times New Roman" w:cs="Times New Roman"/>
          <w:sz w:val="24"/>
        </w:rPr>
        <w:t xml:space="preserve"> mora  máximo para cada pago; por lo tanto; si el cliente llegase en 30 </w:t>
      </w:r>
      <w:r w:rsidR="005D31D0" w:rsidRPr="005D31D0">
        <w:rPr>
          <w:rFonts w:ascii="Times New Roman" w:hAnsi="Times New Roman" w:cs="Times New Roman"/>
          <w:sz w:val="24"/>
        </w:rPr>
        <w:t>días</w:t>
      </w:r>
      <w:r w:rsidRPr="005D31D0">
        <w:rPr>
          <w:rFonts w:ascii="Times New Roman" w:hAnsi="Times New Roman" w:cs="Times New Roman"/>
          <w:sz w:val="24"/>
        </w:rPr>
        <w:t xml:space="preserve"> mora, que corresponderá  según este ejemplo para el </w:t>
      </w:r>
      <w:r w:rsidR="00F47B70">
        <w:rPr>
          <w:rFonts w:ascii="Times New Roman" w:hAnsi="Times New Roman" w:cs="Times New Roman"/>
          <w:sz w:val="24"/>
        </w:rPr>
        <w:t xml:space="preserve"> 30 de diciembre y é</w:t>
      </w:r>
      <w:r w:rsidR="005D31D0" w:rsidRPr="005D31D0">
        <w:rPr>
          <w:rFonts w:ascii="Times New Roman" w:hAnsi="Times New Roman" w:cs="Times New Roman"/>
          <w:sz w:val="24"/>
        </w:rPr>
        <w:t>l llegase a querer realizar otra reestructuración el sistema deberá de mandar:</w:t>
      </w:r>
    </w:p>
    <w:p w14:paraId="0335D4BB" w14:textId="77777777" w:rsidR="0071411D" w:rsidRDefault="0071411D" w:rsidP="0071411D">
      <w:pPr>
        <w:tabs>
          <w:tab w:val="left" w:pos="851"/>
        </w:tabs>
      </w:pPr>
    </w:p>
    <w:p w14:paraId="432ECB1F" w14:textId="1DC5F51A" w:rsidR="0071411D" w:rsidRDefault="00C511BD" w:rsidP="0071411D">
      <w:pPr>
        <w:tabs>
          <w:tab w:val="left" w:pos="851"/>
        </w:tabs>
      </w:pPr>
      <w:r>
        <w:rPr>
          <w:rFonts w:ascii="Times New Roman" w:hAnsi="Times New Roman" w:cs="Times New Roman"/>
          <w:b/>
          <w:noProof/>
          <w:sz w:val="24"/>
          <w:lang w:val="es-MX" w:eastAsia="es-MX"/>
        </w:rPr>
        <mc:AlternateContent>
          <mc:Choice Requires="wpg">
            <w:drawing>
              <wp:anchor distT="0" distB="0" distL="114300" distR="114300" simplePos="0" relativeHeight="252199936" behindDoc="0" locked="0" layoutInCell="1" allowOverlap="1" wp14:anchorId="00C4F9DE" wp14:editId="227E5D42">
                <wp:simplePos x="0" y="0"/>
                <wp:positionH relativeFrom="margin">
                  <wp:posOffset>400736</wp:posOffset>
                </wp:positionH>
                <wp:positionV relativeFrom="paragraph">
                  <wp:posOffset>70307</wp:posOffset>
                </wp:positionV>
                <wp:extent cx="6655055" cy="4548147"/>
                <wp:effectExtent l="38100" t="0" r="12700" b="24130"/>
                <wp:wrapNone/>
                <wp:docPr id="278" name="Grupo 278"/>
                <wp:cNvGraphicFramePr/>
                <a:graphic xmlns:a="http://schemas.openxmlformats.org/drawingml/2006/main">
                  <a:graphicData uri="http://schemas.microsoft.com/office/word/2010/wordprocessingGroup">
                    <wpg:wgp>
                      <wpg:cNvGrpSpPr/>
                      <wpg:grpSpPr>
                        <a:xfrm>
                          <a:off x="0" y="0"/>
                          <a:ext cx="6655055" cy="4548147"/>
                          <a:chOff x="995283" y="0"/>
                          <a:chExt cx="8886364" cy="6171370"/>
                        </a:xfrm>
                      </wpg:grpSpPr>
                      <wpg:grpSp>
                        <wpg:cNvPr id="279" name="Grupo 279"/>
                        <wpg:cNvGrpSpPr/>
                        <wpg:grpSpPr>
                          <a:xfrm>
                            <a:off x="995283" y="0"/>
                            <a:ext cx="8886364" cy="6171370"/>
                            <a:chOff x="995283" y="0"/>
                            <a:chExt cx="8886364" cy="6171370"/>
                          </a:xfrm>
                        </wpg:grpSpPr>
                        <wpg:grpSp>
                          <wpg:cNvPr id="280" name="Grupo 280"/>
                          <wpg:cNvGrpSpPr/>
                          <wpg:grpSpPr>
                            <a:xfrm>
                              <a:off x="995283" y="0"/>
                              <a:ext cx="7618408" cy="6171370"/>
                              <a:chOff x="995283" y="0"/>
                              <a:chExt cx="7618408" cy="6171370"/>
                            </a:xfrm>
                          </wpg:grpSpPr>
                          <wpg:grpSp>
                            <wpg:cNvPr id="281" name="Grupo 281"/>
                            <wpg:cNvGrpSpPr/>
                            <wpg:grpSpPr>
                              <a:xfrm>
                                <a:off x="995283" y="0"/>
                                <a:ext cx="7618408" cy="6171370"/>
                                <a:chOff x="995283" y="0"/>
                                <a:chExt cx="7618408" cy="6171370"/>
                              </a:xfrm>
                            </wpg:grpSpPr>
                            <wpg:grpSp>
                              <wpg:cNvPr id="282" name="Grupo 282"/>
                              <wpg:cNvGrpSpPr/>
                              <wpg:grpSpPr>
                                <a:xfrm>
                                  <a:off x="995283" y="0"/>
                                  <a:ext cx="7618408" cy="6171370"/>
                                  <a:chOff x="995320" y="0"/>
                                  <a:chExt cx="7618693" cy="6171370"/>
                                </a:xfrm>
                              </wpg:grpSpPr>
                              <pic:pic xmlns:pic="http://schemas.openxmlformats.org/drawingml/2006/picture">
                                <pic:nvPicPr>
                                  <pic:cNvPr id="283" name="Imagen 283"/>
                                  <pic:cNvPicPr>
                                    <a:picLocks noChangeAspect="1"/>
                                  </pic:cNvPicPr>
                                </pic:nvPicPr>
                                <pic:blipFill rotWithShape="1">
                                  <a:blip r:embed="rId14">
                                    <a:extLst>
                                      <a:ext uri="{28A0092B-C50C-407E-A947-70E740481C1C}">
                                        <a14:useLocalDpi xmlns:a14="http://schemas.microsoft.com/office/drawing/2010/main" val="0"/>
                                      </a:ext>
                                    </a:extLst>
                                  </a:blip>
                                  <a:srcRect l="16068" t="21186" r="17369" b="16811"/>
                                  <a:stretch/>
                                </pic:blipFill>
                                <pic:spPr bwMode="auto">
                                  <a:xfrm>
                                    <a:off x="995320" y="453155"/>
                                    <a:ext cx="7576185" cy="4159305"/>
                                  </a:xfrm>
                                  <a:prstGeom prst="rect">
                                    <a:avLst/>
                                  </a:prstGeom>
                                  <a:ln>
                                    <a:noFill/>
                                  </a:ln>
                                  <a:extLst>
                                    <a:ext uri="{53640926-AAD7-44D8-BBD7-CCE9431645EC}">
                                      <a14:shadowObscured xmlns:a14="http://schemas.microsoft.com/office/drawing/2010/main"/>
                                    </a:ext>
                                  </a:extLst>
                                </pic:spPr>
                              </pic:pic>
                              <wpg:grpSp>
                                <wpg:cNvPr id="284" name="Grupo 284"/>
                                <wpg:cNvGrpSpPr/>
                                <wpg:grpSpPr>
                                  <a:xfrm>
                                    <a:off x="1016555" y="0"/>
                                    <a:ext cx="7597458" cy="6171370"/>
                                    <a:chOff x="691009" y="-453757"/>
                                    <a:chExt cx="7597845" cy="6171510"/>
                                  </a:xfrm>
                                </wpg:grpSpPr>
                                <wpg:grpSp>
                                  <wpg:cNvPr id="285" name="Grupo 285"/>
                                  <wpg:cNvGrpSpPr/>
                                  <wpg:grpSpPr>
                                    <a:xfrm>
                                      <a:off x="3320823" y="-453757"/>
                                      <a:ext cx="4241534" cy="3298165"/>
                                      <a:chOff x="2666618" y="-453757"/>
                                      <a:chExt cx="4241534" cy="3298165"/>
                                    </a:xfrm>
                                  </wpg:grpSpPr>
                                  <wpg:grpSp>
                                    <wpg:cNvPr id="286" name="Grupo 286"/>
                                    <wpg:cNvGrpSpPr/>
                                    <wpg:grpSpPr>
                                      <a:xfrm>
                                        <a:off x="2666618" y="-453757"/>
                                        <a:ext cx="4241534" cy="1026943"/>
                                        <a:chOff x="2048859" y="-374266"/>
                                        <a:chExt cx="3258923" cy="847038"/>
                                      </a:xfrm>
                                    </wpg:grpSpPr>
                                    <wpg:grpSp>
                                      <wpg:cNvPr id="287" name="Grupo 287"/>
                                      <wpg:cNvGrpSpPr/>
                                      <wpg:grpSpPr>
                                        <a:xfrm>
                                          <a:off x="3826987" y="216286"/>
                                          <a:ext cx="1480795" cy="256486"/>
                                          <a:chOff x="3826987" y="216286"/>
                                          <a:chExt cx="1480795" cy="256486"/>
                                        </a:xfrm>
                                      </wpg:grpSpPr>
                                      <wps:wsp>
                                        <wps:cNvPr id="288" name="Rectángulo 288"/>
                                        <wps:cNvSpPr/>
                                        <wps:spPr>
                                          <a:xfrm>
                                            <a:off x="3826987" y="216286"/>
                                            <a:ext cx="527726" cy="21945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43006765" w14:textId="77777777" w:rsidR="00E751A7" w:rsidRPr="00C01EEA" w:rsidRDefault="00E751A7" w:rsidP="00C511BD">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ángulo 289"/>
                                        <wps:cNvSpPr/>
                                        <wps:spPr>
                                          <a:xfrm>
                                            <a:off x="4386790" y="216388"/>
                                            <a:ext cx="920992" cy="256384"/>
                                          </a:xfrm>
                                          <a:prstGeom prst="rect">
                                            <a:avLst/>
                                          </a:prstGeom>
                                          <a:ln/>
                                        </wps:spPr>
                                        <wps:style>
                                          <a:lnRef idx="2">
                                            <a:schemeClr val="dk1"/>
                                          </a:lnRef>
                                          <a:fillRef idx="1">
                                            <a:schemeClr val="lt1"/>
                                          </a:fillRef>
                                          <a:effectRef idx="0">
                                            <a:schemeClr val="dk1"/>
                                          </a:effectRef>
                                          <a:fontRef idx="minor">
                                            <a:schemeClr val="dk1"/>
                                          </a:fontRef>
                                        </wps:style>
                                        <wps:txbx>
                                          <w:txbxContent>
                                            <w:p w14:paraId="5DCD2A08" w14:textId="77777777" w:rsidR="00E751A7" w:rsidRPr="00C01EEA" w:rsidRDefault="00E751A7" w:rsidP="00C511BD">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Rectángulo 290"/>
                                      <wps:cNvSpPr/>
                                      <wps:spPr>
                                        <a:xfrm>
                                          <a:off x="2048859" y="-374266"/>
                                          <a:ext cx="1541780" cy="54320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51C25" w14:textId="653E77E8" w:rsidR="00E751A7" w:rsidRPr="00EC5068" w:rsidRDefault="00E751A7" w:rsidP="00C511BD">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91" name="Imagen 291"/>
                                      <pic:cNvPicPr>
                                        <a:picLocks noChangeAspect="1"/>
                                      </pic:cNvPicPr>
                                    </pic:nvPicPr>
                                    <pic:blipFill rotWithShape="1">
                                      <a:blip r:embed="rId15" cstate="print">
                                        <a:extLst>
                                          <a:ext uri="{28A0092B-C50C-407E-A947-70E740481C1C}">
                                            <a14:useLocalDpi xmlns:a14="http://schemas.microsoft.com/office/drawing/2010/main" val="0"/>
                                          </a:ext>
                                        </a:extLst>
                                      </a:blip>
                                      <a:srcRect l="69148" t="62761" r="23211" b="34022"/>
                                      <a:stretch/>
                                    </pic:blipFill>
                                    <pic:spPr bwMode="auto">
                                      <a:xfrm>
                                        <a:off x="4200951" y="2658988"/>
                                        <a:ext cx="706120" cy="185420"/>
                                      </a:xfrm>
                                      <a:prstGeom prst="rect">
                                        <a:avLst/>
                                      </a:prstGeom>
                                      <a:ln>
                                        <a:noFill/>
                                      </a:ln>
                                      <a:extLst>
                                        <a:ext uri="{53640926-AAD7-44D8-BBD7-CCE9431645EC}">
                                          <a14:shadowObscured xmlns:a14="http://schemas.microsoft.com/office/drawing/2010/main"/>
                                        </a:ext>
                                      </a:extLst>
                                    </pic:spPr>
                                  </pic:pic>
                                </wpg:grpSp>
                                <wpg:grpSp>
                                  <wpg:cNvPr id="292" name="Grupo 292"/>
                                  <wpg:cNvGrpSpPr/>
                                  <wpg:grpSpPr>
                                    <a:xfrm>
                                      <a:off x="707611" y="189761"/>
                                      <a:ext cx="7581243" cy="5527992"/>
                                      <a:chOff x="707611" y="48512"/>
                                      <a:chExt cx="7581243" cy="5527992"/>
                                    </a:xfrm>
                                  </wpg:grpSpPr>
                                  <wps:wsp>
                                    <wps:cNvPr id="293" name="Rectángulo 293"/>
                                    <wps:cNvSpPr/>
                                    <wps:spPr>
                                      <a:xfrm>
                                        <a:off x="707611" y="4182754"/>
                                        <a:ext cx="7581243" cy="1393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E279C1" w14:textId="77777777" w:rsidR="00E751A7" w:rsidRDefault="00E751A7" w:rsidP="00C511BD">
                                          <w:p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ingresar el mismo número de contrato en INGRESANDO ROC el sistema deberá de mandar todos los datos a cobrarse a partir del saldo reestructurado y la fecha en que se reestructuró, la cual afectará las fechas de pagos correspondientes, es decir; todos los cálculos a cobrar dependerán del saldo reestructurado y la fecha en que se reestructuró.</w:t>
                                          </w:r>
                                        </w:p>
                                        <w:p w14:paraId="623A57DC" w14:textId="77777777" w:rsidR="00E751A7" w:rsidRPr="00CB097B" w:rsidRDefault="00E751A7" w:rsidP="00C511BD">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ángulo 294"/>
                                    <wps:cNvSpPr/>
                                    <wps:spPr>
                                      <a:xfrm>
                                        <a:off x="3481707" y="48512"/>
                                        <a:ext cx="4387601" cy="478142"/>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E96EF9" w14:textId="77777777" w:rsidR="00E751A7" w:rsidRPr="00CB097B" w:rsidRDefault="00E751A7" w:rsidP="00C511BD">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5" name="Conector recto de flecha 295"/>
                                  <wps:cNvCnPr/>
                                  <wps:spPr>
                                    <a:xfrm flipH="1">
                                      <a:off x="691009" y="711439"/>
                                      <a:ext cx="2859611" cy="3568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296" name="Imagen 296"/>
                                <pic:cNvPicPr>
                                  <a:picLocks noChangeAspect="1"/>
                                </pic:cNvPicPr>
                              </pic:nvPicPr>
                              <pic:blipFill rotWithShape="1">
                                <a:blip r:embed="rId14">
                                  <a:extLst>
                                    <a:ext uri="{28A0092B-C50C-407E-A947-70E740481C1C}">
                                      <a14:useLocalDpi xmlns:a14="http://schemas.microsoft.com/office/drawing/2010/main" val="0"/>
                                    </a:ext>
                                  </a:extLst>
                                </a:blip>
                                <a:srcRect l="61360" t="66785" r="17947" b="16811"/>
                                <a:stretch/>
                              </pic:blipFill>
                              <pic:spPr bwMode="auto">
                                <a:xfrm>
                                  <a:off x="3034513" y="3277275"/>
                                  <a:ext cx="3009900" cy="1310477"/>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97" name="Imagen 297"/>
                              <pic:cNvPicPr>
                                <a:picLocks noChangeAspect="1"/>
                              </pic:cNvPicPr>
                            </pic:nvPicPr>
                            <pic:blipFill rotWithShape="1">
                              <a:blip r:embed="rId16">
                                <a:extLst>
                                  <a:ext uri="{28A0092B-C50C-407E-A947-70E740481C1C}">
                                    <a14:useLocalDpi xmlns:a14="http://schemas.microsoft.com/office/drawing/2010/main" val="0"/>
                                  </a:ext>
                                </a:extLst>
                              </a:blip>
                              <a:srcRect l="33341" t="45357" r="41288" b="40509"/>
                              <a:stretch/>
                            </pic:blipFill>
                            <pic:spPr bwMode="auto">
                              <a:xfrm>
                                <a:off x="1424198" y="3486642"/>
                                <a:ext cx="3094790" cy="1077267"/>
                              </a:xfrm>
                              <a:prstGeom prst="rect">
                                <a:avLst/>
                              </a:prstGeom>
                              <a:ln>
                                <a:noFill/>
                              </a:ln>
                              <a:extLst>
                                <a:ext uri="{53640926-AAD7-44D8-BBD7-CCE9431645EC}">
                                  <a14:shadowObscured xmlns:a14="http://schemas.microsoft.com/office/drawing/2010/main"/>
                                </a:ext>
                              </a:extLst>
                            </pic:spPr>
                          </pic:pic>
                        </wpg:grpSp>
                        <wps:wsp>
                          <wps:cNvPr id="298" name="Rectángulo 298"/>
                          <wps:cNvSpPr/>
                          <wps:spPr>
                            <a:xfrm>
                              <a:off x="3034513" y="2787163"/>
                              <a:ext cx="2977021" cy="75613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8EB851" w14:textId="77777777" w:rsidR="00E751A7" w:rsidRPr="00CB097B" w:rsidRDefault="00E751A7" w:rsidP="00C511BD">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299"/>
                          <wps:cNvSpPr/>
                          <wps:spPr>
                            <a:xfrm>
                              <a:off x="4772330" y="3252166"/>
                              <a:ext cx="1301261" cy="332282"/>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726A80" w14:textId="77777777" w:rsidR="00E751A7" w:rsidRPr="00482F22" w:rsidRDefault="00E751A7" w:rsidP="00C511BD">
                                <w:pPr>
                                  <w:rPr>
                                    <w:color w:val="000000" w:themeColor="text1"/>
                                    <w:lang w:val="es-ES"/>
                                  </w:rPr>
                                </w:pPr>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Reestructurado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ángulo 300"/>
                          <wps:cNvSpPr/>
                          <wps:spPr>
                            <a:xfrm>
                              <a:off x="5340743" y="3285367"/>
                              <a:ext cx="501650" cy="226577"/>
                            </a:xfrm>
                            <a:prstGeom prst="rect">
                              <a:avLst/>
                            </a:prstGeom>
                            <a:ln/>
                          </wps:spPr>
                          <wps:style>
                            <a:lnRef idx="2">
                              <a:schemeClr val="dk1"/>
                            </a:lnRef>
                            <a:fillRef idx="1">
                              <a:schemeClr val="lt1"/>
                            </a:fillRef>
                            <a:effectRef idx="0">
                              <a:schemeClr val="dk1"/>
                            </a:effectRef>
                            <a:fontRef idx="minor">
                              <a:schemeClr val="dk1"/>
                            </a:fontRef>
                          </wps:style>
                          <wps:txbx>
                            <w:txbxContent>
                              <w:p w14:paraId="712B367B" w14:textId="77777777" w:rsidR="00E751A7" w:rsidRPr="00482F22" w:rsidRDefault="00E751A7" w:rsidP="00C511BD">
                                <w:pP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301"/>
                          <wps:cNvCnPr/>
                          <wps:spPr>
                            <a:xfrm flipH="1">
                              <a:off x="4466804" y="3617140"/>
                              <a:ext cx="209971" cy="1116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2" name="Rectángulo 302"/>
                          <wps:cNvSpPr/>
                          <wps:spPr>
                            <a:xfrm>
                              <a:off x="4740893" y="3624313"/>
                              <a:ext cx="5140754" cy="10365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B9E041" w14:textId="3D3E672F" w:rsidR="00E751A7" w:rsidRPr="00A02C14" w:rsidRDefault="00E751A7" w:rsidP="00C511BD">
                                <w:pPr>
                                  <w:jc w:val="both"/>
                                  <w:rPr>
                                    <w:rFonts w:ascii="Times New Roman" w:hAnsi="Times New Roman" w:cs="Times New Roman"/>
                                    <w:sz w:val="16"/>
                                    <w:lang w:val="es-ES"/>
                                  </w:rPr>
                                </w:pPr>
                                <w:r>
                                  <w:rPr>
                                    <w:rFonts w:ascii="Times New Roman" w:hAnsi="Times New Roman" w:cs="Times New Roman"/>
                                    <w:sz w:val="16"/>
                                    <w:lang w:val="es-ES"/>
                                  </w:rPr>
                                  <w:t xml:space="preserve">Cuando el usuario de clic en “Reestructurar” El sistema deberá de identificar automáticamente que el contrato ya ha cumplido con el plazo de 3 meses para artículo electrónico y deberá mandar el siguiente mensaje </w:t>
                                </w:r>
                                <w:r w:rsidRPr="00457964">
                                  <w:rPr>
                                    <w:rFonts w:ascii="Times New Roman" w:hAnsi="Times New Roman" w:cs="Times New Roman"/>
                                    <w:i/>
                                    <w:sz w:val="16"/>
                                    <w:lang w:val="es-ES"/>
                                  </w:rPr>
                                  <w:t>“no puede reestructurar porque ya cumplió el plazo máximo de almacenamiento para artículos electrónicos</w:t>
                                </w:r>
                                <w:r>
                                  <w:rPr>
                                    <w:rFonts w:ascii="Times New Roman" w:hAnsi="Times New Roman" w:cs="Times New Roman"/>
                                    <w:i/>
                                    <w:sz w:val="16"/>
                                    <w:lang w:val="es-ES"/>
                                  </w:rPr>
                                  <w:t xml:space="preserve">, </w:t>
                                </w:r>
                                <w:r w:rsidRPr="003D4FCF">
                                  <w:rPr>
                                    <w:rFonts w:ascii="Times New Roman" w:hAnsi="Times New Roman" w:cs="Times New Roman"/>
                                    <w:i/>
                                    <w:sz w:val="16"/>
                                    <w:lang w:val="es-ES"/>
                                  </w:rPr>
                                  <w:t>debe cancelar su deuda</w:t>
                                </w:r>
                                <w:r w:rsidRPr="00457964">
                                  <w:rPr>
                                    <w:rFonts w:ascii="Times New Roman" w:hAnsi="Times New Roman" w:cs="Times New Roman"/>
                                    <w:i/>
                                    <w:sz w:val="16"/>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3" name="Conector recto de flecha 303"/>
                        <wps:cNvCnPr/>
                        <wps:spPr>
                          <a:xfrm>
                            <a:off x="5868588" y="3430814"/>
                            <a:ext cx="581392" cy="153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C4F9DE" id="Grupo 278" o:spid="_x0000_s1223" style="position:absolute;margin-left:31.55pt;margin-top:5.55pt;width:524pt;height:358.1pt;z-index:252199936;mso-position-horizontal-relative:margin;mso-width-relative:margin;mso-height-relative:margin" coordorigin="9952" coordsize="88863,6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">
                <v:group id="Grupo 279" o:spid="_x0000_s1224" style="position:absolute;left:9952;width:88864;height:61713" coordorigin="9952" coordsize="88863,61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group id="Grupo 280" o:spid="_x0000_s1225" style="position:absolute;left:9952;width:76184;height:61713" coordorigin="9952" coordsize="76184,61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group id="Grupo 281" o:spid="_x0000_s1226" style="position:absolute;left:9952;width:76184;height:61713" coordorigin="9952" coordsize="76184,61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group id="Grupo 282" o:spid="_x0000_s1227" style="position:absolute;left:9952;width:76184;height:61713" coordorigin="9953" coordsize="76186,61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shape id="Imagen 283" o:spid="_x0000_s1228" type="#_x0000_t75" style="position:absolute;left:9953;top:4531;width:75762;height:41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KV7EAAAA3AAAAA8AAABkcnMvZG93bnJldi54bWxEj81qwzAQhO+BvoPYQm+JXAcS40YJaaE0&#10;p0J+oNfF2lgm1sqVFNt9+yoQyHGYmW+Y1Wa0rejJh8axgtdZBoK4crrhWsHp+DktQISIrLF1TAr+&#10;KMBm/TRZYandwHvqD7EWCcKhRAUmxq6UMlSGLIaZ64iTd3beYkzS11J7HBLctjLPsoW02HBaMNjR&#10;h6HqcrhaBb9F8VNd9r13X/P3vF+Y625Yfiv18jxu30BEGuMjfG/vtIK8mMPtTDoC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SKV7EAAAA3AAAAA8AAAAAAAAAAAAAAAAA&#10;nwIAAGRycy9kb3ducmV2LnhtbFBLBQYAAAAABAAEAPcAAACQAwAAAAA=&#10;">
                          <v:imagedata r:id="rId38" o:title="" croptop="13884f" cropbottom="11017f" cropleft="10530f" cropright="11383f"/>
                          <v:path arrowok="t"/>
                        </v:shape>
                        <v:group id="Grupo 284" o:spid="_x0000_s1229" style="position:absolute;left:10165;width:75975;height:61713" coordorigin="6910,-4537" coordsize="75978,61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upo 285" o:spid="_x0000_s1230" style="position:absolute;left:33208;top:-4537;width:42415;height:32981" coordorigin="26666,-4537" coordsize="42415,32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group id="Grupo 286" o:spid="_x0000_s1231" style="position:absolute;left:26666;top:-4537;width:42415;height:10268" coordorigin="20488,-3742" coordsize="32589,84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group id="Grupo 287" o:spid="_x0000_s1232" style="position:absolute;left:38269;top:2162;width:14808;height:2565" coordorigin="38269,2162" coordsize="14807,2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rect id="Rectángulo 288" o:spid="_x0000_s1233" style="position:absolute;left:38269;top:2162;width:5278;height:2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9R5sMA&#10;AADcAAAADwAAAGRycy9kb3ducmV2LnhtbERPTWvCQBC9F/wPywje6kapYqOrSKnaY2NC8ThkxySY&#10;nQ3ZrUn89d1DwePjfW92vanFnVpXWVYwm0YgiHOrKy4UZOnhdQXCeWSNtWVSMJCD3Xb0ssFY244T&#10;up99IUIIuxgVlN43sZQuL8mgm9qGOHBX2xr0AbaF1C12IdzUch5FS2mw4tBQYkMfJeW3869RUAzZ&#10;/jhbJMv3x/F0OVTp99vnT6fUZNzv1yA89f4p/nd/aQXzVVgbzoQj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9R5sMAAADcAAAADwAAAAAAAAAAAAAAAACYAgAAZHJzL2Rv&#10;d25yZXYueG1sUEsFBgAAAAAEAAQA9QAAAIgDAAAAAA==&#10;" fillcolor="#e7e6e6 [3214]" stroked="f" strokeweight="1pt">
                                  <v:textbox>
                                    <w:txbxContent>
                                      <w:p w14:paraId="43006765" w14:textId="77777777" w:rsidR="00E751A7" w:rsidRPr="00C01EEA" w:rsidRDefault="00E751A7" w:rsidP="00C511BD">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v:textbox>
                                </v:rect>
                                <v:rect id="Rectángulo 289" o:spid="_x0000_s1234" style="position:absolute;left:43867;top:2163;width:9210;height:2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W+cQA&#10;AADcAAAADwAAAGRycy9kb3ducmV2LnhtbESPT4vCMBTE7wt+h/AEb2uqB1erUURcEFxW/HPw+Gie&#10;bbF5KUm2rd/eLAgeh5n5DbNYdaYSDTlfWlYwGiYgiDOrS84VXM7fn1MQPiBrrCyTggd5WC17HwtM&#10;tW35SM0p5CJC2KeooAihTqX0WUEG/dDWxNG7WWcwROlyqR22EW4qOU6SiTRYclwosKZNQdn99GcU&#10;2EP5qNZu9tv80Nd1fwhJ2022Sg363XoOIlAX3uFXe6cVjKcz+D8Tj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LlvnEAAAA3AAAAA8AAAAAAAAAAAAAAAAAmAIAAGRycy9k&#10;b3ducmV2LnhtbFBLBQYAAAAABAAEAPUAAACJAwAAAAA=&#10;" fillcolor="white [3201]" strokecolor="black [3200]" strokeweight="1pt">
                                  <v:textbox>
                                    <w:txbxContent>
                                      <w:p w14:paraId="5DCD2A08" w14:textId="77777777" w:rsidR="00E751A7" w:rsidRPr="00C01EEA" w:rsidRDefault="00E751A7" w:rsidP="00C511BD">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v:textbox>
                                </v:rect>
                              </v:group>
                              <v:rect id="Rectángulo 290" o:spid="_x0000_s1235" style="position:absolute;left:20488;top:-3742;width:15418;height:5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T/78A&#10;AADcAAAADwAAAGRycy9kb3ducmV2LnhtbERPS2sCMRC+F/wPYQRvNVsP0q5GKYoieCj1cR82083S&#10;zWRJoq7+eudQ6PHje8+XvW/VlWJqAht4GxegiKtgG64NnI6b13dQKSNbbAOTgTslWC4GL3Msbbjx&#10;N10PuVYSwqlEAy7nrtQ6VY48pnHoiIX7CdFjFhhrbSPeJNy3elIUU+2xYWlw2NHKUfV7uHjpPfN+&#10;/9h8eYdbd4z3FXO7ZmNGw/5zBipTn//Ff+6dNTD5kPlyRo6AXj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VP/vwAAANwAAAAPAAAAAAAAAAAAAAAAAJgCAABkcnMvZG93bnJl&#10;di54bWxQSwUGAAAAAAQABAD1AAAAhAMAAAAA&#10;" filled="f" stroked="f" strokeweight="3pt">
                                <v:textbox>
                                  <w:txbxContent>
                                    <w:p w14:paraId="7B151C25" w14:textId="653E77E8" w:rsidR="00E751A7" w:rsidRPr="00EC5068" w:rsidRDefault="00E751A7" w:rsidP="00C511BD">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4</w:t>
                                      </w:r>
                                    </w:p>
                                  </w:txbxContent>
                                </v:textbox>
                              </v:rect>
                            </v:group>
                            <v:shape id="Imagen 291" o:spid="_x0000_s1236" type="#_x0000_t75" style="position:absolute;left:42009;top:26589;width:7061;height:1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eFY7FAAAA3AAAAA8AAABkcnMvZG93bnJldi54bWxEj9FqwkAURN8L/sNyhb7V3QQtNnUNRmgb&#10;XwS1H3CbvSbB7N2Q3Wr6926h0MdhZs4wq3y0nbjS4FvHGpKZAkFcOdNyreHz9Pa0BOEDssHOMWn4&#10;IQ/5evKwwsy4Gx/oegy1iBD2GWpoQugzKX3VkEU/cz1x9M5usBiiHGppBrxFuO1kqtSztNhyXGiw&#10;p21D1eX4bTWUi1IV71/Ffpzvtu3uXDr1sZxr/TgdN68gAo3hP/zXLo2G9CWB3zPxCMj1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3hWOxQAAANwAAAAPAAAAAAAAAAAAAAAA&#10;AJ8CAABkcnMvZG93bnJldi54bWxQSwUGAAAAAAQABAD3AAAAkQMAAAAA&#10;">
                              <v:imagedata r:id="rId39" o:title="" croptop="41131f" cropbottom="22297f" cropleft="45317f" cropright="15212f"/>
                              <v:path arrowok="t"/>
                            </v:shape>
                          </v:group>
                          <v:group id="Grupo 292" o:spid="_x0000_s1237" style="position:absolute;left:7076;top:1897;width:75812;height:55280" coordorigin="7076,485" coordsize="75812,55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rect id="Rectángulo 293" o:spid="_x0000_s1238" style="position:absolute;left:7076;top:41827;width:75812;height:139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CMQA&#10;AADcAAAADwAAAGRycy9kb3ducmV2LnhtbESPUWvCMBSF3wf7D+EOfJuJTrZZG0WEgQgydMJeL821&#10;qW1uShNr/ffLYLDHwznnO5x8NbhG9NSFyrOGyViBIC68qbjUcPr6eH4HESKywcYzabhTgNXy8SHH&#10;zPgbH6g/xlIkCIcMNdgY20zKUFhyGMa+JU7e2XcOY5JdKU2HtwR3jZwq9SodVpwWLLa0sVTUx6vT&#10;sN9Xfb3+nFl1+d6Zt9N8hl55rUdPw3oBItIQ/8N/7a3RMJ2/wO+Zd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wfgjEAAAA3AAAAA8AAAAAAAAAAAAAAAAAmAIAAGRycy9k&#10;b3ducmV2LnhtbFBLBQYAAAAABAAEAPUAAACJAwAAAAA=&#10;" filled="f" strokecolor="#00b050" strokeweight="3pt">
                              <v:textbox>
                                <w:txbxContent>
                                  <w:p w14:paraId="4FE279C1" w14:textId="77777777" w:rsidR="00E751A7" w:rsidRDefault="00E751A7" w:rsidP="00C511BD">
                                    <w:p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ingresar el mismo número de contrato en INGRESANDO ROC el sistema deberá de mandar todos los datos a cobrarse a partir del saldo reestructurado y la fecha en que se reestructuró, la cual afectará las fechas de pagos correspondientes, es decir; todos los cálculos a cobrar dependerán del saldo reestructurado y la fecha en que se reestructuró.</w:t>
                                    </w:r>
                                  </w:p>
                                  <w:p w14:paraId="623A57DC" w14:textId="77777777" w:rsidR="00E751A7" w:rsidRPr="00CB097B" w:rsidRDefault="00E751A7" w:rsidP="00C511BD">
                                    <w:pPr>
                                      <w:rPr>
                                        <w:rFonts w:ascii="Times New Roman" w:hAnsi="Times New Roman" w:cs="Times New Roman"/>
                                        <w:color w:val="000000" w:themeColor="text1"/>
                                        <w:sz w:val="24"/>
                                        <w:szCs w:val="24"/>
                                        <w:lang w:val="es-ES"/>
                                      </w:rPr>
                                    </w:pPr>
                                  </w:p>
                                </w:txbxContent>
                              </v:textbox>
                            </v:rect>
                            <v:rect id="Rectángulo 294" o:spid="_x0000_s1239" style="position:absolute;left:34817;top:485;width:43876;height:4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pJO8UA&#10;AADcAAAADwAAAGRycy9kb3ducmV2LnhtbESPQWvCQBSE74L/YXlCL9JsGorW6BqKRSgtCMZWPD6y&#10;zySYfRuzW03/fbcgeBxm5htmkfWmERfqXG1ZwVMUgyAurK65VPC1Wz++gHAeWWNjmRT8koNsORws&#10;MNX2ylu65L4UAcIuRQWV920qpSsqMugi2xIH72g7gz7IrpS6w2uAm0YmcTyRBmsOCxW2tKqoOOU/&#10;RsG4zWt5nr59a/7cH4imiOvNh1IPo/51DsJT7+/hW/tdK0hmz/B/Jh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k7xQAAANwAAAAPAAAAAAAAAAAAAAAAAJgCAABkcnMv&#10;ZG93bnJldi54bWxQSwUGAAAAAAQABAD1AAAAigMAAAAA&#10;" filled="f" strokecolor="yellow" strokeweight="3pt">
                              <v:textbox>
                                <w:txbxContent>
                                  <w:p w14:paraId="64E96EF9" w14:textId="77777777" w:rsidR="00E751A7" w:rsidRPr="00CB097B" w:rsidRDefault="00E751A7" w:rsidP="00C511BD">
                                    <w:pPr>
                                      <w:rPr>
                                        <w:rFonts w:ascii="Times New Roman" w:hAnsi="Times New Roman" w:cs="Times New Roman"/>
                                        <w:color w:val="000000" w:themeColor="text1"/>
                                        <w:sz w:val="24"/>
                                        <w:szCs w:val="24"/>
                                        <w:lang w:val="es-ES"/>
                                      </w:rPr>
                                    </w:pPr>
                                  </w:p>
                                </w:txbxContent>
                              </v:textbox>
                            </v:rect>
                          </v:group>
                          <v:shape id="Conector recto de flecha 295" o:spid="_x0000_s1240" type="#_x0000_t32" style="position:absolute;left:6910;top:7114;width:28596;height:356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T/iccAAADcAAAADwAAAGRycy9kb3ducmV2LnhtbESPQWvCQBSE7wX/w/IKXopuaqtodJU2&#10;UvBaK6i3R/aZTc2+TbNrTP313UKhx2FmvmEWq85WoqXGl44VPA4TEMS50yUXCnYfb4MpCB+QNVaO&#10;ScE3eVgte3cLTLW78ju121CICGGfogITQp1K6XNDFv3Q1cTRO7nGYoiyKaRu8BrhtpKjJJlIiyXH&#10;BYM1ZYby8/ZiFRxPY92+ZusyN4fsaf/wfPv6PKyV6t93L3MQgbrwH/5rb7SC0WwMv2fi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P+JxwAAANwAAAAPAAAAAAAA&#10;AAAAAAAAAKECAABkcnMvZG93bnJldi54bWxQSwUGAAAAAAQABAD5AAAAlQMAAAAA&#10;" strokecolor="#5b9bd5 [3204]" strokeweight=".5pt">
                            <v:stroke endarrow="block" joinstyle="miter"/>
                          </v:shape>
                        </v:group>
                      </v:group>
                      <v:shape id="Imagen 296" o:spid="_x0000_s1241" type="#_x0000_t75" style="position:absolute;left:30345;top:32772;width:30099;height:13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JPoHDAAAA3AAAAA8AAABkcnMvZG93bnJldi54bWxEj8FqwzAQRO+B/oPYQi8hlmNoSNwowQ20&#10;pLfY7Qcs1tY2tVZGUmz376NCIcdhZt4w++NsejGS851lBeskBUFcW91xo+Dr8221BeEDssbeMin4&#10;JQ/Hw8Nij7m2E5c0VqEREcI+RwVtCEMupa9bMugTOxBH79s6gyFK10jtcIpw08ssTTfSYMdxocWB&#10;Ti3VP9XVKKhdVV4+Ttny2dB78UoFaduTUk+Pc/ECItAc7uH/9lkryHYb+DsTj4A8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Qk+gcMAAADcAAAADwAAAAAAAAAAAAAAAACf&#10;AgAAZHJzL2Rvd25yZXYueG1sUEsFBgAAAAAEAAQA9wAAAI8DAAAAAA==&#10;">
                        <v:imagedata r:id="rId38" o:title="" croptop="43768f" cropbottom="11017f" cropleft="40213f" cropright="11762f"/>
                        <v:path arrowok="t"/>
                      </v:shape>
                    </v:group>
                    <v:shape id="Imagen 297" o:spid="_x0000_s1242" type="#_x0000_t75" style="position:absolute;left:14241;top:34866;width:30948;height:10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vK2/GAAAA3AAAAA8AAABkcnMvZG93bnJldi54bWxEj09rwkAUxO9Cv8PyCr3pphb8E11FxKK9&#10;FI2CHh/ZZxKafRt2t5p8+25B8DjMzG+Y+bI1tbiR85VlBe+DBARxbnXFhYLT8bM/AeEDssbaMino&#10;yMNy8dKbY6rtnQ90y0IhIoR9igrKEJpUSp+XZNAPbEMcvat1BkOUrpDa4T3CTS2HSTKSBiuOCyU2&#10;tC4p/8l+jYIvV++67/022xw+zut8f92OLt1ZqbfXdjUDEagNz/CjvdMKhtMx/J+JR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K8rb8YAAADcAAAADwAAAAAAAAAAAAAA&#10;AACfAgAAZHJzL2Rvd25yZXYueG1sUEsFBgAAAAAEAAQA9wAAAJIDAAAAAA==&#10;">
                      <v:imagedata r:id="rId40" o:title="" croptop="29725f" cropbottom="26548f" cropleft="21850f" cropright="27059f"/>
                      <v:path arrowok="t"/>
                    </v:shape>
                  </v:group>
                  <v:rect id="Rectángulo 298" o:spid="_x0000_s1243" style="position:absolute;left:30345;top:27871;width:29770;height:7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dDPsIA&#10;AADcAAAADwAAAGRycy9kb3ducmV2LnhtbERPy2rCQBTdF/yH4Qpuik6aRa3RMYgSKC0IjQ9cXjLX&#10;JJi5k2amMf17Z1Ho8nDeq3Qwjeipc7VlBS+zCARxYXXNpYLjIZu+gXAeWWNjmRT8koN0PXpaYaLt&#10;nb+oz30pQgi7BBVU3reJlK6oyKCb2ZY4cFfbGfQBdqXUHd5DuGlkHEWv0mDNoaHClrYVFbf8xyh4&#10;bvNafs93J82f5wvRHDHbfyg1GQ+bJQhPg/8X/7nftYJ4Ed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0M+wgAAANwAAAAPAAAAAAAAAAAAAAAAAJgCAABkcnMvZG93&#10;bnJldi54bWxQSwUGAAAAAAQABAD1AAAAhwMAAAAA&#10;" filled="f" strokecolor="yellow" strokeweight="3pt">
                    <v:textbox>
                      <w:txbxContent>
                        <w:p w14:paraId="148EB851" w14:textId="77777777" w:rsidR="00E751A7" w:rsidRPr="00CB097B" w:rsidRDefault="00E751A7" w:rsidP="00C511BD">
                          <w:pPr>
                            <w:rPr>
                              <w:rFonts w:ascii="Times New Roman" w:hAnsi="Times New Roman" w:cs="Times New Roman"/>
                              <w:color w:val="000000" w:themeColor="text1"/>
                              <w:sz w:val="24"/>
                              <w:szCs w:val="24"/>
                              <w:lang w:val="es-ES"/>
                            </w:rPr>
                          </w:pPr>
                        </w:p>
                      </w:txbxContent>
                    </v:textbox>
                  </v:rect>
                  <v:rect id="Rectángulo 299" o:spid="_x0000_s1244" style="position:absolute;left:47723;top:32521;width:13012;height:3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8x5sYA&#10;AADcAAAADwAAAGRycy9kb3ducmV2LnhtbESPQWvCQBSE7wX/w/KE3upGD6LRVYpgqVIoRgV7e82+&#10;JtHs27C7TdJ/7xYKPQ4z8w2zXPemFi05X1lWMB4lIIhzqysuFJyO26cZCB+QNdaWScEPeVivBg9L&#10;TLXt+EBtFgoRIexTVFCG0KRS+rwkg35kG+LofVlnMETpCqkddhFuajlJkqk0WHFcKLGhTUn5Lfs2&#10;Co6Zv77sP9y53e8+3y/JrH7rsq1Sj8P+eQEiUB/+w3/tV61gMp/D75l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8x5sYAAADcAAAADwAAAAAAAAAAAAAAAACYAgAAZHJz&#10;L2Rvd25yZXYueG1sUEsFBgAAAAAEAAQA9QAAAIsDAAAAAA==&#10;" fillcolor="#deeaf6 [660]" stroked="f" strokeweight="1pt">
                    <v:textbox>
                      <w:txbxContent>
                        <w:p w14:paraId="6C726A80" w14:textId="77777777" w:rsidR="00E751A7" w:rsidRPr="00482F22" w:rsidRDefault="00E751A7" w:rsidP="00C511BD">
                          <w:pPr>
                            <w:rPr>
                              <w:color w:val="000000" w:themeColor="text1"/>
                              <w:lang w:val="es-ES"/>
                            </w:rPr>
                          </w:pPr>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Reestructurado</w:t>
                          </w:r>
                        </w:p>
                      </w:txbxContent>
                    </v:textbox>
                  </v:rect>
                  <v:rect id="Rectángulo 300" o:spid="_x0000_s1245" style="position:absolute;left:53407;top:32853;width:5016;height:2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Mzo8IA&#10;AADcAAAADwAAAGRycy9kb3ducmV2LnhtbERPz2vCMBS+C/sfwht402QTdOtMi4wJgkPR7bDjo3lr&#10;y5qXksS2/vfLQfD48f1eF6NtRU8+NI41PM0VCOLSmYYrDd9f29kLiBCRDbaOScOVAhT5w2SNmXED&#10;n6g/x0qkEA4Zaqhj7DIpQ1mTxTB3HXHifp23GBP0lTQehxRuW/ms1FJabDg11NjRe03l3/liNbhj&#10;c203/vXQf9LqZ3+MahiXH1pPH8fNG4hIY7yLb+6d0bBQaX4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zOjwgAAANwAAAAPAAAAAAAAAAAAAAAAAJgCAABkcnMvZG93&#10;bnJldi54bWxQSwUGAAAAAAQABAD1AAAAhwMAAAAA&#10;" fillcolor="white [3201]" strokecolor="black [3200]" strokeweight="1pt">
                    <v:textbox>
                      <w:txbxContent>
                        <w:p w14:paraId="712B367B" w14:textId="77777777" w:rsidR="00E751A7" w:rsidRPr="00482F22" w:rsidRDefault="00E751A7" w:rsidP="00C511BD">
                          <w:pPr>
                            <w:rPr>
                              <w:b/>
                              <w:lang w:val="es-ES"/>
                            </w:rPr>
                          </w:pPr>
                        </w:p>
                      </w:txbxContent>
                    </v:textbox>
                  </v:rect>
                  <v:shape id="Conector recto de flecha 301" o:spid="_x0000_s1246" type="#_x0000_t32" style="position:absolute;left:44668;top:36171;width:2099;height:111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RjkMYAAADcAAAADwAAAGRycy9kb3ducmV2LnhtbESPQWvCQBSE74X+h+UVeim6sVqR6Co1&#10;UuhVK6i3R/aZjc2+jdltTP31rlDocZiZb5jZorOVaKnxpWMFg34Cgjh3uuRCwfbrozcB4QOyxsox&#10;KfglD4v548MMU+0uvKZ2EwoRIexTVGBCqFMpfW7Iou+7mjh6R9dYDFE2hdQNXiLcVvI1ScbSYslx&#10;wWBNmaH8e/NjFRyOb7pdZqsyN/tsuHsZXc+n/Uqp56fufQoiUBf+w3/tT61gmAzgfi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UY5DGAAAA3AAAAA8AAAAAAAAA&#10;AAAAAAAAoQIAAGRycy9kb3ducmV2LnhtbFBLBQYAAAAABAAEAPkAAACUAwAAAAA=&#10;" strokecolor="#5b9bd5 [3204]" strokeweight=".5pt">
                    <v:stroke endarrow="block" joinstyle="miter"/>
                  </v:shape>
                  <v:rect id="Rectángulo 302" o:spid="_x0000_s1247" style="position:absolute;left:47408;top:36243;width:51408;height:10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ac1cQA&#10;AADcAAAADwAAAGRycy9kb3ducmV2LnhtbESPQWvCQBSE70L/w/IKvdWNCmJjNiFtsXpUq/b6yL4m&#10;odm3IbuJ6b/vCgWPw8x8wyTZaBoxUOdqywpm0wgEcWF1zaWC0+fmeQXCeWSNjWVS8EsOsvRhkmCs&#10;7ZUPNBx9KQKEXYwKKu/bWEpXVGTQTW1LHLxv2xn0QXal1B1eA9w0ch5FS2mw5rBQYUtvFRU/x94o&#10;6IuP16+yzffvmwVvpZ29mPNFK/X0OOZrEJ5Gfw//t3dawSKaw+1MO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nNXEAAAA3AAAAA8AAAAAAAAAAAAAAAAAmAIAAGRycy9k&#10;b3ducmV2LnhtbFBLBQYAAAAABAAEAPUAAACJAwAAAAA=&#10;" fillcolor="white [3201]" strokecolor="#70ad47 [3209]" strokeweight="1pt">
                    <v:textbox>
                      <w:txbxContent>
                        <w:p w14:paraId="27B9E041" w14:textId="3D3E672F" w:rsidR="00E751A7" w:rsidRPr="00A02C14" w:rsidRDefault="00E751A7" w:rsidP="00C511BD">
                          <w:pPr>
                            <w:jc w:val="both"/>
                            <w:rPr>
                              <w:rFonts w:ascii="Times New Roman" w:hAnsi="Times New Roman" w:cs="Times New Roman"/>
                              <w:sz w:val="16"/>
                              <w:lang w:val="es-ES"/>
                            </w:rPr>
                          </w:pPr>
                          <w:r>
                            <w:rPr>
                              <w:rFonts w:ascii="Times New Roman" w:hAnsi="Times New Roman" w:cs="Times New Roman"/>
                              <w:sz w:val="16"/>
                              <w:lang w:val="es-ES"/>
                            </w:rPr>
                            <w:t xml:space="preserve">Cuando el usuario de clic en “Reestructurar” El sistema deberá de identificar automáticamente que el contrato ya ha cumplido con el plazo de 3 meses para artículo electrónico y deberá mandar el siguiente mensaje </w:t>
                          </w:r>
                          <w:r w:rsidRPr="00457964">
                            <w:rPr>
                              <w:rFonts w:ascii="Times New Roman" w:hAnsi="Times New Roman" w:cs="Times New Roman"/>
                              <w:i/>
                              <w:sz w:val="16"/>
                              <w:lang w:val="es-ES"/>
                            </w:rPr>
                            <w:t>“no puede reestructurar porque ya cumplió el plazo máximo de almacenamiento para artículos electrónicos</w:t>
                          </w:r>
                          <w:r>
                            <w:rPr>
                              <w:rFonts w:ascii="Times New Roman" w:hAnsi="Times New Roman" w:cs="Times New Roman"/>
                              <w:i/>
                              <w:sz w:val="16"/>
                              <w:lang w:val="es-ES"/>
                            </w:rPr>
                            <w:t xml:space="preserve">, </w:t>
                          </w:r>
                          <w:r w:rsidRPr="003D4FCF">
                            <w:rPr>
                              <w:rFonts w:ascii="Times New Roman" w:hAnsi="Times New Roman" w:cs="Times New Roman"/>
                              <w:i/>
                              <w:sz w:val="16"/>
                              <w:lang w:val="es-ES"/>
                            </w:rPr>
                            <w:t>debe cancelar su deuda</w:t>
                          </w:r>
                          <w:r w:rsidRPr="00457964">
                            <w:rPr>
                              <w:rFonts w:ascii="Times New Roman" w:hAnsi="Times New Roman" w:cs="Times New Roman"/>
                              <w:i/>
                              <w:sz w:val="16"/>
                              <w:lang w:val="es-ES"/>
                            </w:rPr>
                            <w:t>”</w:t>
                          </w:r>
                        </w:p>
                      </w:txbxContent>
                    </v:textbox>
                  </v:rect>
                </v:group>
                <v:shape id="Conector recto de flecha 303" o:spid="_x0000_s1248" type="#_x0000_t32" style="position:absolute;left:58685;top:34308;width:5814;height:1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w10:wrap anchorx="margin"/>
              </v:group>
            </w:pict>
          </mc:Fallback>
        </mc:AlternateContent>
      </w:r>
    </w:p>
    <w:p w14:paraId="75333F26" w14:textId="726B69C7" w:rsidR="0071411D" w:rsidRDefault="0071411D" w:rsidP="0071411D">
      <w:pPr>
        <w:tabs>
          <w:tab w:val="left" w:pos="851"/>
        </w:tabs>
      </w:pPr>
    </w:p>
    <w:p w14:paraId="4A0A924F" w14:textId="40F7ECC5" w:rsidR="0071411D" w:rsidRDefault="0071411D" w:rsidP="0071411D">
      <w:pPr>
        <w:tabs>
          <w:tab w:val="left" w:pos="851"/>
        </w:tabs>
      </w:pPr>
    </w:p>
    <w:p w14:paraId="129BC422" w14:textId="77777777" w:rsidR="0071411D" w:rsidRDefault="0071411D" w:rsidP="0071411D">
      <w:pPr>
        <w:tabs>
          <w:tab w:val="left" w:pos="851"/>
        </w:tabs>
      </w:pPr>
    </w:p>
    <w:p w14:paraId="7CC0013F" w14:textId="77777777" w:rsidR="0071411D" w:rsidRDefault="0071411D" w:rsidP="0071411D">
      <w:pPr>
        <w:tabs>
          <w:tab w:val="left" w:pos="851"/>
        </w:tabs>
      </w:pPr>
    </w:p>
    <w:p w14:paraId="6CFCD73A" w14:textId="77777777" w:rsidR="0071411D" w:rsidRDefault="0071411D" w:rsidP="0071411D">
      <w:pPr>
        <w:tabs>
          <w:tab w:val="left" w:pos="851"/>
        </w:tabs>
      </w:pPr>
    </w:p>
    <w:p w14:paraId="3AD9CA53" w14:textId="77777777" w:rsidR="0071411D" w:rsidRDefault="0071411D" w:rsidP="0071411D">
      <w:pPr>
        <w:tabs>
          <w:tab w:val="left" w:pos="851"/>
        </w:tabs>
      </w:pPr>
    </w:p>
    <w:p w14:paraId="5033AE8A" w14:textId="77777777" w:rsidR="0071411D" w:rsidRDefault="0071411D" w:rsidP="0071411D">
      <w:pPr>
        <w:tabs>
          <w:tab w:val="left" w:pos="851"/>
        </w:tabs>
      </w:pPr>
    </w:p>
    <w:p w14:paraId="69BBBC8C" w14:textId="77777777" w:rsidR="0071411D" w:rsidRDefault="0071411D" w:rsidP="0071411D">
      <w:pPr>
        <w:tabs>
          <w:tab w:val="left" w:pos="851"/>
        </w:tabs>
      </w:pPr>
    </w:p>
    <w:p w14:paraId="623D2D96" w14:textId="77777777" w:rsidR="0071411D" w:rsidRDefault="0071411D" w:rsidP="0071411D">
      <w:pPr>
        <w:tabs>
          <w:tab w:val="left" w:pos="851"/>
        </w:tabs>
      </w:pPr>
    </w:p>
    <w:p w14:paraId="600AAE74" w14:textId="77777777" w:rsidR="0071411D" w:rsidRDefault="0071411D" w:rsidP="0071411D">
      <w:pPr>
        <w:tabs>
          <w:tab w:val="left" w:pos="851"/>
        </w:tabs>
      </w:pPr>
    </w:p>
    <w:p w14:paraId="14D3859D" w14:textId="77777777" w:rsidR="0071411D" w:rsidRDefault="0071411D" w:rsidP="0071411D">
      <w:pPr>
        <w:tabs>
          <w:tab w:val="left" w:pos="851"/>
        </w:tabs>
      </w:pPr>
    </w:p>
    <w:p w14:paraId="11B999FA" w14:textId="77777777" w:rsidR="0071411D" w:rsidRDefault="0071411D" w:rsidP="0071411D">
      <w:pPr>
        <w:tabs>
          <w:tab w:val="left" w:pos="851"/>
        </w:tabs>
      </w:pPr>
    </w:p>
    <w:p w14:paraId="1854B94E" w14:textId="77777777" w:rsidR="0071411D" w:rsidRDefault="0071411D" w:rsidP="0071411D">
      <w:pPr>
        <w:tabs>
          <w:tab w:val="left" w:pos="851"/>
        </w:tabs>
      </w:pPr>
    </w:p>
    <w:p w14:paraId="0F41E6AC" w14:textId="77777777" w:rsidR="0071411D" w:rsidRDefault="0071411D" w:rsidP="0071411D">
      <w:pPr>
        <w:tabs>
          <w:tab w:val="left" w:pos="851"/>
        </w:tabs>
      </w:pPr>
    </w:p>
    <w:p w14:paraId="6E3B0543" w14:textId="77777777" w:rsidR="0071411D" w:rsidRDefault="0071411D" w:rsidP="0071411D">
      <w:pPr>
        <w:tabs>
          <w:tab w:val="left" w:pos="851"/>
        </w:tabs>
      </w:pPr>
    </w:p>
    <w:p w14:paraId="12B4FF6A" w14:textId="77777777" w:rsidR="00C80CF6" w:rsidRDefault="00C80CF6" w:rsidP="00DC5FD9"/>
    <w:p w14:paraId="44B749FE" w14:textId="77777777" w:rsidR="00C80CF6" w:rsidRPr="00B80E72" w:rsidRDefault="00C80CF6" w:rsidP="00C80CF6">
      <w:pPr>
        <w:pStyle w:val="Prrafodelista"/>
        <w:rPr>
          <w:b/>
        </w:rPr>
      </w:pPr>
    </w:p>
    <w:p w14:paraId="469E6FDD" w14:textId="37970F63" w:rsidR="00C80CF6" w:rsidRPr="00B80E72" w:rsidRDefault="00B80E72" w:rsidP="00C80CF6">
      <w:pPr>
        <w:pStyle w:val="Prrafodelista"/>
        <w:rPr>
          <w:rFonts w:ascii="Times New Roman" w:hAnsi="Times New Roman" w:cs="Times New Roman"/>
          <w:b/>
          <w:sz w:val="24"/>
        </w:rPr>
      </w:pPr>
      <w:r w:rsidRPr="00B80E72">
        <w:rPr>
          <w:rFonts w:ascii="Times New Roman" w:hAnsi="Times New Roman" w:cs="Times New Roman"/>
          <w:b/>
          <w:sz w:val="24"/>
        </w:rPr>
        <w:t>IMPORTANTE:</w:t>
      </w:r>
    </w:p>
    <w:p w14:paraId="39360E80" w14:textId="599D2416" w:rsidR="00B80E72" w:rsidRDefault="00B80E72" w:rsidP="00CC07D1">
      <w:pPr>
        <w:pStyle w:val="Prrafodelista"/>
        <w:numPr>
          <w:ilvl w:val="0"/>
          <w:numId w:val="28"/>
        </w:numPr>
        <w:rPr>
          <w:rFonts w:ascii="Times New Roman" w:hAnsi="Times New Roman" w:cs="Times New Roman"/>
          <w:sz w:val="24"/>
        </w:rPr>
      </w:pPr>
      <w:r w:rsidRPr="00B80E72">
        <w:rPr>
          <w:rFonts w:ascii="Times New Roman" w:hAnsi="Times New Roman" w:cs="Times New Roman"/>
          <w:sz w:val="24"/>
        </w:rPr>
        <w:t xml:space="preserve">Hasta este momento el ejemplo ha mostrado el caso de análisis del numeral </w:t>
      </w:r>
      <w:r w:rsidR="00F47B70">
        <w:rPr>
          <w:rFonts w:ascii="Times New Roman" w:hAnsi="Times New Roman" w:cs="Times New Roman"/>
          <w:sz w:val="24"/>
        </w:rPr>
        <w:t>I</w:t>
      </w:r>
      <w:r w:rsidRPr="00B80E72">
        <w:rPr>
          <w:rFonts w:ascii="Times New Roman" w:hAnsi="Times New Roman" w:cs="Times New Roman"/>
          <w:sz w:val="24"/>
        </w:rPr>
        <w:t>V d</w:t>
      </w:r>
      <w:r w:rsidR="00204B8E">
        <w:rPr>
          <w:rFonts w:ascii="Times New Roman" w:hAnsi="Times New Roman" w:cs="Times New Roman"/>
          <w:sz w:val="24"/>
        </w:rPr>
        <w:t>e este TDR y de su sub numeral 4</w:t>
      </w:r>
      <w:r w:rsidRPr="00B80E72">
        <w:rPr>
          <w:rFonts w:ascii="Times New Roman" w:hAnsi="Times New Roman" w:cs="Times New Roman"/>
          <w:sz w:val="24"/>
        </w:rPr>
        <w:t>.1.</w:t>
      </w:r>
      <w:r w:rsidR="00770E05">
        <w:rPr>
          <w:rFonts w:ascii="Times New Roman" w:hAnsi="Times New Roman" w:cs="Times New Roman"/>
          <w:sz w:val="24"/>
        </w:rPr>
        <w:t>, en este caso se mostraron dos historiales de reestructuración</w:t>
      </w:r>
    </w:p>
    <w:p w14:paraId="28E0A38D" w14:textId="29B73D08" w:rsidR="00CC07D1" w:rsidRDefault="00CC07D1" w:rsidP="00CC07D1">
      <w:pPr>
        <w:pStyle w:val="Prrafodelista"/>
        <w:numPr>
          <w:ilvl w:val="0"/>
          <w:numId w:val="28"/>
        </w:numPr>
        <w:rPr>
          <w:rFonts w:ascii="Times New Roman" w:hAnsi="Times New Roman" w:cs="Times New Roman"/>
          <w:sz w:val="24"/>
        </w:rPr>
      </w:pPr>
      <w:r>
        <w:rPr>
          <w:rFonts w:ascii="Times New Roman" w:hAnsi="Times New Roman" w:cs="Times New Roman"/>
          <w:sz w:val="24"/>
        </w:rPr>
        <w:t>El numeral de análisis 4.2 lleva la misma lógica de lo que se ha mostrado en el numeral de análisis 4.1</w:t>
      </w:r>
      <w:r w:rsidR="00770E05">
        <w:rPr>
          <w:rFonts w:ascii="Times New Roman" w:hAnsi="Times New Roman" w:cs="Times New Roman"/>
          <w:sz w:val="24"/>
        </w:rPr>
        <w:t>, en este caso se deberá de mostrar 1 historial de reestructuración.</w:t>
      </w:r>
    </w:p>
    <w:p w14:paraId="446ED1A7" w14:textId="179C380B" w:rsidR="007D014E" w:rsidRDefault="007D014E" w:rsidP="007D014E">
      <w:pPr>
        <w:pStyle w:val="Prrafodelista"/>
        <w:numPr>
          <w:ilvl w:val="0"/>
          <w:numId w:val="28"/>
        </w:numPr>
        <w:rPr>
          <w:rFonts w:ascii="Times New Roman" w:hAnsi="Times New Roman" w:cs="Times New Roman"/>
          <w:sz w:val="24"/>
        </w:rPr>
      </w:pPr>
      <w:r>
        <w:rPr>
          <w:rFonts w:ascii="Times New Roman" w:hAnsi="Times New Roman" w:cs="Times New Roman"/>
          <w:sz w:val="24"/>
        </w:rPr>
        <w:t>El numeral de análisis 4.3 lleva la misma lógica de lo que se ha mostrado en el numeral de análisis 4.1, en este caso se deberá de mostrar 1 historial de reestructuración.</w:t>
      </w:r>
    </w:p>
    <w:p w14:paraId="5CD20A57" w14:textId="5ADE6177" w:rsidR="002E5641" w:rsidRDefault="002E5641" w:rsidP="002E5641">
      <w:pPr>
        <w:pStyle w:val="Prrafodelista"/>
        <w:numPr>
          <w:ilvl w:val="0"/>
          <w:numId w:val="28"/>
        </w:numPr>
        <w:rPr>
          <w:rFonts w:ascii="Times New Roman" w:hAnsi="Times New Roman" w:cs="Times New Roman"/>
          <w:sz w:val="24"/>
        </w:rPr>
      </w:pPr>
      <w:r>
        <w:rPr>
          <w:rFonts w:ascii="Times New Roman" w:hAnsi="Times New Roman" w:cs="Times New Roman"/>
          <w:sz w:val="24"/>
        </w:rPr>
        <w:t>El numeral de análisis 4.</w:t>
      </w:r>
      <w:r w:rsidR="00424678">
        <w:rPr>
          <w:rFonts w:ascii="Times New Roman" w:hAnsi="Times New Roman" w:cs="Times New Roman"/>
          <w:sz w:val="24"/>
        </w:rPr>
        <w:t>4</w:t>
      </w:r>
      <w:r>
        <w:rPr>
          <w:rFonts w:ascii="Times New Roman" w:hAnsi="Times New Roman" w:cs="Times New Roman"/>
          <w:sz w:val="24"/>
        </w:rPr>
        <w:t xml:space="preserve"> lleva la misma lógica de lo que se ha mostrado en el numeral de análisis 4.1, en este caso </w:t>
      </w:r>
      <w:r w:rsidR="00424678">
        <w:rPr>
          <w:rFonts w:ascii="Times New Roman" w:hAnsi="Times New Roman" w:cs="Times New Roman"/>
          <w:sz w:val="24"/>
        </w:rPr>
        <w:t>no se mostrará historial alguno de reestructuración</w:t>
      </w:r>
      <w:r>
        <w:rPr>
          <w:rFonts w:ascii="Times New Roman" w:hAnsi="Times New Roman" w:cs="Times New Roman"/>
          <w:sz w:val="24"/>
        </w:rPr>
        <w:t>.</w:t>
      </w:r>
    </w:p>
    <w:p w14:paraId="35EFA00E" w14:textId="77777777" w:rsidR="00EC2A94" w:rsidRPr="00B80E72" w:rsidRDefault="00EC2A94" w:rsidP="002E5641">
      <w:pPr>
        <w:pStyle w:val="Prrafodelista"/>
        <w:ind w:left="1440"/>
        <w:rPr>
          <w:rFonts w:ascii="Times New Roman" w:hAnsi="Times New Roman" w:cs="Times New Roman"/>
          <w:sz w:val="24"/>
        </w:rPr>
      </w:pPr>
    </w:p>
    <w:p w14:paraId="47363BEA" w14:textId="77777777" w:rsidR="00C80CF6" w:rsidRDefault="00C80CF6" w:rsidP="00C80CF6">
      <w:pPr>
        <w:pStyle w:val="Prrafodelista"/>
      </w:pPr>
    </w:p>
    <w:p w14:paraId="06A5568E" w14:textId="77777777" w:rsidR="00C80CF6" w:rsidRDefault="00C80CF6" w:rsidP="00C80CF6">
      <w:pPr>
        <w:pStyle w:val="Prrafodelista"/>
      </w:pPr>
    </w:p>
    <w:p w14:paraId="0FF63133" w14:textId="77777777" w:rsidR="00C80CF6" w:rsidRDefault="00C80CF6" w:rsidP="00C80CF6">
      <w:pPr>
        <w:pStyle w:val="Prrafodelista"/>
      </w:pPr>
    </w:p>
    <w:p w14:paraId="72CA1A10" w14:textId="77777777" w:rsidR="00C80CF6" w:rsidRDefault="00C80CF6" w:rsidP="00C80CF6">
      <w:pPr>
        <w:pStyle w:val="Prrafodelista"/>
      </w:pPr>
    </w:p>
    <w:p w14:paraId="4E56BBEB" w14:textId="77777777" w:rsidR="00C80CF6" w:rsidRDefault="00C80CF6" w:rsidP="00C80CF6">
      <w:pPr>
        <w:pStyle w:val="Prrafodelista"/>
      </w:pPr>
    </w:p>
    <w:p w14:paraId="7073F39F" w14:textId="77777777" w:rsidR="00C80CF6" w:rsidRDefault="00C80CF6" w:rsidP="00C80CF6">
      <w:pPr>
        <w:pStyle w:val="Prrafodelista"/>
      </w:pPr>
    </w:p>
    <w:p w14:paraId="2B55FF04" w14:textId="77777777" w:rsidR="00C80CF6" w:rsidRDefault="00C80CF6" w:rsidP="00C80CF6">
      <w:pPr>
        <w:pStyle w:val="Prrafodelista"/>
      </w:pPr>
    </w:p>
    <w:p w14:paraId="430A86F5" w14:textId="77777777" w:rsidR="00DC5FD9" w:rsidRDefault="00DC5FD9" w:rsidP="00C80CF6">
      <w:pPr>
        <w:pStyle w:val="Prrafodelista"/>
      </w:pPr>
    </w:p>
    <w:p w14:paraId="639CE968" w14:textId="77777777" w:rsidR="00C80CF6" w:rsidRDefault="00C80CF6" w:rsidP="00BC0B85"/>
    <w:p w14:paraId="4DD2DFD9" w14:textId="77777777" w:rsidR="00785489" w:rsidRDefault="00785489" w:rsidP="00BC0B85"/>
    <w:p w14:paraId="3E597484" w14:textId="374DFD4F" w:rsidR="00550A61" w:rsidRDefault="00CF2F1C" w:rsidP="00550A61">
      <w:pPr>
        <w:pStyle w:val="Prrafodelista"/>
        <w:numPr>
          <w:ilvl w:val="0"/>
          <w:numId w:val="21"/>
        </w:numPr>
      </w:pPr>
      <w:r>
        <w:t>Análisis de las posibles reestructuraciones para contratos acreedor con categoría electr</w:t>
      </w:r>
      <w:r w:rsidR="008B64DF">
        <w:t>ónico</w:t>
      </w:r>
      <w:r w:rsidR="003960BF">
        <w:t>:</w:t>
      </w:r>
    </w:p>
    <w:p w14:paraId="0DDA5641" w14:textId="77777777" w:rsidR="003960BF" w:rsidRDefault="003960BF" w:rsidP="00A250A6"/>
    <w:tbl>
      <w:tblPr>
        <w:tblStyle w:val="Tablaconcuadrcula"/>
        <w:tblW w:w="10773" w:type="dxa"/>
        <w:tblInd w:w="421" w:type="dxa"/>
        <w:tblLook w:val="04A0" w:firstRow="1" w:lastRow="0" w:firstColumn="1" w:lastColumn="0" w:noHBand="0" w:noVBand="1"/>
      </w:tblPr>
      <w:tblGrid>
        <w:gridCol w:w="1123"/>
        <w:gridCol w:w="2162"/>
        <w:gridCol w:w="1762"/>
        <w:gridCol w:w="5726"/>
      </w:tblGrid>
      <w:tr w:rsidR="007914BD" w14:paraId="238C903A" w14:textId="199E0146" w:rsidTr="007914BD">
        <w:tc>
          <w:tcPr>
            <w:tcW w:w="10773" w:type="dxa"/>
            <w:gridSpan w:val="4"/>
          </w:tcPr>
          <w:p w14:paraId="73B2628F" w14:textId="77777777" w:rsidR="0088766B" w:rsidRDefault="0088766B" w:rsidP="0088766B">
            <w:pPr>
              <w:pStyle w:val="Prrafodelista"/>
              <w:numPr>
                <w:ilvl w:val="1"/>
                <w:numId w:val="21"/>
              </w:numPr>
              <w:jc w:val="center"/>
              <w:rPr>
                <w:rFonts w:ascii="Times New Roman" w:hAnsi="Times New Roman" w:cs="Times New Roman"/>
                <w:b/>
                <w:color w:val="000000" w:themeColor="text1"/>
                <w:sz w:val="24"/>
              </w:rPr>
            </w:pPr>
          </w:p>
          <w:p w14:paraId="1C579E11" w14:textId="5564A9F3" w:rsidR="007914BD" w:rsidRPr="0088766B" w:rsidRDefault="007914BD" w:rsidP="0088766B">
            <w:pPr>
              <w:pStyle w:val="Prrafodelista"/>
              <w:jc w:val="center"/>
              <w:rPr>
                <w:rFonts w:ascii="Times New Roman" w:hAnsi="Times New Roman" w:cs="Times New Roman"/>
                <w:b/>
                <w:color w:val="000000" w:themeColor="text1"/>
                <w:sz w:val="24"/>
              </w:rPr>
            </w:pPr>
            <w:r w:rsidRPr="0088766B">
              <w:rPr>
                <w:rFonts w:ascii="Times New Roman" w:hAnsi="Times New Roman" w:cs="Times New Roman"/>
                <w:b/>
                <w:color w:val="000000" w:themeColor="text1"/>
                <w:sz w:val="24"/>
              </w:rPr>
              <w:t>ANALISIS DE LAS POSIBLES REESTRUCTURACIONES PARA CONTRATOS ACREEDOR CON CATEGORIA ELECTRÓNICO</w:t>
            </w:r>
          </w:p>
        </w:tc>
      </w:tr>
      <w:tr w:rsidR="007914BD" w14:paraId="46B67530" w14:textId="65E9B610" w:rsidTr="007914BD">
        <w:tc>
          <w:tcPr>
            <w:tcW w:w="1123" w:type="dxa"/>
          </w:tcPr>
          <w:p w14:paraId="0DBC65EC" w14:textId="360A140B" w:rsidR="007914BD" w:rsidRPr="003302CC" w:rsidRDefault="007914BD" w:rsidP="00273CCC">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 xml:space="preserve">Plazo </w:t>
            </w:r>
            <w:r>
              <w:rPr>
                <w:rFonts w:ascii="Times New Roman" w:hAnsi="Times New Roman" w:cs="Times New Roman"/>
                <w:b/>
                <w:color w:val="000000" w:themeColor="text1"/>
                <w:sz w:val="24"/>
              </w:rPr>
              <w:t>del contrato</w:t>
            </w:r>
          </w:p>
        </w:tc>
        <w:tc>
          <w:tcPr>
            <w:tcW w:w="2162" w:type="dxa"/>
          </w:tcPr>
          <w:p w14:paraId="0F9ED159" w14:textId="76F09221" w:rsidR="007914BD" w:rsidRPr="003302CC" w:rsidRDefault="007914BD" w:rsidP="00273CCC">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Nuevo plazo</w:t>
            </w:r>
            <w:r>
              <w:rPr>
                <w:rFonts w:ascii="Times New Roman" w:hAnsi="Times New Roman" w:cs="Times New Roman"/>
                <w:b/>
                <w:color w:val="000000" w:themeColor="text1"/>
                <w:sz w:val="24"/>
              </w:rPr>
              <w:t xml:space="preserve"> de reestructuración</w:t>
            </w:r>
            <w:r w:rsidRPr="003302CC">
              <w:rPr>
                <w:rFonts w:ascii="Times New Roman" w:hAnsi="Times New Roman" w:cs="Times New Roman"/>
                <w:b/>
                <w:color w:val="000000" w:themeColor="text1"/>
                <w:sz w:val="24"/>
              </w:rPr>
              <w:t xml:space="preserve"> al pagar en un</w:t>
            </w:r>
            <w:r>
              <w:rPr>
                <w:rFonts w:ascii="Times New Roman" w:hAnsi="Times New Roman" w:cs="Times New Roman"/>
                <w:b/>
                <w:color w:val="000000" w:themeColor="text1"/>
                <w:sz w:val="24"/>
              </w:rPr>
              <w:t xml:space="preserve"> intervalo de 0 a 30 días mora</w:t>
            </w:r>
            <w:r w:rsidR="00204DA1">
              <w:rPr>
                <w:rFonts w:ascii="Times New Roman" w:hAnsi="Times New Roman" w:cs="Times New Roman"/>
                <w:b/>
                <w:color w:val="000000" w:themeColor="text1"/>
                <w:sz w:val="24"/>
              </w:rPr>
              <w:t xml:space="preserve"> (sistema solo pide cancelar)</w:t>
            </w:r>
          </w:p>
        </w:tc>
        <w:tc>
          <w:tcPr>
            <w:tcW w:w="1762" w:type="dxa"/>
          </w:tcPr>
          <w:p w14:paraId="6D84CD0A" w14:textId="6693414D" w:rsidR="007914BD" w:rsidRPr="003302CC" w:rsidRDefault="007914BD" w:rsidP="00273CCC">
            <w:pPr>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Cliente </w:t>
            </w:r>
            <w:r w:rsidR="00FD5723">
              <w:rPr>
                <w:rFonts w:ascii="Times New Roman" w:hAnsi="Times New Roman" w:cs="Times New Roman"/>
                <w:b/>
                <w:color w:val="000000" w:themeColor="text1"/>
                <w:sz w:val="24"/>
              </w:rPr>
              <w:t xml:space="preserve">pide </w:t>
            </w:r>
            <w:r>
              <w:rPr>
                <w:rFonts w:ascii="Times New Roman" w:hAnsi="Times New Roman" w:cs="Times New Roman"/>
                <w:b/>
                <w:color w:val="000000" w:themeColor="text1"/>
                <w:sz w:val="24"/>
              </w:rPr>
              <w:t>selecciona</w:t>
            </w:r>
            <w:r w:rsidR="00FD5723">
              <w:rPr>
                <w:rFonts w:ascii="Times New Roman" w:hAnsi="Times New Roman" w:cs="Times New Roman"/>
                <w:b/>
                <w:color w:val="000000" w:themeColor="text1"/>
                <w:sz w:val="24"/>
              </w:rPr>
              <w:t>r</w:t>
            </w:r>
            <w:r>
              <w:rPr>
                <w:rFonts w:ascii="Times New Roman" w:hAnsi="Times New Roman" w:cs="Times New Roman"/>
                <w:b/>
                <w:color w:val="000000" w:themeColor="text1"/>
                <w:sz w:val="24"/>
              </w:rPr>
              <w:t xml:space="preserve"> </w:t>
            </w:r>
            <w:r w:rsidRPr="00CB3CDA">
              <w:rPr>
                <w:rFonts w:ascii="Times New Roman" w:hAnsi="Times New Roman" w:cs="Times New Roman"/>
                <w:b/>
                <w:color w:val="000000" w:themeColor="text1"/>
                <w:sz w:val="24"/>
                <w:highlight w:val="yellow"/>
              </w:rPr>
              <w:t>1</w:t>
            </w:r>
            <w:r>
              <w:rPr>
                <w:rFonts w:ascii="Times New Roman" w:hAnsi="Times New Roman" w:cs="Times New Roman"/>
                <w:b/>
                <w:color w:val="000000" w:themeColor="text1"/>
                <w:sz w:val="24"/>
              </w:rPr>
              <w:t xml:space="preserve"> mes</w:t>
            </w:r>
          </w:p>
        </w:tc>
        <w:tc>
          <w:tcPr>
            <w:tcW w:w="5726" w:type="dxa"/>
          </w:tcPr>
          <w:p w14:paraId="0829CA6F" w14:textId="79E5AC8D" w:rsidR="007914BD" w:rsidRDefault="007914BD" w:rsidP="00273CCC">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Nuevo plazo</w:t>
            </w:r>
            <w:r>
              <w:rPr>
                <w:rFonts w:ascii="Times New Roman" w:hAnsi="Times New Roman" w:cs="Times New Roman"/>
                <w:b/>
                <w:color w:val="000000" w:themeColor="text1"/>
                <w:sz w:val="24"/>
              </w:rPr>
              <w:t xml:space="preserve"> de reestructuración</w:t>
            </w:r>
            <w:r w:rsidRPr="003302CC">
              <w:rPr>
                <w:rFonts w:ascii="Times New Roman" w:hAnsi="Times New Roman" w:cs="Times New Roman"/>
                <w:b/>
                <w:color w:val="000000" w:themeColor="text1"/>
                <w:sz w:val="24"/>
              </w:rPr>
              <w:t xml:space="preserve"> al pagar en un</w:t>
            </w:r>
            <w:r>
              <w:rPr>
                <w:rFonts w:ascii="Times New Roman" w:hAnsi="Times New Roman" w:cs="Times New Roman"/>
                <w:b/>
                <w:color w:val="000000" w:themeColor="text1"/>
                <w:sz w:val="24"/>
              </w:rPr>
              <w:t xml:space="preserve"> intervalo de 0 a 30 días mora después de la primera reestructuración seleccionada a 1 mes</w:t>
            </w:r>
            <w:r w:rsidR="00204DA1">
              <w:rPr>
                <w:rFonts w:ascii="Times New Roman" w:hAnsi="Times New Roman" w:cs="Times New Roman"/>
                <w:b/>
                <w:color w:val="000000" w:themeColor="text1"/>
                <w:sz w:val="24"/>
              </w:rPr>
              <w:t xml:space="preserve"> (sistema solo pide cancelar)</w:t>
            </w:r>
            <w:r>
              <w:rPr>
                <w:rFonts w:ascii="Times New Roman" w:hAnsi="Times New Roman" w:cs="Times New Roman"/>
                <w:b/>
                <w:color w:val="000000" w:themeColor="text1"/>
                <w:sz w:val="24"/>
              </w:rPr>
              <w:t>.</w:t>
            </w:r>
          </w:p>
        </w:tc>
      </w:tr>
      <w:tr w:rsidR="007914BD" w14:paraId="3441F6F2" w14:textId="120F05FB" w:rsidTr="007914BD">
        <w:tc>
          <w:tcPr>
            <w:tcW w:w="1123" w:type="dxa"/>
          </w:tcPr>
          <w:p w14:paraId="6285D0D4" w14:textId="77777777" w:rsidR="007914BD" w:rsidRDefault="007914BD" w:rsidP="003D6AD2">
            <w:pPr>
              <w:rPr>
                <w:rFonts w:ascii="Times New Roman" w:hAnsi="Times New Roman" w:cs="Times New Roman"/>
                <w:color w:val="000000" w:themeColor="text1"/>
                <w:sz w:val="24"/>
              </w:rPr>
            </w:pPr>
            <w:r w:rsidRPr="00652A3E">
              <w:rPr>
                <w:rFonts w:ascii="Times New Roman" w:hAnsi="Times New Roman" w:cs="Times New Roman"/>
                <w:color w:val="000000" w:themeColor="text1"/>
                <w:sz w:val="24"/>
                <w:highlight w:val="cyan"/>
              </w:rPr>
              <w:t>1 mes</w:t>
            </w:r>
          </w:p>
        </w:tc>
        <w:tc>
          <w:tcPr>
            <w:tcW w:w="2162" w:type="dxa"/>
          </w:tcPr>
          <w:p w14:paraId="42A94FB6" w14:textId="6A662E9C" w:rsidR="007914BD" w:rsidRDefault="007914BD" w:rsidP="003D6AD2">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Selectivo entre 1 y 2 meses </w:t>
            </w:r>
          </w:p>
        </w:tc>
        <w:tc>
          <w:tcPr>
            <w:tcW w:w="1762" w:type="dxa"/>
          </w:tcPr>
          <w:p w14:paraId="0DF24938" w14:textId="7FD1E565" w:rsidR="007914BD" w:rsidRDefault="007914BD" w:rsidP="003D6AD2">
            <w:pPr>
              <w:rPr>
                <w:rFonts w:ascii="Times New Roman" w:hAnsi="Times New Roman" w:cs="Times New Roman"/>
                <w:color w:val="000000" w:themeColor="text1"/>
                <w:sz w:val="24"/>
              </w:rPr>
            </w:pPr>
            <w:r w:rsidRPr="00905001">
              <w:rPr>
                <w:rFonts w:ascii="Times New Roman" w:hAnsi="Times New Roman" w:cs="Times New Roman"/>
                <w:color w:val="000000" w:themeColor="text1"/>
                <w:sz w:val="24"/>
                <w:highlight w:val="yellow"/>
              </w:rPr>
              <w:t>Primera reestructuración</w:t>
            </w:r>
          </w:p>
        </w:tc>
        <w:tc>
          <w:tcPr>
            <w:tcW w:w="5726" w:type="dxa"/>
          </w:tcPr>
          <w:p w14:paraId="4A31D053" w14:textId="3FAA3E95" w:rsidR="007914BD" w:rsidRDefault="007914BD" w:rsidP="003D6AD2">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1 mes automático, sin poder editar </w:t>
            </w:r>
            <w:r w:rsidRPr="00905001">
              <w:rPr>
                <w:rFonts w:ascii="Times New Roman" w:hAnsi="Times New Roman" w:cs="Times New Roman"/>
                <w:color w:val="000000" w:themeColor="text1"/>
                <w:sz w:val="24"/>
                <w:highlight w:val="yellow"/>
              </w:rPr>
              <w:t>(2da</w:t>
            </w:r>
            <w:r w:rsidR="009068C6">
              <w:rPr>
                <w:rFonts w:ascii="Times New Roman" w:hAnsi="Times New Roman" w:cs="Times New Roman"/>
                <w:color w:val="000000" w:themeColor="text1"/>
                <w:sz w:val="24"/>
                <w:highlight w:val="yellow"/>
              </w:rPr>
              <w:t xml:space="preserve"> y última</w:t>
            </w:r>
            <w:r w:rsidRPr="00905001">
              <w:rPr>
                <w:rFonts w:ascii="Times New Roman" w:hAnsi="Times New Roman" w:cs="Times New Roman"/>
                <w:color w:val="000000" w:themeColor="text1"/>
                <w:sz w:val="24"/>
                <w:highlight w:val="yellow"/>
              </w:rPr>
              <w:t xml:space="preserve"> reestructuración)</w:t>
            </w:r>
          </w:p>
        </w:tc>
      </w:tr>
      <w:tr w:rsidR="007914BD" w14:paraId="3A261A9E" w14:textId="77777777" w:rsidTr="007914BD">
        <w:tc>
          <w:tcPr>
            <w:tcW w:w="10773" w:type="dxa"/>
            <w:gridSpan w:val="4"/>
          </w:tcPr>
          <w:p w14:paraId="675EA82B" w14:textId="4410F0E7" w:rsidR="007914BD" w:rsidRDefault="007914BD" w:rsidP="00740EB3">
            <w:pPr>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IMPORTANTE</w:t>
            </w:r>
            <w:r w:rsidR="000D4D83">
              <w:rPr>
                <w:rFonts w:ascii="Times New Roman" w:hAnsi="Times New Roman" w:cs="Times New Roman"/>
                <w:b/>
                <w:color w:val="000000" w:themeColor="text1"/>
                <w:sz w:val="24"/>
              </w:rPr>
              <w:t>:</w:t>
            </w:r>
          </w:p>
          <w:p w14:paraId="1568B254" w14:textId="13C387C0" w:rsidR="009068C6" w:rsidRDefault="009068C6" w:rsidP="00740EB3">
            <w:pPr>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Al haber seleccionado el cliente 1 mes en su contrato y este no pueda cancelarlo, tendrá la opción de reestructurar y elegir el plazo de la reestructuración entre 1 y 2 meses, en este caso el </w:t>
            </w:r>
            <w:r w:rsidR="005E4518">
              <w:rPr>
                <w:rFonts w:ascii="Times New Roman" w:hAnsi="Times New Roman" w:cs="Times New Roman"/>
                <w:b/>
                <w:color w:val="000000" w:themeColor="text1"/>
                <w:sz w:val="24"/>
              </w:rPr>
              <w:t xml:space="preserve">cliente </w:t>
            </w:r>
            <w:r>
              <w:rPr>
                <w:rFonts w:ascii="Times New Roman" w:hAnsi="Times New Roman" w:cs="Times New Roman"/>
                <w:b/>
                <w:color w:val="000000" w:themeColor="text1"/>
                <w:sz w:val="24"/>
              </w:rPr>
              <w:t xml:space="preserve">elige 1 mes, por lo tanto se realiza la primera reestructuración, pero al cumplirse la fecha de cancelación él no tiene para cancelar, entonces el sistema le habilita otra reestructuración pero con plazo automático a 1 mes y esta será la 2da y última reestructuración, sin derecho a ninguna otra. Al realizar esta reestructuración y el cliente quiera llegar a realizar otra, ya no hay más derecho a reestructuraciones, el sistema deberá de mandar un mensaje al momento de seleccionar donde dice </w:t>
            </w:r>
            <w:r w:rsidRPr="006320FF">
              <w:rPr>
                <w:rFonts w:ascii="Times New Roman" w:hAnsi="Times New Roman" w:cs="Times New Roman"/>
                <w:b/>
                <w:color w:val="000000" w:themeColor="text1"/>
                <w:sz w:val="24"/>
                <w:highlight w:val="yellow"/>
              </w:rPr>
              <w:t>“Reestructurar”</w:t>
            </w:r>
            <w:r>
              <w:rPr>
                <w:rFonts w:ascii="Times New Roman" w:hAnsi="Times New Roman" w:cs="Times New Roman"/>
                <w:b/>
                <w:color w:val="000000" w:themeColor="text1"/>
                <w:sz w:val="24"/>
              </w:rPr>
              <w:t xml:space="preserve"> en el formulario de ingresando ROC, que diga: </w:t>
            </w:r>
          </w:p>
          <w:p w14:paraId="78D8C9B1" w14:textId="6C8E0705" w:rsidR="007914BD" w:rsidRDefault="009068C6" w:rsidP="009068C6">
            <w:pPr>
              <w:jc w:val="center"/>
              <w:rPr>
                <w:rFonts w:ascii="Times New Roman" w:hAnsi="Times New Roman" w:cs="Times New Roman"/>
                <w:color w:val="000000" w:themeColor="text1"/>
                <w:sz w:val="24"/>
              </w:rPr>
            </w:pPr>
            <w:r w:rsidRPr="00DC50B5">
              <w:rPr>
                <w:rFonts w:ascii="Times New Roman" w:hAnsi="Times New Roman" w:cs="Times New Roman"/>
                <w:i/>
                <w:sz w:val="24"/>
                <w:lang w:val="es-ES"/>
              </w:rPr>
              <w:t>“No puede reestructurar porque ya cumplió el plazo máximo de almacenamiento para artículos electrónicos</w:t>
            </w:r>
            <w:r>
              <w:rPr>
                <w:rFonts w:ascii="Times New Roman" w:hAnsi="Times New Roman" w:cs="Times New Roman"/>
                <w:i/>
                <w:sz w:val="24"/>
                <w:lang w:val="es-ES"/>
              </w:rPr>
              <w:t>, debe cancelar su deuda</w:t>
            </w:r>
            <w:r w:rsidRPr="00DC50B5">
              <w:rPr>
                <w:rFonts w:ascii="Times New Roman" w:hAnsi="Times New Roman" w:cs="Times New Roman"/>
                <w:i/>
                <w:sz w:val="24"/>
                <w:lang w:val="es-ES"/>
              </w:rPr>
              <w:t>”</w:t>
            </w:r>
          </w:p>
        </w:tc>
      </w:tr>
    </w:tbl>
    <w:p w14:paraId="39537A9B" w14:textId="529369AB" w:rsidR="00A250A6" w:rsidRDefault="00A250A6" w:rsidP="00A250A6"/>
    <w:tbl>
      <w:tblPr>
        <w:tblStyle w:val="Tablaconcuadrcula"/>
        <w:tblW w:w="10773" w:type="dxa"/>
        <w:tblInd w:w="421" w:type="dxa"/>
        <w:tblLook w:val="04A0" w:firstRow="1" w:lastRow="0" w:firstColumn="1" w:lastColumn="0" w:noHBand="0" w:noVBand="1"/>
      </w:tblPr>
      <w:tblGrid>
        <w:gridCol w:w="1123"/>
        <w:gridCol w:w="5681"/>
        <w:gridCol w:w="3969"/>
      </w:tblGrid>
      <w:tr w:rsidR="00CB3CDA" w14:paraId="740C02CA" w14:textId="77777777" w:rsidTr="005E3C64">
        <w:tc>
          <w:tcPr>
            <w:tcW w:w="10773" w:type="dxa"/>
            <w:gridSpan w:val="3"/>
          </w:tcPr>
          <w:p w14:paraId="5F48D4EC" w14:textId="77777777" w:rsidR="0088766B" w:rsidRDefault="0088766B" w:rsidP="0088766B">
            <w:pPr>
              <w:pStyle w:val="Prrafodelista"/>
              <w:numPr>
                <w:ilvl w:val="1"/>
                <w:numId w:val="21"/>
              </w:numPr>
              <w:jc w:val="center"/>
              <w:rPr>
                <w:rFonts w:ascii="Times New Roman" w:hAnsi="Times New Roman" w:cs="Times New Roman"/>
                <w:b/>
                <w:color w:val="000000" w:themeColor="text1"/>
                <w:sz w:val="24"/>
              </w:rPr>
            </w:pPr>
          </w:p>
          <w:p w14:paraId="246BAE83" w14:textId="32F2A2FF" w:rsidR="00CB3CDA" w:rsidRPr="0088766B" w:rsidRDefault="00CB3CDA" w:rsidP="0088766B">
            <w:pPr>
              <w:pStyle w:val="Prrafodelista"/>
              <w:jc w:val="center"/>
              <w:rPr>
                <w:rFonts w:ascii="Times New Roman" w:hAnsi="Times New Roman" w:cs="Times New Roman"/>
                <w:b/>
                <w:color w:val="000000" w:themeColor="text1"/>
                <w:sz w:val="24"/>
              </w:rPr>
            </w:pPr>
            <w:r w:rsidRPr="0088766B">
              <w:rPr>
                <w:rFonts w:ascii="Times New Roman" w:hAnsi="Times New Roman" w:cs="Times New Roman"/>
                <w:b/>
                <w:color w:val="000000" w:themeColor="text1"/>
                <w:sz w:val="24"/>
              </w:rPr>
              <w:t>ANALISIS DE LAS POSIBLES REESTRUCTURACIONES PARA CONTRATOS ACREEDOR CON CATEGORIA ELECTRÓNICO</w:t>
            </w:r>
          </w:p>
        </w:tc>
      </w:tr>
      <w:tr w:rsidR="00CB3CDA" w14:paraId="0C9DE32D" w14:textId="77777777" w:rsidTr="005E3C64">
        <w:tc>
          <w:tcPr>
            <w:tcW w:w="1123" w:type="dxa"/>
          </w:tcPr>
          <w:p w14:paraId="0BD3FBB1" w14:textId="77777777" w:rsidR="00CB3CDA" w:rsidRPr="003302CC" w:rsidRDefault="00CB3CDA"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 xml:space="preserve">Plazo </w:t>
            </w:r>
            <w:r>
              <w:rPr>
                <w:rFonts w:ascii="Times New Roman" w:hAnsi="Times New Roman" w:cs="Times New Roman"/>
                <w:b/>
                <w:color w:val="000000" w:themeColor="text1"/>
                <w:sz w:val="24"/>
              </w:rPr>
              <w:t>del contrato</w:t>
            </w:r>
          </w:p>
        </w:tc>
        <w:tc>
          <w:tcPr>
            <w:tcW w:w="5681" w:type="dxa"/>
          </w:tcPr>
          <w:p w14:paraId="5E6B75F6" w14:textId="77777777" w:rsidR="00CB3CDA" w:rsidRPr="003302CC" w:rsidRDefault="00CB3CDA"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Nuevo plazo</w:t>
            </w:r>
            <w:r>
              <w:rPr>
                <w:rFonts w:ascii="Times New Roman" w:hAnsi="Times New Roman" w:cs="Times New Roman"/>
                <w:b/>
                <w:color w:val="000000" w:themeColor="text1"/>
                <w:sz w:val="24"/>
              </w:rPr>
              <w:t xml:space="preserve"> de reestructuración</w:t>
            </w:r>
            <w:r w:rsidRPr="003302CC">
              <w:rPr>
                <w:rFonts w:ascii="Times New Roman" w:hAnsi="Times New Roman" w:cs="Times New Roman"/>
                <w:b/>
                <w:color w:val="000000" w:themeColor="text1"/>
                <w:sz w:val="24"/>
              </w:rPr>
              <w:t xml:space="preserve"> al pagar en un</w:t>
            </w:r>
            <w:r>
              <w:rPr>
                <w:rFonts w:ascii="Times New Roman" w:hAnsi="Times New Roman" w:cs="Times New Roman"/>
                <w:b/>
                <w:color w:val="000000" w:themeColor="text1"/>
                <w:sz w:val="24"/>
              </w:rPr>
              <w:t xml:space="preserve"> intervalo de 0 a 30 días mora (sistema solo pide cancelar)</w:t>
            </w:r>
          </w:p>
        </w:tc>
        <w:tc>
          <w:tcPr>
            <w:tcW w:w="3969" w:type="dxa"/>
          </w:tcPr>
          <w:p w14:paraId="5B995534" w14:textId="365BE7E1" w:rsidR="00CB3CDA" w:rsidRPr="003302CC" w:rsidRDefault="00CB3CDA" w:rsidP="005E3C64">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Cliente pide seleccionar </w:t>
            </w:r>
            <w:r w:rsidRPr="00CB3CDA">
              <w:rPr>
                <w:rFonts w:ascii="Times New Roman" w:hAnsi="Times New Roman" w:cs="Times New Roman"/>
                <w:b/>
                <w:color w:val="000000" w:themeColor="text1"/>
                <w:sz w:val="24"/>
                <w:highlight w:val="yellow"/>
              </w:rPr>
              <w:t>2</w:t>
            </w:r>
            <w:r>
              <w:rPr>
                <w:rFonts w:ascii="Times New Roman" w:hAnsi="Times New Roman" w:cs="Times New Roman"/>
                <w:b/>
                <w:color w:val="000000" w:themeColor="text1"/>
                <w:sz w:val="24"/>
              </w:rPr>
              <w:t xml:space="preserve"> mes</w:t>
            </w:r>
          </w:p>
        </w:tc>
      </w:tr>
      <w:tr w:rsidR="00CB3CDA" w14:paraId="360C8DFF" w14:textId="77777777" w:rsidTr="005E3C64">
        <w:tc>
          <w:tcPr>
            <w:tcW w:w="1123" w:type="dxa"/>
          </w:tcPr>
          <w:p w14:paraId="2020FB1C" w14:textId="77777777" w:rsidR="00CB3CDA" w:rsidRDefault="00CB3CDA" w:rsidP="003D6AD2">
            <w:pPr>
              <w:rPr>
                <w:rFonts w:ascii="Times New Roman" w:hAnsi="Times New Roman" w:cs="Times New Roman"/>
                <w:color w:val="000000" w:themeColor="text1"/>
                <w:sz w:val="24"/>
              </w:rPr>
            </w:pPr>
            <w:r w:rsidRPr="00652A3E">
              <w:rPr>
                <w:rFonts w:ascii="Times New Roman" w:hAnsi="Times New Roman" w:cs="Times New Roman"/>
                <w:color w:val="000000" w:themeColor="text1"/>
                <w:sz w:val="24"/>
                <w:highlight w:val="cyan"/>
              </w:rPr>
              <w:t>1 mes</w:t>
            </w:r>
          </w:p>
        </w:tc>
        <w:tc>
          <w:tcPr>
            <w:tcW w:w="5681" w:type="dxa"/>
          </w:tcPr>
          <w:p w14:paraId="2C4E18C5" w14:textId="77777777" w:rsidR="00CB3CDA" w:rsidRDefault="00CB3CDA" w:rsidP="003D6AD2">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Selectivo entre 1 y 2 meses </w:t>
            </w:r>
          </w:p>
        </w:tc>
        <w:tc>
          <w:tcPr>
            <w:tcW w:w="3969" w:type="dxa"/>
          </w:tcPr>
          <w:p w14:paraId="4B190EDD" w14:textId="59C0FE3E" w:rsidR="00CB3CDA" w:rsidRDefault="005E4518" w:rsidP="005E3C64">
            <w:pPr>
              <w:jc w:val="center"/>
              <w:rPr>
                <w:rFonts w:ascii="Times New Roman" w:hAnsi="Times New Roman" w:cs="Times New Roman"/>
                <w:color w:val="000000" w:themeColor="text1"/>
                <w:sz w:val="24"/>
              </w:rPr>
            </w:pPr>
            <w:r>
              <w:rPr>
                <w:rFonts w:ascii="Times New Roman" w:hAnsi="Times New Roman" w:cs="Times New Roman"/>
                <w:color w:val="000000" w:themeColor="text1"/>
                <w:sz w:val="24"/>
                <w:highlight w:val="yellow"/>
              </w:rPr>
              <w:t xml:space="preserve">Primera y </w:t>
            </w:r>
            <w:r w:rsidR="00CB3CDA">
              <w:rPr>
                <w:rFonts w:ascii="Times New Roman" w:hAnsi="Times New Roman" w:cs="Times New Roman"/>
                <w:color w:val="000000" w:themeColor="text1"/>
                <w:sz w:val="24"/>
                <w:highlight w:val="yellow"/>
              </w:rPr>
              <w:t xml:space="preserve">Única </w:t>
            </w:r>
            <w:r w:rsidR="00CB3CDA" w:rsidRPr="00905001">
              <w:rPr>
                <w:rFonts w:ascii="Times New Roman" w:hAnsi="Times New Roman" w:cs="Times New Roman"/>
                <w:color w:val="000000" w:themeColor="text1"/>
                <w:sz w:val="24"/>
                <w:highlight w:val="yellow"/>
              </w:rPr>
              <w:t>reestructuración</w:t>
            </w:r>
          </w:p>
        </w:tc>
      </w:tr>
      <w:tr w:rsidR="00CB3CDA" w14:paraId="1E153FCC" w14:textId="77777777" w:rsidTr="005E3C64">
        <w:tc>
          <w:tcPr>
            <w:tcW w:w="10773" w:type="dxa"/>
            <w:gridSpan w:val="3"/>
          </w:tcPr>
          <w:p w14:paraId="14A86492" w14:textId="77777777" w:rsidR="005E4518" w:rsidRDefault="005E4518" w:rsidP="005E4518">
            <w:pPr>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IMPORTANTE:</w:t>
            </w:r>
          </w:p>
          <w:p w14:paraId="1B26EB37" w14:textId="2EC322B0" w:rsidR="005E4518" w:rsidRDefault="005E4518" w:rsidP="005E4518">
            <w:pPr>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Al haber seleccionado el cliente 1 mes en su contrato y este no pueda cancelarlo, tendrá la opción de reestructurar y elegir el plazo de la reestructuración entre 1 y 2 meses, en este caso el cliente elige 2 meses, Realiza el pago del primer mes pero en el segundo mes no puede cancelar por lo tanto se realiza la primera y única reestructuración, pero al cumplirse la fecha de cancelación él no tiene para cancelar, y el cliente quiera llegar a realizar otra, ya no hay más derecho a reestructuraciones, el sistema deberá de mandar un mensaje al momento de seleccionar donde dice </w:t>
            </w:r>
            <w:r w:rsidRPr="006320FF">
              <w:rPr>
                <w:rFonts w:ascii="Times New Roman" w:hAnsi="Times New Roman" w:cs="Times New Roman"/>
                <w:b/>
                <w:color w:val="000000" w:themeColor="text1"/>
                <w:sz w:val="24"/>
                <w:highlight w:val="yellow"/>
              </w:rPr>
              <w:t>“Reestructurar”</w:t>
            </w:r>
            <w:r>
              <w:rPr>
                <w:rFonts w:ascii="Times New Roman" w:hAnsi="Times New Roman" w:cs="Times New Roman"/>
                <w:b/>
                <w:color w:val="000000" w:themeColor="text1"/>
                <w:sz w:val="24"/>
              </w:rPr>
              <w:t xml:space="preserve"> en el formulario de ingresando ROC, que diga: </w:t>
            </w:r>
          </w:p>
          <w:p w14:paraId="64425AFC" w14:textId="3F1A5CF8" w:rsidR="00CB3CDA" w:rsidRDefault="005E4518" w:rsidP="002913A5">
            <w:pPr>
              <w:jc w:val="center"/>
              <w:rPr>
                <w:rFonts w:ascii="Times New Roman" w:hAnsi="Times New Roman" w:cs="Times New Roman"/>
                <w:b/>
                <w:color w:val="000000" w:themeColor="text1"/>
                <w:sz w:val="24"/>
              </w:rPr>
            </w:pPr>
            <w:r w:rsidRPr="00DC50B5">
              <w:rPr>
                <w:rFonts w:ascii="Times New Roman" w:hAnsi="Times New Roman" w:cs="Times New Roman"/>
                <w:i/>
                <w:sz w:val="24"/>
                <w:lang w:val="es-ES"/>
              </w:rPr>
              <w:t>“No puede reestructurar porque ya cumplió el plazo máximo de almacenamiento para artículos electrónicos</w:t>
            </w:r>
            <w:r>
              <w:rPr>
                <w:rFonts w:ascii="Times New Roman" w:hAnsi="Times New Roman" w:cs="Times New Roman"/>
                <w:i/>
                <w:sz w:val="24"/>
                <w:lang w:val="es-ES"/>
              </w:rPr>
              <w:t>, debe cancelar su deuda</w:t>
            </w:r>
            <w:r w:rsidRPr="00DC50B5">
              <w:rPr>
                <w:rFonts w:ascii="Times New Roman" w:hAnsi="Times New Roman" w:cs="Times New Roman"/>
                <w:i/>
                <w:sz w:val="24"/>
                <w:lang w:val="es-ES"/>
              </w:rPr>
              <w:t>”</w:t>
            </w:r>
          </w:p>
        </w:tc>
      </w:tr>
    </w:tbl>
    <w:p w14:paraId="06B14D31" w14:textId="79307803" w:rsidR="00905001" w:rsidRDefault="00A250A6" w:rsidP="00CF2F1C">
      <w:pPr>
        <w:tabs>
          <w:tab w:val="center" w:pos="5457"/>
        </w:tabs>
      </w:pPr>
      <w:r>
        <w:tab/>
      </w:r>
    </w:p>
    <w:p w14:paraId="4753A970" w14:textId="77777777" w:rsidR="0088766B" w:rsidRDefault="0088766B" w:rsidP="00CF2F1C">
      <w:pPr>
        <w:tabs>
          <w:tab w:val="center" w:pos="5457"/>
        </w:tabs>
      </w:pPr>
    </w:p>
    <w:p w14:paraId="60633397" w14:textId="77777777" w:rsidR="0088766B" w:rsidRDefault="0088766B" w:rsidP="00CF2F1C">
      <w:pPr>
        <w:tabs>
          <w:tab w:val="center" w:pos="5457"/>
        </w:tabs>
      </w:pPr>
    </w:p>
    <w:p w14:paraId="58BF00B8" w14:textId="77777777" w:rsidR="0088766B" w:rsidRDefault="0088766B" w:rsidP="00CF2F1C">
      <w:pPr>
        <w:tabs>
          <w:tab w:val="center" w:pos="5457"/>
        </w:tabs>
      </w:pPr>
    </w:p>
    <w:p w14:paraId="328B7D05" w14:textId="77777777" w:rsidR="0088766B" w:rsidRDefault="0088766B" w:rsidP="00CF2F1C">
      <w:pPr>
        <w:tabs>
          <w:tab w:val="center" w:pos="5457"/>
        </w:tabs>
      </w:pPr>
    </w:p>
    <w:tbl>
      <w:tblPr>
        <w:tblStyle w:val="Tablaconcuadrcula"/>
        <w:tblW w:w="10773" w:type="dxa"/>
        <w:tblInd w:w="421" w:type="dxa"/>
        <w:tblLook w:val="04A0" w:firstRow="1" w:lastRow="0" w:firstColumn="1" w:lastColumn="0" w:noHBand="0" w:noVBand="1"/>
      </w:tblPr>
      <w:tblGrid>
        <w:gridCol w:w="1823"/>
        <w:gridCol w:w="8950"/>
      </w:tblGrid>
      <w:tr w:rsidR="00DC50B5" w14:paraId="1B3CFAD8" w14:textId="77777777" w:rsidTr="00DC50B5">
        <w:tc>
          <w:tcPr>
            <w:tcW w:w="10773" w:type="dxa"/>
            <w:gridSpan w:val="2"/>
          </w:tcPr>
          <w:p w14:paraId="2C47EB0E" w14:textId="1789DF2F" w:rsidR="0088766B" w:rsidRPr="00AA20E1" w:rsidRDefault="0088766B" w:rsidP="00AA20E1">
            <w:pPr>
              <w:pStyle w:val="Prrafodelista"/>
              <w:numPr>
                <w:ilvl w:val="1"/>
                <w:numId w:val="21"/>
              </w:numPr>
              <w:jc w:val="center"/>
              <w:rPr>
                <w:rFonts w:ascii="Times New Roman" w:hAnsi="Times New Roman" w:cs="Times New Roman"/>
                <w:b/>
                <w:color w:val="000000" w:themeColor="text1"/>
                <w:sz w:val="24"/>
              </w:rPr>
            </w:pPr>
          </w:p>
          <w:p w14:paraId="6678E7E3" w14:textId="77777777" w:rsidR="00DC50B5" w:rsidRPr="003302CC" w:rsidRDefault="00DC50B5" w:rsidP="003D6AD2">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ANALISIS DE LAS POSIBLES REESTRUCTURACIONES PARA CONTRATOS ACREEDOR CON CATEGORIA ELECTRÓNICO</w:t>
            </w:r>
          </w:p>
        </w:tc>
      </w:tr>
      <w:tr w:rsidR="00DC50B5" w14:paraId="7BDE793A" w14:textId="77777777" w:rsidTr="00DC50B5">
        <w:tc>
          <w:tcPr>
            <w:tcW w:w="1823" w:type="dxa"/>
          </w:tcPr>
          <w:p w14:paraId="0D6FFA47" w14:textId="77777777" w:rsidR="00DC50B5" w:rsidRPr="003302CC" w:rsidRDefault="00DC50B5"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 xml:space="preserve">Plazo </w:t>
            </w:r>
            <w:r>
              <w:rPr>
                <w:rFonts w:ascii="Times New Roman" w:hAnsi="Times New Roman" w:cs="Times New Roman"/>
                <w:b/>
                <w:color w:val="000000" w:themeColor="text1"/>
                <w:sz w:val="24"/>
              </w:rPr>
              <w:t>del contrato</w:t>
            </w:r>
          </w:p>
        </w:tc>
        <w:tc>
          <w:tcPr>
            <w:tcW w:w="8950" w:type="dxa"/>
          </w:tcPr>
          <w:p w14:paraId="1BE1260D" w14:textId="39A7F820" w:rsidR="00DC50B5" w:rsidRPr="003302CC" w:rsidRDefault="00DC50B5"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Nuevo plazo</w:t>
            </w:r>
            <w:r>
              <w:rPr>
                <w:rFonts w:ascii="Times New Roman" w:hAnsi="Times New Roman" w:cs="Times New Roman"/>
                <w:b/>
                <w:color w:val="000000" w:themeColor="text1"/>
                <w:sz w:val="24"/>
              </w:rPr>
              <w:t xml:space="preserve"> de reestructuración</w:t>
            </w:r>
            <w:r w:rsidRPr="003302CC">
              <w:rPr>
                <w:rFonts w:ascii="Times New Roman" w:hAnsi="Times New Roman" w:cs="Times New Roman"/>
                <w:b/>
                <w:color w:val="000000" w:themeColor="text1"/>
                <w:sz w:val="24"/>
              </w:rPr>
              <w:t xml:space="preserve"> al pagar en un</w:t>
            </w:r>
            <w:r>
              <w:rPr>
                <w:rFonts w:ascii="Times New Roman" w:hAnsi="Times New Roman" w:cs="Times New Roman"/>
                <w:b/>
                <w:color w:val="000000" w:themeColor="text1"/>
                <w:sz w:val="24"/>
              </w:rPr>
              <w:t xml:space="preserve"> intervalo de 0 a 30 días mora después de haber </w:t>
            </w:r>
            <w:r w:rsidRPr="001403BD">
              <w:rPr>
                <w:rFonts w:ascii="Times New Roman" w:hAnsi="Times New Roman" w:cs="Times New Roman"/>
                <w:b/>
                <w:color w:val="000000" w:themeColor="text1"/>
                <w:sz w:val="24"/>
                <w:u w:val="single"/>
              </w:rPr>
              <w:t>realizado el primer pago</w:t>
            </w:r>
            <w:r>
              <w:rPr>
                <w:rFonts w:ascii="Times New Roman" w:hAnsi="Times New Roman" w:cs="Times New Roman"/>
                <w:b/>
                <w:color w:val="000000" w:themeColor="text1"/>
                <w:sz w:val="24"/>
              </w:rPr>
              <w:t>.</w:t>
            </w:r>
          </w:p>
        </w:tc>
      </w:tr>
      <w:tr w:rsidR="00DC50B5" w14:paraId="0DE01742" w14:textId="77777777" w:rsidTr="00DC50B5">
        <w:tc>
          <w:tcPr>
            <w:tcW w:w="1823" w:type="dxa"/>
          </w:tcPr>
          <w:p w14:paraId="20DD962A" w14:textId="0BC7795B" w:rsidR="00DC50B5" w:rsidRDefault="00DC50B5" w:rsidP="003D6AD2">
            <w:pPr>
              <w:rPr>
                <w:rFonts w:ascii="Times New Roman" w:hAnsi="Times New Roman" w:cs="Times New Roman"/>
                <w:color w:val="000000" w:themeColor="text1"/>
                <w:sz w:val="24"/>
              </w:rPr>
            </w:pPr>
            <w:r w:rsidRPr="00652A3E">
              <w:rPr>
                <w:rFonts w:ascii="Times New Roman" w:hAnsi="Times New Roman" w:cs="Times New Roman"/>
                <w:color w:val="000000" w:themeColor="text1"/>
                <w:sz w:val="24"/>
                <w:highlight w:val="cyan"/>
              </w:rPr>
              <w:t>2 meses</w:t>
            </w:r>
          </w:p>
        </w:tc>
        <w:tc>
          <w:tcPr>
            <w:tcW w:w="8950" w:type="dxa"/>
          </w:tcPr>
          <w:p w14:paraId="6FD698E7" w14:textId="37128A4F" w:rsidR="00DC50B5" w:rsidRDefault="00DC50B5" w:rsidP="003D6AD2">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1 mes automático, sin poder editar </w:t>
            </w:r>
            <w:r w:rsidRPr="00905001">
              <w:rPr>
                <w:rFonts w:ascii="Times New Roman" w:hAnsi="Times New Roman" w:cs="Times New Roman"/>
                <w:color w:val="000000" w:themeColor="text1"/>
                <w:sz w:val="24"/>
                <w:highlight w:val="yellow"/>
              </w:rPr>
              <w:t>(</w:t>
            </w:r>
            <w:r w:rsidR="00347FDE">
              <w:rPr>
                <w:rFonts w:ascii="Times New Roman" w:hAnsi="Times New Roman" w:cs="Times New Roman"/>
                <w:color w:val="000000" w:themeColor="text1"/>
                <w:sz w:val="24"/>
                <w:highlight w:val="yellow"/>
              </w:rPr>
              <w:t xml:space="preserve">primera y </w:t>
            </w:r>
            <w:r w:rsidR="001972F4">
              <w:rPr>
                <w:rFonts w:ascii="Times New Roman" w:hAnsi="Times New Roman" w:cs="Times New Roman"/>
                <w:color w:val="000000" w:themeColor="text1"/>
                <w:sz w:val="24"/>
                <w:highlight w:val="yellow"/>
              </w:rPr>
              <w:t>única</w:t>
            </w:r>
            <w:r>
              <w:rPr>
                <w:rFonts w:ascii="Times New Roman" w:hAnsi="Times New Roman" w:cs="Times New Roman"/>
                <w:color w:val="000000" w:themeColor="text1"/>
                <w:sz w:val="24"/>
                <w:highlight w:val="yellow"/>
              </w:rPr>
              <w:t xml:space="preserve"> </w:t>
            </w:r>
            <w:r w:rsidRPr="00905001">
              <w:rPr>
                <w:rFonts w:ascii="Times New Roman" w:hAnsi="Times New Roman" w:cs="Times New Roman"/>
                <w:color w:val="000000" w:themeColor="text1"/>
                <w:sz w:val="24"/>
                <w:highlight w:val="yellow"/>
              </w:rPr>
              <w:t>reestructuración)</w:t>
            </w:r>
          </w:p>
        </w:tc>
      </w:tr>
      <w:tr w:rsidR="00FA528C" w14:paraId="38FAF537" w14:textId="77777777" w:rsidTr="003D6AD2">
        <w:tc>
          <w:tcPr>
            <w:tcW w:w="10773" w:type="dxa"/>
            <w:gridSpan w:val="2"/>
          </w:tcPr>
          <w:p w14:paraId="7EC31DBC" w14:textId="77777777" w:rsidR="00FA528C" w:rsidRDefault="00FA528C" w:rsidP="00FA528C">
            <w:pPr>
              <w:rPr>
                <w:rFonts w:ascii="Times New Roman" w:hAnsi="Times New Roman" w:cs="Times New Roman"/>
                <w:b/>
                <w:color w:val="000000" w:themeColor="text1"/>
                <w:sz w:val="24"/>
              </w:rPr>
            </w:pPr>
            <w:r>
              <w:rPr>
                <w:rFonts w:ascii="Times New Roman" w:hAnsi="Times New Roman" w:cs="Times New Roman"/>
                <w:b/>
                <w:color w:val="000000" w:themeColor="text1"/>
                <w:sz w:val="24"/>
              </w:rPr>
              <w:t>IMPORTANTE:</w:t>
            </w:r>
          </w:p>
          <w:p w14:paraId="1E58A3F8" w14:textId="69B048D1" w:rsidR="00FA528C" w:rsidRDefault="00C86903" w:rsidP="00FA528C">
            <w:pPr>
              <w:rPr>
                <w:rFonts w:ascii="Times New Roman" w:hAnsi="Times New Roman" w:cs="Times New Roman"/>
                <w:b/>
                <w:color w:val="000000" w:themeColor="text1"/>
                <w:sz w:val="24"/>
              </w:rPr>
            </w:pPr>
            <w:r>
              <w:rPr>
                <w:rFonts w:ascii="Times New Roman" w:hAnsi="Times New Roman" w:cs="Times New Roman"/>
                <w:b/>
                <w:color w:val="000000" w:themeColor="text1"/>
                <w:sz w:val="24"/>
              </w:rPr>
              <w:t>Al escoger el cliente el plazo de 2 meses</w:t>
            </w:r>
            <w:r w:rsidR="00EC2A94">
              <w:rPr>
                <w:rFonts w:ascii="Times New Roman" w:hAnsi="Times New Roman" w:cs="Times New Roman"/>
                <w:b/>
                <w:color w:val="000000" w:themeColor="text1"/>
                <w:sz w:val="24"/>
              </w:rPr>
              <w:t xml:space="preserve"> en su contrato</w:t>
            </w:r>
            <w:r>
              <w:rPr>
                <w:rFonts w:ascii="Times New Roman" w:hAnsi="Times New Roman" w:cs="Times New Roman"/>
                <w:b/>
                <w:color w:val="000000" w:themeColor="text1"/>
                <w:sz w:val="24"/>
              </w:rPr>
              <w:t xml:space="preserve">, haya realizado el primer pago, pero el segundo no y no puede cancelar y quiera reestructurar, el sistema le permitirá una única reestructuración a plazo automático de 1 mes, el cual deberá aparecer </w:t>
            </w:r>
            <w:r w:rsidR="00C21585">
              <w:rPr>
                <w:rFonts w:ascii="Times New Roman" w:hAnsi="Times New Roman" w:cs="Times New Roman"/>
                <w:b/>
                <w:color w:val="000000" w:themeColor="text1"/>
                <w:sz w:val="24"/>
              </w:rPr>
              <w:t xml:space="preserve">en la celda de “Plazo reestructurado” que </w:t>
            </w:r>
            <w:r w:rsidR="00336E59">
              <w:rPr>
                <w:rFonts w:ascii="Times New Roman" w:hAnsi="Times New Roman" w:cs="Times New Roman"/>
                <w:b/>
                <w:color w:val="000000" w:themeColor="text1"/>
                <w:sz w:val="24"/>
              </w:rPr>
              <w:t>está</w:t>
            </w:r>
            <w:r w:rsidR="00C21585">
              <w:rPr>
                <w:rFonts w:ascii="Times New Roman" w:hAnsi="Times New Roman" w:cs="Times New Roman"/>
                <w:b/>
                <w:color w:val="000000" w:themeColor="text1"/>
                <w:sz w:val="24"/>
              </w:rPr>
              <w:t xml:space="preserve"> en el formulario de “Ingresando ROC” </w:t>
            </w:r>
            <w:r>
              <w:rPr>
                <w:rFonts w:ascii="Times New Roman" w:hAnsi="Times New Roman" w:cs="Times New Roman"/>
                <w:b/>
                <w:color w:val="000000" w:themeColor="text1"/>
                <w:sz w:val="24"/>
              </w:rPr>
              <w:t xml:space="preserve">al momento de seleccionar “Reestructurar” en el formulario de “Ingresando  ROC”, </w:t>
            </w:r>
            <w:r w:rsidR="00EC2A94">
              <w:rPr>
                <w:rFonts w:ascii="Times New Roman" w:hAnsi="Times New Roman" w:cs="Times New Roman"/>
                <w:b/>
                <w:color w:val="000000" w:themeColor="text1"/>
                <w:sz w:val="24"/>
              </w:rPr>
              <w:t>luego de esta reestructuración si</w:t>
            </w:r>
            <w:r w:rsidR="00FA528C">
              <w:rPr>
                <w:rFonts w:ascii="Times New Roman" w:hAnsi="Times New Roman" w:cs="Times New Roman"/>
                <w:b/>
                <w:color w:val="000000" w:themeColor="text1"/>
                <w:sz w:val="24"/>
              </w:rPr>
              <w:t xml:space="preserve"> el cliente quiera llegar a realizar otra, ya no hay más derecho a reestructuraciones, el sistema </w:t>
            </w:r>
            <w:r w:rsidR="006320FF">
              <w:rPr>
                <w:rFonts w:ascii="Times New Roman" w:hAnsi="Times New Roman" w:cs="Times New Roman"/>
                <w:b/>
                <w:color w:val="000000" w:themeColor="text1"/>
                <w:sz w:val="24"/>
              </w:rPr>
              <w:t xml:space="preserve">deberá de mandar un mensaje al momento de seleccionar donde dice </w:t>
            </w:r>
            <w:r w:rsidR="006320FF" w:rsidRPr="006320FF">
              <w:rPr>
                <w:rFonts w:ascii="Times New Roman" w:hAnsi="Times New Roman" w:cs="Times New Roman"/>
                <w:b/>
                <w:color w:val="000000" w:themeColor="text1"/>
                <w:sz w:val="24"/>
                <w:highlight w:val="yellow"/>
              </w:rPr>
              <w:t>“Reestructurar”</w:t>
            </w:r>
            <w:r w:rsidR="006320FF">
              <w:rPr>
                <w:rFonts w:ascii="Times New Roman" w:hAnsi="Times New Roman" w:cs="Times New Roman"/>
                <w:b/>
                <w:color w:val="000000" w:themeColor="text1"/>
                <w:sz w:val="24"/>
              </w:rPr>
              <w:t xml:space="preserve"> en el formulario de ingresando ROC, que diga</w:t>
            </w:r>
            <w:r w:rsidR="00FA528C">
              <w:rPr>
                <w:rFonts w:ascii="Times New Roman" w:hAnsi="Times New Roman" w:cs="Times New Roman"/>
                <w:b/>
                <w:color w:val="000000" w:themeColor="text1"/>
                <w:sz w:val="24"/>
              </w:rPr>
              <w:t xml:space="preserve">: </w:t>
            </w:r>
          </w:p>
          <w:p w14:paraId="3A49B6EA" w14:textId="3A7205E7" w:rsidR="00FA528C" w:rsidRDefault="00FA528C" w:rsidP="00D16934">
            <w:pPr>
              <w:jc w:val="center"/>
              <w:rPr>
                <w:rFonts w:ascii="Times New Roman" w:hAnsi="Times New Roman" w:cs="Times New Roman"/>
                <w:color w:val="000000" w:themeColor="text1"/>
                <w:sz w:val="24"/>
              </w:rPr>
            </w:pPr>
            <w:r w:rsidRPr="00DC50B5">
              <w:rPr>
                <w:rFonts w:ascii="Times New Roman" w:hAnsi="Times New Roman" w:cs="Times New Roman"/>
                <w:i/>
                <w:sz w:val="24"/>
                <w:lang w:val="es-ES"/>
              </w:rPr>
              <w:t>“No puede reestructurar porque ya cumplió el plazo máximo de almacenamiento para artículos electrónicos</w:t>
            </w:r>
            <w:r w:rsidR="006320FF">
              <w:rPr>
                <w:rFonts w:ascii="Times New Roman" w:hAnsi="Times New Roman" w:cs="Times New Roman"/>
                <w:i/>
                <w:sz w:val="24"/>
                <w:lang w:val="es-ES"/>
              </w:rPr>
              <w:t>, debe cancelar su deuda</w:t>
            </w:r>
            <w:r w:rsidRPr="00DC50B5">
              <w:rPr>
                <w:rFonts w:ascii="Times New Roman" w:hAnsi="Times New Roman" w:cs="Times New Roman"/>
                <w:i/>
                <w:sz w:val="24"/>
                <w:lang w:val="es-ES"/>
              </w:rPr>
              <w:t>”</w:t>
            </w:r>
          </w:p>
        </w:tc>
      </w:tr>
    </w:tbl>
    <w:p w14:paraId="7406BA8F" w14:textId="00A6CEC0" w:rsidR="001A2D81" w:rsidRDefault="001A2D81" w:rsidP="001A2D81">
      <w:pPr>
        <w:tabs>
          <w:tab w:val="left" w:pos="1504"/>
        </w:tabs>
      </w:pPr>
    </w:p>
    <w:tbl>
      <w:tblPr>
        <w:tblStyle w:val="Tablaconcuadrcula"/>
        <w:tblW w:w="10773" w:type="dxa"/>
        <w:tblInd w:w="421" w:type="dxa"/>
        <w:tblLook w:val="04A0" w:firstRow="1" w:lastRow="0" w:firstColumn="1" w:lastColumn="0" w:noHBand="0" w:noVBand="1"/>
      </w:tblPr>
      <w:tblGrid>
        <w:gridCol w:w="1823"/>
        <w:gridCol w:w="8950"/>
      </w:tblGrid>
      <w:tr w:rsidR="001A2D81" w14:paraId="68F74039" w14:textId="77777777" w:rsidTr="003D6AD2">
        <w:tc>
          <w:tcPr>
            <w:tcW w:w="10773" w:type="dxa"/>
            <w:gridSpan w:val="2"/>
          </w:tcPr>
          <w:p w14:paraId="4F36B04E" w14:textId="7C1D0234" w:rsidR="00AA20E1" w:rsidRPr="00AA20E1" w:rsidRDefault="00AA20E1" w:rsidP="00AA20E1">
            <w:pPr>
              <w:pStyle w:val="Prrafodelista"/>
              <w:numPr>
                <w:ilvl w:val="1"/>
                <w:numId w:val="21"/>
              </w:numPr>
              <w:jc w:val="center"/>
              <w:rPr>
                <w:rFonts w:ascii="Times New Roman" w:hAnsi="Times New Roman" w:cs="Times New Roman"/>
                <w:b/>
                <w:color w:val="000000" w:themeColor="text1"/>
                <w:sz w:val="24"/>
              </w:rPr>
            </w:pPr>
          </w:p>
          <w:p w14:paraId="412FFC85" w14:textId="77777777" w:rsidR="001A2D81" w:rsidRPr="003302CC" w:rsidRDefault="001A2D81" w:rsidP="003D6AD2">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ANALISIS DE LAS POSIBLES REESTRUCTURACIONES PARA CONTRATOS ACREEDOR CON CATEGORIA ELECTRÓNICO</w:t>
            </w:r>
          </w:p>
        </w:tc>
      </w:tr>
      <w:tr w:rsidR="001A2D81" w14:paraId="6C6DCA85" w14:textId="77777777" w:rsidTr="003D6AD2">
        <w:tc>
          <w:tcPr>
            <w:tcW w:w="1823" w:type="dxa"/>
          </w:tcPr>
          <w:p w14:paraId="7067B69A" w14:textId="77777777" w:rsidR="001A2D81" w:rsidRPr="003302CC" w:rsidRDefault="001A2D81"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 xml:space="preserve">Plazo </w:t>
            </w:r>
            <w:r>
              <w:rPr>
                <w:rFonts w:ascii="Times New Roman" w:hAnsi="Times New Roman" w:cs="Times New Roman"/>
                <w:b/>
                <w:color w:val="000000" w:themeColor="text1"/>
                <w:sz w:val="24"/>
              </w:rPr>
              <w:t>del contrato</w:t>
            </w:r>
          </w:p>
        </w:tc>
        <w:tc>
          <w:tcPr>
            <w:tcW w:w="8950" w:type="dxa"/>
          </w:tcPr>
          <w:p w14:paraId="55D5215D" w14:textId="328624A4" w:rsidR="001A2D81" w:rsidRPr="003302CC" w:rsidRDefault="001A2D81"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Nuevo plazo</w:t>
            </w:r>
            <w:r>
              <w:rPr>
                <w:rFonts w:ascii="Times New Roman" w:hAnsi="Times New Roman" w:cs="Times New Roman"/>
                <w:b/>
                <w:color w:val="000000" w:themeColor="text1"/>
                <w:sz w:val="24"/>
              </w:rPr>
              <w:t xml:space="preserve"> de reestructuración</w:t>
            </w:r>
            <w:r w:rsidRPr="003302CC">
              <w:rPr>
                <w:rFonts w:ascii="Times New Roman" w:hAnsi="Times New Roman" w:cs="Times New Roman"/>
                <w:b/>
                <w:color w:val="000000" w:themeColor="text1"/>
                <w:sz w:val="24"/>
              </w:rPr>
              <w:t xml:space="preserve"> al pagar en un</w:t>
            </w:r>
            <w:r>
              <w:rPr>
                <w:rFonts w:ascii="Times New Roman" w:hAnsi="Times New Roman" w:cs="Times New Roman"/>
                <w:b/>
                <w:color w:val="000000" w:themeColor="text1"/>
                <w:sz w:val="24"/>
              </w:rPr>
              <w:t xml:space="preserve"> intervalo de 0 a 30 días mora después de haber </w:t>
            </w:r>
            <w:r w:rsidRPr="001403BD">
              <w:rPr>
                <w:rFonts w:ascii="Times New Roman" w:hAnsi="Times New Roman" w:cs="Times New Roman"/>
                <w:b/>
                <w:color w:val="000000" w:themeColor="text1"/>
                <w:sz w:val="24"/>
                <w:u w:val="single"/>
              </w:rPr>
              <w:t>realizado el primer</w:t>
            </w:r>
            <w:r>
              <w:rPr>
                <w:rFonts w:ascii="Times New Roman" w:hAnsi="Times New Roman" w:cs="Times New Roman"/>
                <w:b/>
                <w:color w:val="000000" w:themeColor="text1"/>
                <w:sz w:val="24"/>
                <w:u w:val="single"/>
              </w:rPr>
              <w:t xml:space="preserve"> y segundo</w:t>
            </w:r>
            <w:r w:rsidRPr="001403BD">
              <w:rPr>
                <w:rFonts w:ascii="Times New Roman" w:hAnsi="Times New Roman" w:cs="Times New Roman"/>
                <w:b/>
                <w:color w:val="000000" w:themeColor="text1"/>
                <w:sz w:val="24"/>
                <w:u w:val="single"/>
              </w:rPr>
              <w:t xml:space="preserve"> pago</w:t>
            </w:r>
            <w:r>
              <w:rPr>
                <w:rFonts w:ascii="Times New Roman" w:hAnsi="Times New Roman" w:cs="Times New Roman"/>
                <w:b/>
                <w:color w:val="000000" w:themeColor="text1"/>
                <w:sz w:val="24"/>
              </w:rPr>
              <w:t>.</w:t>
            </w:r>
          </w:p>
        </w:tc>
      </w:tr>
      <w:tr w:rsidR="001A2D81" w14:paraId="18E52703" w14:textId="77777777" w:rsidTr="003D6AD2">
        <w:tc>
          <w:tcPr>
            <w:tcW w:w="1823" w:type="dxa"/>
          </w:tcPr>
          <w:p w14:paraId="4AFF3312" w14:textId="38F88EAC" w:rsidR="001A2D81" w:rsidRDefault="001A2D81" w:rsidP="003D6AD2">
            <w:pPr>
              <w:rPr>
                <w:rFonts w:ascii="Times New Roman" w:hAnsi="Times New Roman" w:cs="Times New Roman"/>
                <w:color w:val="000000" w:themeColor="text1"/>
                <w:sz w:val="24"/>
              </w:rPr>
            </w:pPr>
            <w:r w:rsidRPr="00652A3E">
              <w:rPr>
                <w:rFonts w:ascii="Times New Roman" w:hAnsi="Times New Roman" w:cs="Times New Roman"/>
                <w:color w:val="000000" w:themeColor="text1"/>
                <w:sz w:val="24"/>
                <w:highlight w:val="cyan"/>
              </w:rPr>
              <w:t>3 meses</w:t>
            </w:r>
          </w:p>
        </w:tc>
        <w:tc>
          <w:tcPr>
            <w:tcW w:w="8950" w:type="dxa"/>
          </w:tcPr>
          <w:p w14:paraId="3B5722F7" w14:textId="0EB6FE07" w:rsidR="00D16934" w:rsidRDefault="00FA528C" w:rsidP="00D16934">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0 mes automático, sin poder editar </w:t>
            </w:r>
          </w:p>
        </w:tc>
      </w:tr>
      <w:tr w:rsidR="00D16934" w14:paraId="7AD564A8" w14:textId="77777777" w:rsidTr="003D6AD2">
        <w:tc>
          <w:tcPr>
            <w:tcW w:w="10773" w:type="dxa"/>
            <w:gridSpan w:val="2"/>
          </w:tcPr>
          <w:p w14:paraId="4DA4C00C" w14:textId="77777777" w:rsidR="006320FF" w:rsidRDefault="006320FF" w:rsidP="006320FF">
            <w:pPr>
              <w:rPr>
                <w:rFonts w:ascii="Times New Roman" w:hAnsi="Times New Roman" w:cs="Times New Roman"/>
                <w:b/>
                <w:color w:val="000000" w:themeColor="text1"/>
                <w:sz w:val="24"/>
              </w:rPr>
            </w:pPr>
            <w:r>
              <w:rPr>
                <w:rFonts w:ascii="Times New Roman" w:hAnsi="Times New Roman" w:cs="Times New Roman"/>
                <w:b/>
                <w:color w:val="000000" w:themeColor="text1"/>
                <w:sz w:val="24"/>
              </w:rPr>
              <w:t>IMPORTANTE:</w:t>
            </w:r>
          </w:p>
          <w:p w14:paraId="44686081" w14:textId="0E81B6AC" w:rsidR="006320FF" w:rsidRDefault="006320FF" w:rsidP="006320FF">
            <w:pPr>
              <w:rPr>
                <w:rFonts w:ascii="Times New Roman" w:hAnsi="Times New Roman" w:cs="Times New Roman"/>
                <w:b/>
                <w:color w:val="000000" w:themeColor="text1"/>
                <w:sz w:val="24"/>
              </w:rPr>
            </w:pPr>
            <w:r>
              <w:rPr>
                <w:rFonts w:ascii="Times New Roman" w:hAnsi="Times New Roman" w:cs="Times New Roman"/>
                <w:b/>
                <w:color w:val="000000" w:themeColor="text1"/>
                <w:sz w:val="24"/>
              </w:rPr>
              <w:t>Al escoger el cliente el plazo de 3 meses</w:t>
            </w:r>
            <w:r w:rsidR="00D25C92">
              <w:rPr>
                <w:rFonts w:ascii="Times New Roman" w:hAnsi="Times New Roman" w:cs="Times New Roman"/>
                <w:b/>
                <w:color w:val="000000" w:themeColor="text1"/>
                <w:sz w:val="24"/>
              </w:rPr>
              <w:t xml:space="preserve"> en su contrato</w:t>
            </w:r>
            <w:r>
              <w:rPr>
                <w:rFonts w:ascii="Times New Roman" w:hAnsi="Times New Roman" w:cs="Times New Roman"/>
                <w:b/>
                <w:color w:val="000000" w:themeColor="text1"/>
                <w:sz w:val="24"/>
              </w:rPr>
              <w:t xml:space="preserve">, haya realizado el primer y segundo pago, pero el tercero no y no pueda cancelar y quiera reestructurar, el sistema deberá de mandar un mensaje al momento de seleccionar donde dice </w:t>
            </w:r>
            <w:r w:rsidRPr="006320FF">
              <w:rPr>
                <w:rFonts w:ascii="Times New Roman" w:hAnsi="Times New Roman" w:cs="Times New Roman"/>
                <w:b/>
                <w:color w:val="000000" w:themeColor="text1"/>
                <w:sz w:val="24"/>
                <w:highlight w:val="yellow"/>
              </w:rPr>
              <w:t>“Reestructurar”</w:t>
            </w:r>
            <w:r>
              <w:rPr>
                <w:rFonts w:ascii="Times New Roman" w:hAnsi="Times New Roman" w:cs="Times New Roman"/>
                <w:b/>
                <w:color w:val="000000" w:themeColor="text1"/>
                <w:sz w:val="24"/>
              </w:rPr>
              <w:t xml:space="preserve"> en el formulario de ingresando ROC, que diga: </w:t>
            </w:r>
          </w:p>
          <w:p w14:paraId="4BA7AE45" w14:textId="6E5650DC" w:rsidR="00D16934" w:rsidRDefault="006320FF" w:rsidP="006320FF">
            <w:pPr>
              <w:jc w:val="center"/>
              <w:rPr>
                <w:rFonts w:ascii="Times New Roman" w:hAnsi="Times New Roman" w:cs="Times New Roman"/>
                <w:color w:val="000000" w:themeColor="text1"/>
                <w:sz w:val="24"/>
              </w:rPr>
            </w:pPr>
            <w:r w:rsidRPr="00DC50B5">
              <w:rPr>
                <w:rFonts w:ascii="Times New Roman" w:hAnsi="Times New Roman" w:cs="Times New Roman"/>
                <w:i/>
                <w:sz w:val="24"/>
                <w:lang w:val="es-ES"/>
              </w:rPr>
              <w:t>“No puede reestructurar porque ya cumplió el plazo máximo de almacenamiento para artículos electrónicos</w:t>
            </w:r>
            <w:r>
              <w:rPr>
                <w:rFonts w:ascii="Times New Roman" w:hAnsi="Times New Roman" w:cs="Times New Roman"/>
                <w:i/>
                <w:sz w:val="24"/>
                <w:lang w:val="es-ES"/>
              </w:rPr>
              <w:t>, debe cancelar su deuda</w:t>
            </w:r>
            <w:r w:rsidRPr="00DC50B5">
              <w:rPr>
                <w:rFonts w:ascii="Times New Roman" w:hAnsi="Times New Roman" w:cs="Times New Roman"/>
                <w:i/>
                <w:sz w:val="24"/>
                <w:lang w:val="es-ES"/>
              </w:rPr>
              <w:t>”</w:t>
            </w:r>
          </w:p>
        </w:tc>
      </w:tr>
    </w:tbl>
    <w:p w14:paraId="2F669D7C" w14:textId="15803F3D" w:rsidR="00905001" w:rsidRDefault="00905001" w:rsidP="001A2D81">
      <w:pPr>
        <w:tabs>
          <w:tab w:val="left" w:pos="1504"/>
        </w:tabs>
      </w:pPr>
    </w:p>
    <w:p w14:paraId="0EB4751E" w14:textId="77777777" w:rsidR="00905001" w:rsidRDefault="00905001" w:rsidP="00905001">
      <w:pPr>
        <w:tabs>
          <w:tab w:val="left" w:pos="2072"/>
        </w:tabs>
      </w:pPr>
    </w:p>
    <w:p w14:paraId="33F4FF46" w14:textId="4BCCB10E" w:rsidR="00905001" w:rsidRDefault="00905001" w:rsidP="00905001">
      <w:pPr>
        <w:tabs>
          <w:tab w:val="left" w:pos="2072"/>
        </w:tabs>
      </w:pPr>
    </w:p>
    <w:p w14:paraId="02506C18" w14:textId="34E69117" w:rsidR="00D579C4" w:rsidRDefault="00D579C4" w:rsidP="00550A61">
      <w:pPr>
        <w:tabs>
          <w:tab w:val="left" w:pos="2072"/>
        </w:tabs>
        <w:sectPr w:rsidR="00D579C4" w:rsidSect="00215896">
          <w:pgSz w:w="12240" w:h="15840"/>
          <w:pgMar w:top="142" w:right="760" w:bottom="709" w:left="567" w:header="709" w:footer="709" w:gutter="0"/>
          <w:cols w:space="708"/>
          <w:docGrid w:linePitch="360"/>
        </w:sectPr>
      </w:pPr>
    </w:p>
    <w:p w14:paraId="608B0335" w14:textId="77777777" w:rsidR="00550A61" w:rsidRDefault="00550A61" w:rsidP="00550A61">
      <w:pPr>
        <w:tabs>
          <w:tab w:val="left" w:pos="2072"/>
        </w:tabs>
      </w:pPr>
    </w:p>
    <w:p w14:paraId="5006F74C" w14:textId="4087002B" w:rsidR="00550A61" w:rsidRDefault="00472F48" w:rsidP="00626639">
      <w:pPr>
        <w:pStyle w:val="Prrafodelista"/>
        <w:numPr>
          <w:ilvl w:val="0"/>
          <w:numId w:val="21"/>
        </w:numPr>
        <w:tabs>
          <w:tab w:val="left" w:pos="2072"/>
        </w:tabs>
        <w:outlineLvl w:val="0"/>
        <w:rPr>
          <w:b/>
          <w:sz w:val="24"/>
        </w:rPr>
      </w:pPr>
      <w:bookmarkStart w:id="57" w:name="_Toc83717054"/>
      <w:r w:rsidRPr="006E2C16">
        <w:rPr>
          <w:b/>
          <w:sz w:val="24"/>
        </w:rPr>
        <w:t>Reestructuración contrato Acreedor categoría no electrónico.</w:t>
      </w:r>
      <w:bookmarkEnd w:id="57"/>
    </w:p>
    <w:p w14:paraId="74178E64" w14:textId="77777777" w:rsidR="00D579C4" w:rsidRDefault="00D579C4" w:rsidP="00D579C4">
      <w:pPr>
        <w:pStyle w:val="Prrafodelista"/>
        <w:rPr>
          <w:rFonts w:ascii="Times New Roman" w:hAnsi="Times New Roman" w:cs="Times New Roman"/>
          <w:sz w:val="24"/>
        </w:rPr>
      </w:pPr>
    </w:p>
    <w:p w14:paraId="34CE22C8" w14:textId="5DE4325D" w:rsidR="00626639" w:rsidRPr="00AD1FAD" w:rsidRDefault="00D579C4" w:rsidP="00AD1FAD">
      <w:pPr>
        <w:pStyle w:val="Prrafodelista"/>
        <w:rPr>
          <w:rFonts w:ascii="Times New Roman" w:hAnsi="Times New Roman" w:cs="Times New Roman"/>
          <w:sz w:val="24"/>
        </w:rPr>
      </w:pPr>
      <w:r w:rsidRPr="00272E5E">
        <w:rPr>
          <w:rFonts w:ascii="Times New Roman" w:hAnsi="Times New Roman" w:cs="Times New Roman"/>
          <w:sz w:val="24"/>
        </w:rPr>
        <w:t xml:space="preserve">Son contratos que tienen uno o más de un artículo exclusivamente </w:t>
      </w:r>
      <w:r>
        <w:rPr>
          <w:rFonts w:ascii="Times New Roman" w:hAnsi="Times New Roman" w:cs="Times New Roman"/>
          <w:sz w:val="24"/>
        </w:rPr>
        <w:t xml:space="preserve">NO </w:t>
      </w:r>
      <w:r w:rsidRPr="00272E5E">
        <w:rPr>
          <w:rFonts w:ascii="Times New Roman" w:hAnsi="Times New Roman" w:cs="Times New Roman"/>
          <w:sz w:val="24"/>
        </w:rPr>
        <w:t>electrónicos</w:t>
      </w:r>
    </w:p>
    <w:p w14:paraId="6319181D" w14:textId="77777777" w:rsidR="00626639" w:rsidRDefault="00626639" w:rsidP="00626639">
      <w:pPr>
        <w:pStyle w:val="Prrafodelista"/>
        <w:tabs>
          <w:tab w:val="left" w:pos="2072"/>
        </w:tabs>
      </w:pPr>
    </w:p>
    <w:p w14:paraId="2C95D1E2" w14:textId="39A2F6A5" w:rsidR="00D579C4" w:rsidRPr="00317AB5" w:rsidRDefault="00D579C4" w:rsidP="00953775">
      <w:pPr>
        <w:pStyle w:val="Prrafodelista"/>
        <w:numPr>
          <w:ilvl w:val="1"/>
          <w:numId w:val="21"/>
        </w:numPr>
        <w:outlineLvl w:val="1"/>
        <w:rPr>
          <w:rFonts w:ascii="Times New Roman" w:hAnsi="Times New Roman" w:cs="Times New Roman"/>
          <w:b/>
          <w:sz w:val="24"/>
        </w:rPr>
      </w:pPr>
      <w:bookmarkStart w:id="58" w:name="_Toc83717055"/>
      <w:r w:rsidRPr="00317AB5">
        <w:rPr>
          <w:rFonts w:ascii="Times New Roman" w:hAnsi="Times New Roman" w:cs="Times New Roman"/>
          <w:b/>
          <w:sz w:val="24"/>
        </w:rPr>
        <w:t>Plazo de la garantía para estar en almacenamiento:</w:t>
      </w:r>
      <w:bookmarkEnd w:id="58"/>
      <w:r w:rsidRPr="00317AB5">
        <w:rPr>
          <w:rFonts w:ascii="Times New Roman" w:hAnsi="Times New Roman" w:cs="Times New Roman"/>
          <w:b/>
          <w:sz w:val="24"/>
        </w:rPr>
        <w:t xml:space="preserve"> </w:t>
      </w:r>
    </w:p>
    <w:p w14:paraId="0AA199A1" w14:textId="04AE4C4B" w:rsidR="00D579C4" w:rsidRDefault="00D579C4" w:rsidP="00D579C4">
      <w:pPr>
        <w:pStyle w:val="Prrafodelista"/>
        <w:ind w:left="1843"/>
      </w:pPr>
      <w:r w:rsidRPr="003A4088">
        <w:rPr>
          <w:rFonts w:ascii="Times New Roman" w:hAnsi="Times New Roman" w:cs="Times New Roman"/>
          <w:sz w:val="24"/>
        </w:rPr>
        <w:t xml:space="preserve">El sistema deberá habilitar </w:t>
      </w:r>
      <w:r>
        <w:rPr>
          <w:rFonts w:ascii="Times New Roman" w:hAnsi="Times New Roman" w:cs="Times New Roman"/>
          <w:sz w:val="24"/>
        </w:rPr>
        <w:t xml:space="preserve">en el formulario </w:t>
      </w:r>
      <w:r w:rsidRPr="002F6AFC">
        <w:rPr>
          <w:rFonts w:ascii="Times New Roman" w:hAnsi="Times New Roman" w:cs="Times New Roman"/>
          <w:i/>
          <w:sz w:val="24"/>
        </w:rPr>
        <w:t>“Ingresando contratos”</w:t>
      </w:r>
      <w:r>
        <w:rPr>
          <w:rFonts w:ascii="Times New Roman" w:hAnsi="Times New Roman" w:cs="Times New Roman"/>
          <w:sz w:val="24"/>
        </w:rPr>
        <w:t xml:space="preserve"> </w:t>
      </w:r>
      <w:r w:rsidR="00E02288">
        <w:rPr>
          <w:rFonts w:ascii="Times New Roman" w:hAnsi="Times New Roman" w:cs="Times New Roman"/>
          <w:sz w:val="24"/>
        </w:rPr>
        <w:t>el plazo entre 1 y 4</w:t>
      </w:r>
      <w:r w:rsidRPr="003A4088">
        <w:rPr>
          <w:rFonts w:ascii="Times New Roman" w:hAnsi="Times New Roman" w:cs="Times New Roman"/>
          <w:sz w:val="24"/>
        </w:rPr>
        <w:t xml:space="preserve"> meses únicamente</w:t>
      </w:r>
      <w:r>
        <w:rPr>
          <w:rFonts w:ascii="Times New Roman" w:hAnsi="Times New Roman" w:cs="Times New Roman"/>
          <w:sz w:val="24"/>
        </w:rPr>
        <w:t xml:space="preserve"> para las categorías “</w:t>
      </w:r>
      <w:r w:rsidR="00E02288">
        <w:rPr>
          <w:rFonts w:ascii="Times New Roman" w:hAnsi="Times New Roman" w:cs="Times New Roman"/>
          <w:sz w:val="24"/>
        </w:rPr>
        <w:t xml:space="preserve">NO </w:t>
      </w:r>
      <w:r>
        <w:rPr>
          <w:rFonts w:ascii="Times New Roman" w:hAnsi="Times New Roman" w:cs="Times New Roman"/>
          <w:sz w:val="24"/>
        </w:rPr>
        <w:t>electrónicos”</w:t>
      </w:r>
    </w:p>
    <w:p w14:paraId="748F76BF" w14:textId="1ED25468" w:rsidR="00D579C4" w:rsidRPr="003A4088" w:rsidRDefault="00D579C4" w:rsidP="00D579C4">
      <w:pPr>
        <w:pStyle w:val="Prrafodelista"/>
        <w:ind w:left="1800"/>
        <w:rPr>
          <w:rFonts w:ascii="Times New Roman" w:hAnsi="Times New Roman" w:cs="Times New Roman"/>
          <w:b/>
          <w:sz w:val="24"/>
        </w:rPr>
      </w:pPr>
    </w:p>
    <w:p w14:paraId="3ECB859B" w14:textId="48BD6168" w:rsidR="00D579C4" w:rsidRPr="00272E5E" w:rsidRDefault="00D579C4" w:rsidP="00D579C4">
      <w:pPr>
        <w:pStyle w:val="Prrafodelista"/>
        <w:ind w:left="1800"/>
        <w:rPr>
          <w:rFonts w:ascii="Times New Roman" w:hAnsi="Times New Roman" w:cs="Times New Roman"/>
        </w:rPr>
      </w:pPr>
    </w:p>
    <w:p w14:paraId="20D16DD7" w14:textId="53790437" w:rsidR="00D579C4" w:rsidRDefault="00E02288" w:rsidP="00D579C4">
      <w:r>
        <w:rPr>
          <w:noProof/>
          <w:lang w:val="es-MX" w:eastAsia="es-MX"/>
        </w:rPr>
        <mc:AlternateContent>
          <mc:Choice Requires="wpg">
            <w:drawing>
              <wp:anchor distT="0" distB="0" distL="114300" distR="114300" simplePos="0" relativeHeight="252213248" behindDoc="0" locked="0" layoutInCell="1" allowOverlap="1" wp14:anchorId="13A7D674" wp14:editId="64CC60E6">
                <wp:simplePos x="0" y="0"/>
                <wp:positionH relativeFrom="column">
                  <wp:posOffset>407264</wp:posOffset>
                </wp:positionH>
                <wp:positionV relativeFrom="paragraph">
                  <wp:posOffset>4775</wp:posOffset>
                </wp:positionV>
                <wp:extent cx="8785225" cy="2392070"/>
                <wp:effectExtent l="0" t="0" r="0" b="27305"/>
                <wp:wrapNone/>
                <wp:docPr id="314" name="Grupo 314"/>
                <wp:cNvGraphicFramePr/>
                <a:graphic xmlns:a="http://schemas.openxmlformats.org/drawingml/2006/main">
                  <a:graphicData uri="http://schemas.microsoft.com/office/word/2010/wordprocessingGroup">
                    <wpg:wgp>
                      <wpg:cNvGrpSpPr/>
                      <wpg:grpSpPr>
                        <a:xfrm>
                          <a:off x="0" y="0"/>
                          <a:ext cx="8785225" cy="2392070"/>
                          <a:chOff x="0" y="0"/>
                          <a:chExt cx="8785225" cy="2392070"/>
                        </a:xfrm>
                      </wpg:grpSpPr>
                      <wpg:grpSp>
                        <wpg:cNvPr id="263" name="Grupo 263"/>
                        <wpg:cNvGrpSpPr/>
                        <wpg:grpSpPr>
                          <a:xfrm>
                            <a:off x="0" y="0"/>
                            <a:ext cx="8785225" cy="2392070"/>
                            <a:chOff x="0" y="533943"/>
                            <a:chExt cx="8785225" cy="2392477"/>
                          </a:xfrm>
                        </wpg:grpSpPr>
                        <wpg:grpSp>
                          <wpg:cNvPr id="264" name="Grupo 264"/>
                          <wpg:cNvGrpSpPr/>
                          <wpg:grpSpPr>
                            <a:xfrm>
                              <a:off x="0" y="533943"/>
                              <a:ext cx="8785225" cy="2070266"/>
                              <a:chOff x="0" y="534010"/>
                              <a:chExt cx="8785225" cy="2070524"/>
                            </a:xfrm>
                          </wpg:grpSpPr>
                          <pic:pic xmlns:pic="http://schemas.openxmlformats.org/drawingml/2006/picture">
                            <pic:nvPicPr>
                              <pic:cNvPr id="304" name="Imagen 304"/>
                              <pic:cNvPicPr>
                                <a:picLocks noChangeAspect="1"/>
                              </pic:cNvPicPr>
                            </pic:nvPicPr>
                            <pic:blipFill rotWithShape="1">
                              <a:blip r:embed="rId12">
                                <a:extLst>
                                  <a:ext uri="{28A0092B-C50C-407E-A947-70E740481C1C}">
                                    <a14:useLocalDpi xmlns:a14="http://schemas.microsoft.com/office/drawing/2010/main" val="0"/>
                                  </a:ext>
                                </a:extLst>
                              </a:blip>
                              <a:srcRect l="12420" t="22527" r="12121" b="49020"/>
                              <a:stretch/>
                            </pic:blipFill>
                            <pic:spPr bwMode="auto">
                              <a:xfrm>
                                <a:off x="0" y="534010"/>
                                <a:ext cx="8785225" cy="2070524"/>
                              </a:xfrm>
                              <a:prstGeom prst="rect">
                                <a:avLst/>
                              </a:prstGeom>
                              <a:ln>
                                <a:noFill/>
                              </a:ln>
                              <a:extLst>
                                <a:ext uri="{53640926-AAD7-44D8-BBD7-CCE9431645EC}">
                                  <a14:shadowObscured xmlns:a14="http://schemas.microsoft.com/office/drawing/2010/main"/>
                                </a:ext>
                              </a:extLst>
                            </pic:spPr>
                          </pic:pic>
                          <wpg:grpSp>
                            <wpg:cNvPr id="305" name="Grupo 305"/>
                            <wpg:cNvGrpSpPr/>
                            <wpg:grpSpPr>
                              <a:xfrm>
                                <a:off x="6371358" y="914140"/>
                                <a:ext cx="1375435" cy="585663"/>
                                <a:chOff x="8185708" y="541324"/>
                                <a:chExt cx="1375495" cy="585829"/>
                              </a:xfrm>
                            </wpg:grpSpPr>
                            <wpg:grpSp>
                              <wpg:cNvPr id="306" name="Grupo 306"/>
                              <wpg:cNvGrpSpPr/>
                              <wpg:grpSpPr>
                                <a:xfrm>
                                  <a:off x="8226283" y="571556"/>
                                  <a:ext cx="1276398" cy="475097"/>
                                  <a:chOff x="8226283" y="256393"/>
                                  <a:chExt cx="1276398" cy="534867"/>
                                </a:xfrm>
                              </wpg:grpSpPr>
                              <wps:wsp>
                                <wps:cNvPr id="307" name="Rectángulo 307"/>
                                <wps:cNvSpPr/>
                                <wps:spPr>
                                  <a:xfrm>
                                    <a:off x="8226283" y="256393"/>
                                    <a:ext cx="1130087" cy="28702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24BB2A17" w14:textId="77777777" w:rsidR="00E751A7" w:rsidRPr="008856BF" w:rsidRDefault="00E751A7" w:rsidP="00D579C4">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ángulo 308"/>
                                <wps:cNvSpPr/>
                                <wps:spPr>
                                  <a:xfrm>
                                    <a:off x="8280125" y="552892"/>
                                    <a:ext cx="1222556" cy="238368"/>
                                  </a:xfrm>
                                  <a:prstGeom prst="rect">
                                    <a:avLst/>
                                  </a:prstGeom>
                                  <a:ln/>
                                </wps:spPr>
                                <wps:style>
                                  <a:lnRef idx="2">
                                    <a:schemeClr val="dk1"/>
                                  </a:lnRef>
                                  <a:fillRef idx="1">
                                    <a:schemeClr val="lt1"/>
                                  </a:fillRef>
                                  <a:effectRef idx="0">
                                    <a:schemeClr val="dk1"/>
                                  </a:effectRef>
                                  <a:fontRef idx="minor">
                                    <a:schemeClr val="dk1"/>
                                  </a:fontRef>
                                </wps:style>
                                <wps:txbx>
                                  <w:txbxContent>
                                    <w:p w14:paraId="3B4A7685" w14:textId="11FFC965" w:rsidR="00E751A7" w:rsidRPr="00065F6B" w:rsidRDefault="00E751A7" w:rsidP="00D579C4">
                                      <w:pPr>
                                        <w:pStyle w:val="Prrafodelista"/>
                                        <w:numPr>
                                          <w:ilvl w:val="0"/>
                                          <w:numId w:val="5"/>
                                        </w:numPr>
                                        <w:spacing w:after="0" w:line="240" w:lineRule="auto"/>
                                        <w:ind w:left="426" w:right="34"/>
                                        <w:jc w:val="both"/>
                                        <w:rPr>
                                          <w:rFonts w:ascii="Times New Roman" w:hAnsi="Times New Roman" w:cs="Times New Roman"/>
                                          <w:b/>
                                          <w:bCs/>
                                          <w:sz w:val="16"/>
                                          <w:szCs w:val="12"/>
                                          <w:lang w:val="es-ES"/>
                                        </w:rPr>
                                      </w:pPr>
                                      <w:r>
                                        <w:rPr>
                                          <w:rFonts w:ascii="Times New Roman" w:hAnsi="Times New Roman" w:cs="Times New Roman"/>
                                          <w:b/>
                                          <w:bCs/>
                                          <w:sz w:val="16"/>
                                          <w:szCs w:val="12"/>
                                          <w:lang w:val="es-ES"/>
                                        </w:rPr>
                                        <w:t xml:space="preserve">NO </w:t>
                                      </w:r>
                                      <w:r w:rsidRPr="00065F6B">
                                        <w:rPr>
                                          <w:rFonts w:ascii="Times New Roman" w:hAnsi="Times New Roman" w:cs="Times New Roman"/>
                                          <w:b/>
                                          <w:bCs/>
                                          <w:sz w:val="16"/>
                                          <w:szCs w:val="12"/>
                                          <w:lang w:val="es-ES"/>
                                        </w:rPr>
                                        <w:t>Electrónicos</w:t>
                                      </w:r>
                                    </w:p>
                                    <w:p w14:paraId="32B18EB4" w14:textId="77777777" w:rsidR="00E751A7" w:rsidRPr="00065F6B" w:rsidRDefault="00E751A7" w:rsidP="00D579C4">
                                      <w:pPr>
                                        <w:spacing w:after="0" w:line="240" w:lineRule="auto"/>
                                        <w:ind w:left="-76" w:right="34"/>
                                        <w:rPr>
                                          <w:rFonts w:ascii="Times New Roman" w:hAnsi="Times New Roman" w:cs="Times New Roman"/>
                                          <w:b/>
                                          <w:bCs/>
                                          <w:sz w:val="12"/>
                                          <w:szCs w:val="1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9" name="Rectángulo 309"/>
                              <wps:cNvSpPr/>
                              <wps:spPr>
                                <a:xfrm>
                                  <a:off x="8185708" y="541324"/>
                                  <a:ext cx="1375495" cy="58582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1" name="Rectángulo 311"/>
                          <wps:cNvSpPr/>
                          <wps:spPr>
                            <a:xfrm>
                              <a:off x="1214323" y="1762964"/>
                              <a:ext cx="782879" cy="372567"/>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ángulo 312"/>
                          <wps:cNvSpPr/>
                          <wps:spPr>
                            <a:xfrm>
                              <a:off x="1594714" y="2172503"/>
                              <a:ext cx="248717" cy="75391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BC66AE" w14:textId="77777777" w:rsidR="00E751A7" w:rsidRPr="00023293"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36BC1281" w14:textId="77777777" w:rsidR="00E751A7" w:rsidRPr="00023293"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681EAAEA" w14:textId="77777777" w:rsidR="00E751A7"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p w14:paraId="34B290F3" w14:textId="416F923E" w:rsidR="00E751A7" w:rsidRPr="00023293" w:rsidRDefault="00E751A7" w:rsidP="00D579C4">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3" name="Conector recto de flecha 313"/>
                        <wps:cNvCnPr/>
                        <wps:spPr>
                          <a:xfrm flipH="1">
                            <a:off x="1997049" y="482804"/>
                            <a:ext cx="4242816" cy="722579"/>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3A7D674" id="Grupo 314" o:spid="_x0000_s1249" style="position:absolute;margin-left:32.05pt;margin-top:.4pt;width:691.75pt;height:188.35pt;z-index:252213248;mso-height-relative:margin" coordsize="87852,2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">
                <v:group id="Grupo 263" o:spid="_x0000_s1250" style="position:absolute;width:87852;height:23920" coordorigin=",5339" coordsize="87852,23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group id="Grupo 264" o:spid="_x0000_s1251" style="position:absolute;top:5339;width:87852;height:20703" coordorigin=",5340" coordsize="87852,20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Imagen 304" o:spid="_x0000_s1252" type="#_x0000_t75" style="position:absolute;top:5340;width:87852;height:20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4oOjCAAAA3AAAAA8AAABkcnMvZG93bnJldi54bWxEj0FrwkAUhO9C/8PyCt5001aKRFcphVjt&#10;pRj1/sg+N8Hs27C7Jum/7xYKPQ4z8w2z3o62FT350DhW8DTPQBBXTjdsFJxPxWwJIkRkja1jUvBN&#10;Ababh8kac+0GPlJfRiMShEOOCuoYu1zKUNVkMcxdR5y8q/MWY5LeSO1xSHDbyucse5UWG04LNXb0&#10;XlN1K+9Wgfnsv6hlPnw0lfH2sqMCHSk1fRzfViAijfE//NfeawUv2QJ+z6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OKDowgAAANwAAAAPAAAAAAAAAAAAAAAAAJ8C&#10;AABkcnMvZG93bnJldi54bWxQSwUGAAAAAAQABAD3AAAAjgMAAAAA&#10;">
                      <v:imagedata r:id="rId13" o:title="" croptop="14763f" cropbottom="32126f" cropleft="8140f" cropright="7944f"/>
                      <v:path arrowok="t"/>
                    </v:shape>
                    <v:group id="Grupo 305" o:spid="_x0000_s1253" style="position:absolute;left:63713;top:9141;width:13754;height:5857" coordorigin="81857,5413" coordsize="13754,5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group id="Grupo 306" o:spid="_x0000_s1254" style="position:absolute;left:82262;top:5715;width:12764;height:4751" coordorigin="82262,2563" coordsize="12763,5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Rectángulo 307" o:spid="_x0000_s1255" style="position:absolute;left:82262;top:2563;width:11301;height:2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JU8YA&#10;AADcAAAADwAAAGRycy9kb3ducmV2LnhtbESPW2vCQBSE3wv+h+UIfasbr9XoKiJe+lgviI+H7DEJ&#10;Zs+G7NbE/vquIPRxmJlvmNmiMYW4U+Vyywq6nQgEcWJ1zqmC03HzMQbhPLLGwjIpeJCDxbz1NsNY&#10;25r3dD/4VAQIuxgVZN6XsZQuycig69iSOHhXWxn0QVap1BXWAW4K2YuikTSYc1jIsKRVRsnt8GMU&#10;pI/Tctsd7keT3+3ussmP34P1uVbqvd0spyA8Nf4//Gp/aQX96BOeZ8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LJU8YAAADcAAAADwAAAAAAAAAAAAAAAACYAgAAZHJz&#10;L2Rvd25yZXYueG1sUEsFBgAAAAAEAAQA9QAAAIsDAAAAAA==&#10;" fillcolor="#e7e6e6 [3214]" stroked="f" strokeweight="1pt">
                          <v:textbox>
                            <w:txbxContent>
                              <w:p w14:paraId="24BB2A17" w14:textId="77777777" w:rsidR="00E751A7" w:rsidRPr="008856BF" w:rsidRDefault="00E751A7" w:rsidP="00D579C4">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v:textbox>
                        </v:rect>
                        <v:rect id="Rectángulo 308" o:spid="_x0000_s1256" style="position:absolute;left:82801;top:5528;width:12225;height:2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pcIA&#10;AADcAAAADwAAAGRycy9kb3ducmV2LnhtbERPz2vCMBS+C/sfwht402QT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T+lwgAAANwAAAAPAAAAAAAAAAAAAAAAAJgCAABkcnMvZG93&#10;bnJldi54bWxQSwUGAAAAAAQABAD1AAAAhwMAAAAA&#10;" fillcolor="white [3201]" strokecolor="black [3200]" strokeweight="1pt">
                          <v:textbox>
                            <w:txbxContent>
                              <w:p w14:paraId="3B4A7685" w14:textId="11FFC965" w:rsidR="00E751A7" w:rsidRPr="00065F6B" w:rsidRDefault="00E751A7" w:rsidP="00D579C4">
                                <w:pPr>
                                  <w:pStyle w:val="Prrafodelista"/>
                                  <w:numPr>
                                    <w:ilvl w:val="0"/>
                                    <w:numId w:val="5"/>
                                  </w:numPr>
                                  <w:spacing w:after="0" w:line="240" w:lineRule="auto"/>
                                  <w:ind w:left="426" w:right="34"/>
                                  <w:jc w:val="both"/>
                                  <w:rPr>
                                    <w:rFonts w:ascii="Times New Roman" w:hAnsi="Times New Roman" w:cs="Times New Roman"/>
                                    <w:b/>
                                    <w:bCs/>
                                    <w:sz w:val="16"/>
                                    <w:szCs w:val="12"/>
                                    <w:lang w:val="es-ES"/>
                                  </w:rPr>
                                </w:pPr>
                                <w:r>
                                  <w:rPr>
                                    <w:rFonts w:ascii="Times New Roman" w:hAnsi="Times New Roman" w:cs="Times New Roman"/>
                                    <w:b/>
                                    <w:bCs/>
                                    <w:sz w:val="16"/>
                                    <w:szCs w:val="12"/>
                                    <w:lang w:val="es-ES"/>
                                  </w:rPr>
                                  <w:t xml:space="preserve">NO </w:t>
                                </w:r>
                                <w:r w:rsidRPr="00065F6B">
                                  <w:rPr>
                                    <w:rFonts w:ascii="Times New Roman" w:hAnsi="Times New Roman" w:cs="Times New Roman"/>
                                    <w:b/>
                                    <w:bCs/>
                                    <w:sz w:val="16"/>
                                    <w:szCs w:val="12"/>
                                    <w:lang w:val="es-ES"/>
                                  </w:rPr>
                                  <w:t>Electrónicos</w:t>
                                </w:r>
                              </w:p>
                              <w:p w14:paraId="32B18EB4" w14:textId="77777777" w:rsidR="00E751A7" w:rsidRPr="00065F6B" w:rsidRDefault="00E751A7" w:rsidP="00D579C4">
                                <w:pPr>
                                  <w:spacing w:after="0" w:line="240" w:lineRule="auto"/>
                                  <w:ind w:left="-76" w:right="34"/>
                                  <w:rPr>
                                    <w:rFonts w:ascii="Times New Roman" w:hAnsi="Times New Roman" w:cs="Times New Roman"/>
                                    <w:b/>
                                    <w:bCs/>
                                    <w:sz w:val="12"/>
                                    <w:szCs w:val="12"/>
                                    <w:lang w:val="es-ES"/>
                                  </w:rPr>
                                </w:pPr>
                              </w:p>
                            </w:txbxContent>
                          </v:textbox>
                        </v:rect>
                      </v:group>
                      <v:rect id="Rectángulo 309" o:spid="_x0000_s1257" style="position:absolute;left:81857;top:5413;width:13755;height:5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T+MMA&#10;AADcAAAADwAAAGRycy9kb3ducmV2LnhtbESPQWsCMRSE70L/Q3iF3jRpK1pXo4hQKAURreD1sXlu&#10;Vjcvyyau239vBMHjMDPfMLNF5yrRUhNKzxreBwoEce5NyYWG/d93/wtEiMgGK8+k4Z8CLOYvvRlm&#10;xl95S+0uFiJBOGSowcZYZ1KG3JLDMPA1cfKOvnEYk2wKaRq8Jrir5IdSI+mw5LRgsaaVpfy8uzgN&#10;63XZnpeboVWnw68Z7ydD9Mpr/fbaLacgInXxGX60f4yGTzWB+5l0B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PT+MMAAADcAAAADwAAAAAAAAAAAAAAAACYAgAAZHJzL2Rv&#10;d25yZXYueG1sUEsFBgAAAAAEAAQA9QAAAIgDAAAAAA==&#10;" filled="f" strokecolor="#00b050" strokeweight="3pt"/>
                    </v:group>
                  </v:group>
                  <v:rect id="Rectángulo 311" o:spid="_x0000_s1258" style="position:absolute;left:12143;top:17629;width:7829;height:37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xJI8QA&#10;AADcAAAADwAAAGRycy9kb3ducmV2LnhtbESPQWsCMRSE7wX/Q3hCbzVZK23dGkWEQhFEagWvj83r&#10;ZnXzsmziuv57Iwg9DjPzDTNb9K4WHbWh8qwhGykQxIU3FZca9r9fLx8gQkQ2WHsmDVcKsJgPnmaY&#10;G3/hH+p2sRQJwiFHDTbGJpcyFJYchpFviJP351uHMcm2lKbFS4K7Wo6VepMOK04LFhtaWSpOu7PT&#10;sNlU3Wm5nVh1PKzN+346Qa+81s/DfvkJIlIf/8OP9rfR8JplcD+Tjo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cSSPEAAAA3AAAAA8AAAAAAAAAAAAAAAAAmAIAAGRycy9k&#10;b3ducmV2LnhtbFBLBQYAAAAABAAEAPUAAACJAwAAAAA=&#10;" filled="f" strokecolor="#00b050" strokeweight="3pt"/>
                  <v:rect id="Rectángulo 312" o:spid="_x0000_s1259" style="position:absolute;left:15947;top:21725;width:2487;height:75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8KCMIA&#10;AADcAAAADwAAAGRycy9kb3ducmV2LnhtbESPS4vCQBCE7wv7H4YWvOkkCqLRUVzFx9H3XptMbxLM&#10;9ITMqPHfO4Kwx6KqvqIms8aU4k61KywriLsRCOLU6oIzBafjqjME4TyyxtIyKXiSg9n0+2uCibYP&#10;3tP94DMRIOwSVJB7XyVSujQng65rK+Lg/dnaoA+yzqSu8RHgppS9KBpIgwWHhRwrWuSUXg83o+CW&#10;rn9+s2q+W676vJE2HpnzRSvVbjXzMQhPjf8Pf9pbraAf9+B9JhwBO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woIwgAAANwAAAAPAAAAAAAAAAAAAAAAAJgCAABkcnMvZG93&#10;bnJldi54bWxQSwUGAAAAAAQABAD1AAAAhwMAAAAA&#10;" fillcolor="white [3201]" strokecolor="#70ad47 [3209]" strokeweight="1pt">
                    <v:textbox>
                      <w:txbxContent>
                        <w:p w14:paraId="60BC66AE" w14:textId="77777777" w:rsidR="00E751A7" w:rsidRPr="00023293"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36BC1281" w14:textId="77777777" w:rsidR="00E751A7" w:rsidRPr="00023293"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681EAAEA" w14:textId="77777777" w:rsidR="00E751A7"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p w14:paraId="34B290F3" w14:textId="416F923E" w:rsidR="00E751A7" w:rsidRPr="00023293" w:rsidRDefault="00E751A7" w:rsidP="00D579C4">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4</w:t>
                          </w:r>
                        </w:p>
                      </w:txbxContent>
                    </v:textbox>
                  </v:rect>
                </v:group>
                <v:shape id="Conector recto de flecha 313" o:spid="_x0000_s1260" type="#_x0000_t32" style="position:absolute;left:19970;top:4828;width:42428;height:72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CRj8QAAADcAAAADwAAAGRycy9kb3ducmV2LnhtbESP3YrCMBSE74V9h3AE7zRVQWrXKK6g&#10;uF4s/uwDHJpjG2xOShNtffuNIOzlMDPfMItVZyvxoMYbxwrGowQEce604ULB72U7TEH4gKyxckwK&#10;nuRhtfzoLTDTruUTPc6hEBHCPkMFZQh1JqXPS7LoR64mjt7VNRZDlE0hdYNthNtKTpJkJi0ajgsl&#10;1rQpKb+d71bBz+W4CxV/F+n2YEw7yU/pfP6l1KDfrT9BBOrCf/jd3msF0/EUX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QJGPxAAAANwAAAAPAAAAAAAAAAAA&#10;AAAAAKECAABkcnMvZG93bnJldi54bWxQSwUGAAAAAAQABAD5AAAAkgMAAAAA&#10;" strokecolor="#00b050" strokeweight="4.5pt">
                  <v:stroke endarrow="block" joinstyle="miter"/>
                </v:shape>
              </v:group>
            </w:pict>
          </mc:Fallback>
        </mc:AlternateContent>
      </w:r>
    </w:p>
    <w:p w14:paraId="1D6FA57A" w14:textId="73CE7C07" w:rsidR="00D579C4" w:rsidRDefault="00D579C4" w:rsidP="00D579C4">
      <w:pPr>
        <w:pStyle w:val="Prrafodelista"/>
      </w:pPr>
    </w:p>
    <w:p w14:paraId="5F2C0106" w14:textId="77777777" w:rsidR="00D579C4" w:rsidRDefault="00D579C4" w:rsidP="00D579C4">
      <w:pPr>
        <w:pStyle w:val="Prrafodelista"/>
      </w:pPr>
    </w:p>
    <w:p w14:paraId="36303CDD" w14:textId="258CAC3E" w:rsidR="00D579C4" w:rsidRDefault="00D579C4" w:rsidP="00D579C4"/>
    <w:p w14:paraId="739BC386" w14:textId="77777777" w:rsidR="00D579C4" w:rsidRDefault="00D579C4" w:rsidP="00D579C4"/>
    <w:p w14:paraId="39A8D255" w14:textId="77777777" w:rsidR="00D579C4" w:rsidRDefault="00D579C4" w:rsidP="00D579C4"/>
    <w:p w14:paraId="1C99DB07" w14:textId="77777777" w:rsidR="00D579C4" w:rsidRDefault="00D579C4" w:rsidP="00D579C4"/>
    <w:p w14:paraId="55744E58" w14:textId="77777777" w:rsidR="00D579C4" w:rsidRDefault="00D579C4" w:rsidP="00D579C4"/>
    <w:p w14:paraId="69EE65A6" w14:textId="77777777" w:rsidR="00D579C4" w:rsidRDefault="00D579C4" w:rsidP="00D579C4"/>
    <w:p w14:paraId="79BE8FC8" w14:textId="77777777" w:rsidR="00D579C4" w:rsidRDefault="00D579C4" w:rsidP="00D579C4"/>
    <w:p w14:paraId="1E9EDCE0" w14:textId="0B325E32" w:rsidR="00D579C4" w:rsidRPr="003B3E96" w:rsidRDefault="003B3E96" w:rsidP="003B3E96">
      <w:pPr>
        <w:ind w:left="993"/>
        <w:rPr>
          <w:rFonts w:ascii="Times New Roman" w:hAnsi="Times New Roman" w:cs="Times New Roman"/>
          <w:sz w:val="24"/>
        </w:rPr>
      </w:pPr>
      <w:r w:rsidRPr="003B3E96">
        <w:rPr>
          <w:rFonts w:ascii="Times New Roman" w:hAnsi="Times New Roman" w:cs="Times New Roman"/>
          <w:sz w:val="24"/>
        </w:rPr>
        <w:t>IMPORTANTE:</w:t>
      </w:r>
    </w:p>
    <w:p w14:paraId="5FD571F9" w14:textId="4E76CE66" w:rsidR="003B3E96" w:rsidRDefault="003B3E96" w:rsidP="003B3E96">
      <w:pPr>
        <w:pStyle w:val="Prrafodelista"/>
        <w:numPr>
          <w:ilvl w:val="0"/>
          <w:numId w:val="34"/>
        </w:numPr>
        <w:jc w:val="both"/>
        <w:rPr>
          <w:rFonts w:ascii="Times New Roman" w:hAnsi="Times New Roman" w:cs="Times New Roman"/>
          <w:sz w:val="24"/>
        </w:rPr>
      </w:pPr>
      <w:r w:rsidRPr="003B3E96">
        <w:rPr>
          <w:rFonts w:ascii="Times New Roman" w:hAnsi="Times New Roman" w:cs="Times New Roman"/>
          <w:sz w:val="24"/>
        </w:rPr>
        <w:t>La emisión de recibo se realizará de la misma forma en cómo se indicó en la reestructuración de la categoría electrónicos, con la excepción que cuando el cliente llegue a realizar el pago para reestructurar, la interfaz de ingresando ROC permita seleccionar el plazo entre 1 y 4 meses</w:t>
      </w:r>
      <w:r w:rsidR="001B7B8F">
        <w:rPr>
          <w:rFonts w:ascii="Times New Roman" w:hAnsi="Times New Roman" w:cs="Times New Roman"/>
          <w:sz w:val="24"/>
        </w:rPr>
        <w:t xml:space="preserve"> </w:t>
      </w:r>
      <w:r w:rsidR="001B7B8F" w:rsidRPr="001B7B8F">
        <w:rPr>
          <w:rFonts w:ascii="Times New Roman" w:hAnsi="Times New Roman" w:cs="Times New Roman"/>
          <w:i/>
          <w:sz w:val="24"/>
        </w:rPr>
        <w:t>(ver imagen 5 en la siguiente página)</w:t>
      </w:r>
      <w:r w:rsidRPr="001B7B8F">
        <w:rPr>
          <w:rFonts w:ascii="Times New Roman" w:hAnsi="Times New Roman" w:cs="Times New Roman"/>
          <w:i/>
          <w:sz w:val="24"/>
        </w:rPr>
        <w:t>,</w:t>
      </w:r>
      <w:r w:rsidRPr="003B3E96">
        <w:rPr>
          <w:rFonts w:ascii="Times New Roman" w:hAnsi="Times New Roman" w:cs="Times New Roman"/>
          <w:sz w:val="24"/>
        </w:rPr>
        <w:t xml:space="preserve"> es decir no va a ser un plazo automatizado como el que se explicó para la categoría electrónico.</w:t>
      </w:r>
    </w:p>
    <w:p w14:paraId="3ED8FE70" w14:textId="77777777" w:rsidR="001B7B8F" w:rsidRDefault="001B7B8F" w:rsidP="001B7B8F">
      <w:pPr>
        <w:jc w:val="both"/>
        <w:rPr>
          <w:rFonts w:ascii="Times New Roman" w:hAnsi="Times New Roman" w:cs="Times New Roman"/>
          <w:sz w:val="24"/>
        </w:rPr>
      </w:pPr>
    </w:p>
    <w:p w14:paraId="7835F209" w14:textId="77777777" w:rsidR="001B7B8F" w:rsidRDefault="001B7B8F" w:rsidP="001B7B8F">
      <w:pPr>
        <w:jc w:val="both"/>
        <w:rPr>
          <w:rFonts w:ascii="Times New Roman" w:hAnsi="Times New Roman" w:cs="Times New Roman"/>
          <w:sz w:val="24"/>
        </w:rPr>
      </w:pPr>
    </w:p>
    <w:p w14:paraId="48933F80" w14:textId="2F65CB64" w:rsidR="001B7B8F" w:rsidRPr="001B7B8F" w:rsidRDefault="008D62F9" w:rsidP="001B7B8F">
      <w:pPr>
        <w:jc w:val="both"/>
        <w:rPr>
          <w:rFonts w:ascii="Times New Roman" w:hAnsi="Times New Roman" w:cs="Times New Roman"/>
          <w:sz w:val="24"/>
        </w:rPr>
      </w:pPr>
      <w:r>
        <w:rPr>
          <w:rFonts w:ascii="Times New Roman" w:hAnsi="Times New Roman" w:cs="Times New Roman"/>
          <w:noProof/>
          <w:sz w:val="24"/>
          <w:lang w:val="es-MX" w:eastAsia="es-MX"/>
        </w:rPr>
        <w:lastRenderedPageBreak/>
        <mc:AlternateContent>
          <mc:Choice Requires="wpg">
            <w:drawing>
              <wp:anchor distT="0" distB="0" distL="114300" distR="114300" simplePos="0" relativeHeight="252221440" behindDoc="0" locked="0" layoutInCell="1" allowOverlap="1" wp14:anchorId="6F388E45" wp14:editId="0FAE530A">
                <wp:simplePos x="0" y="0"/>
                <wp:positionH relativeFrom="column">
                  <wp:posOffset>875436</wp:posOffset>
                </wp:positionH>
                <wp:positionV relativeFrom="paragraph">
                  <wp:posOffset>-182677</wp:posOffset>
                </wp:positionV>
                <wp:extent cx="8426450" cy="6561455"/>
                <wp:effectExtent l="19050" t="0" r="12700" b="10795"/>
                <wp:wrapNone/>
                <wp:docPr id="344" name="Grupo 344"/>
                <wp:cNvGraphicFramePr/>
                <a:graphic xmlns:a="http://schemas.openxmlformats.org/drawingml/2006/main">
                  <a:graphicData uri="http://schemas.microsoft.com/office/word/2010/wordprocessingGroup">
                    <wpg:wgp>
                      <wpg:cNvGrpSpPr/>
                      <wpg:grpSpPr>
                        <a:xfrm>
                          <a:off x="0" y="0"/>
                          <a:ext cx="8426450" cy="6561455"/>
                          <a:chOff x="0" y="0"/>
                          <a:chExt cx="8426450" cy="6561455"/>
                        </a:xfrm>
                      </wpg:grpSpPr>
                      <wpg:grpSp>
                        <wpg:cNvPr id="342" name="Grupo 342"/>
                        <wpg:cNvGrpSpPr/>
                        <wpg:grpSpPr>
                          <a:xfrm>
                            <a:off x="0" y="0"/>
                            <a:ext cx="8426450" cy="6561455"/>
                            <a:chOff x="965608" y="0"/>
                            <a:chExt cx="8427084" cy="6561735"/>
                          </a:xfrm>
                        </wpg:grpSpPr>
                        <wpg:grpSp>
                          <wpg:cNvPr id="315" name="Grupo 315"/>
                          <wpg:cNvGrpSpPr/>
                          <wpg:grpSpPr>
                            <a:xfrm>
                              <a:off x="965608" y="0"/>
                              <a:ext cx="8427084" cy="6561735"/>
                              <a:chOff x="787515" y="0"/>
                              <a:chExt cx="8427488" cy="6561735"/>
                            </a:xfrm>
                          </wpg:grpSpPr>
                          <wpg:grpSp>
                            <wpg:cNvPr id="316" name="Grupo 316"/>
                            <wpg:cNvGrpSpPr/>
                            <wpg:grpSpPr>
                              <a:xfrm>
                                <a:off x="787515" y="0"/>
                                <a:ext cx="8427488" cy="6561735"/>
                                <a:chOff x="787515" y="0"/>
                                <a:chExt cx="8427488" cy="6561735"/>
                              </a:xfrm>
                            </wpg:grpSpPr>
                            <wpg:grpSp>
                              <wpg:cNvPr id="317" name="Grupo 317"/>
                              <wpg:cNvGrpSpPr/>
                              <wpg:grpSpPr>
                                <a:xfrm>
                                  <a:off x="787515" y="0"/>
                                  <a:ext cx="7842271" cy="6561735"/>
                                  <a:chOff x="787515" y="0"/>
                                  <a:chExt cx="7842271" cy="6561735"/>
                                </a:xfrm>
                              </wpg:grpSpPr>
                              <wpg:grpSp>
                                <wpg:cNvPr id="318" name="Grupo 318"/>
                                <wpg:cNvGrpSpPr/>
                                <wpg:grpSpPr>
                                  <a:xfrm>
                                    <a:off x="787515" y="0"/>
                                    <a:ext cx="7842271" cy="6561735"/>
                                    <a:chOff x="787515" y="0"/>
                                    <a:chExt cx="7842271" cy="6561735"/>
                                  </a:xfrm>
                                </wpg:grpSpPr>
                                <wpg:grpSp>
                                  <wpg:cNvPr id="319" name="Grupo 319"/>
                                  <wpg:cNvGrpSpPr/>
                                  <wpg:grpSpPr>
                                    <a:xfrm>
                                      <a:off x="787515" y="0"/>
                                      <a:ext cx="7842271" cy="6561735"/>
                                      <a:chOff x="787545" y="0"/>
                                      <a:chExt cx="7842564" cy="6561735"/>
                                    </a:xfrm>
                                  </wpg:grpSpPr>
                                  <pic:pic xmlns:pic="http://schemas.openxmlformats.org/drawingml/2006/picture">
                                    <pic:nvPicPr>
                                      <pic:cNvPr id="320" name="Imagen 320"/>
                                      <pic:cNvPicPr>
                                        <a:picLocks noChangeAspect="1"/>
                                      </pic:cNvPicPr>
                                    </pic:nvPicPr>
                                    <pic:blipFill rotWithShape="1">
                                      <a:blip r:embed="rId14">
                                        <a:extLst>
                                          <a:ext uri="{28A0092B-C50C-407E-A947-70E740481C1C}">
                                            <a14:useLocalDpi xmlns:a14="http://schemas.microsoft.com/office/drawing/2010/main" val="0"/>
                                          </a:ext>
                                        </a:extLst>
                                      </a:blip>
                                      <a:srcRect l="16068" t="21186" r="17369" b="16811"/>
                                      <a:stretch/>
                                    </pic:blipFill>
                                    <pic:spPr bwMode="auto">
                                      <a:xfrm>
                                        <a:off x="995320" y="453155"/>
                                        <a:ext cx="7576185" cy="4159305"/>
                                      </a:xfrm>
                                      <a:prstGeom prst="rect">
                                        <a:avLst/>
                                      </a:prstGeom>
                                      <a:ln>
                                        <a:noFill/>
                                      </a:ln>
                                      <a:extLst>
                                        <a:ext uri="{53640926-AAD7-44D8-BBD7-CCE9431645EC}">
                                          <a14:shadowObscured xmlns:a14="http://schemas.microsoft.com/office/drawing/2010/main"/>
                                        </a:ext>
                                      </a:extLst>
                                    </pic:spPr>
                                  </pic:pic>
                                  <wpg:grpSp>
                                    <wpg:cNvPr id="321" name="Grupo 321"/>
                                    <wpg:cNvGrpSpPr/>
                                    <wpg:grpSpPr>
                                      <a:xfrm>
                                        <a:off x="787545" y="0"/>
                                        <a:ext cx="7842564" cy="6561735"/>
                                        <a:chOff x="461988" y="-453757"/>
                                        <a:chExt cx="7842963" cy="6561883"/>
                                      </a:xfrm>
                                    </wpg:grpSpPr>
                                    <wpg:grpSp>
                                      <wpg:cNvPr id="322" name="Grupo 322"/>
                                      <wpg:cNvGrpSpPr/>
                                      <wpg:grpSpPr>
                                        <a:xfrm>
                                          <a:off x="3320823" y="-453757"/>
                                          <a:ext cx="4199613" cy="3298165"/>
                                          <a:chOff x="2666618" y="-453757"/>
                                          <a:chExt cx="4199613" cy="3298165"/>
                                        </a:xfrm>
                                      </wpg:grpSpPr>
                                      <wpg:grpSp>
                                        <wpg:cNvPr id="323" name="Grupo 323"/>
                                        <wpg:cNvGrpSpPr/>
                                        <wpg:grpSpPr>
                                          <a:xfrm>
                                            <a:off x="2666618" y="-453757"/>
                                            <a:ext cx="4199613" cy="982048"/>
                                            <a:chOff x="2048859" y="-374266"/>
                                            <a:chExt cx="3226714" cy="810008"/>
                                          </a:xfrm>
                                        </wpg:grpSpPr>
                                        <wpg:grpSp>
                                          <wpg:cNvPr id="324" name="Grupo 324"/>
                                          <wpg:cNvGrpSpPr/>
                                          <wpg:grpSpPr>
                                            <a:xfrm>
                                              <a:off x="3826987" y="216286"/>
                                              <a:ext cx="1448586" cy="219456"/>
                                              <a:chOff x="3826987" y="216286"/>
                                              <a:chExt cx="1448586" cy="219456"/>
                                            </a:xfrm>
                                          </wpg:grpSpPr>
                                          <wps:wsp>
                                            <wps:cNvPr id="325" name="Rectángulo 325"/>
                                            <wps:cNvSpPr/>
                                            <wps:spPr>
                                              <a:xfrm>
                                                <a:off x="3826987" y="216286"/>
                                                <a:ext cx="527726" cy="21945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6066F89C" w14:textId="77777777" w:rsidR="00E751A7" w:rsidRPr="00C01EEA" w:rsidRDefault="00E751A7" w:rsidP="001B7B8F">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ángulo 326"/>
                                            <wps:cNvSpPr/>
                                            <wps:spPr>
                                              <a:xfrm>
                                                <a:off x="4354580" y="216408"/>
                                                <a:ext cx="920993" cy="219309"/>
                                              </a:xfrm>
                                              <a:prstGeom prst="rect">
                                                <a:avLst/>
                                              </a:prstGeom>
                                              <a:ln/>
                                            </wps:spPr>
                                            <wps:style>
                                              <a:lnRef idx="2">
                                                <a:schemeClr val="dk1"/>
                                              </a:lnRef>
                                              <a:fillRef idx="1">
                                                <a:schemeClr val="lt1"/>
                                              </a:fillRef>
                                              <a:effectRef idx="0">
                                                <a:schemeClr val="dk1"/>
                                              </a:effectRef>
                                              <a:fontRef idx="minor">
                                                <a:schemeClr val="dk1"/>
                                              </a:fontRef>
                                            </wps:style>
                                            <wps:txbx>
                                              <w:txbxContent>
                                                <w:p w14:paraId="695C6E62" w14:textId="77777777" w:rsidR="00E751A7" w:rsidRPr="00C01EEA" w:rsidRDefault="00E751A7" w:rsidP="001B7B8F">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7" name="Rectángulo 327"/>
                                          <wps:cNvSpPr/>
                                          <wps:spPr>
                                            <a:xfrm>
                                              <a:off x="2048859" y="-374266"/>
                                              <a:ext cx="1541780" cy="54320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38D28" w14:textId="60C4966E" w:rsidR="00E751A7" w:rsidRPr="00EC5068" w:rsidRDefault="00E751A7" w:rsidP="001B7B8F">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28" name="Imagen 328"/>
                                          <pic:cNvPicPr>
                                            <a:picLocks noChangeAspect="1"/>
                                          </pic:cNvPicPr>
                                        </pic:nvPicPr>
                                        <pic:blipFill rotWithShape="1">
                                          <a:blip r:embed="rId15">
                                            <a:extLst>
                                              <a:ext uri="{28A0092B-C50C-407E-A947-70E740481C1C}">
                                                <a14:useLocalDpi xmlns:a14="http://schemas.microsoft.com/office/drawing/2010/main" val="0"/>
                                              </a:ext>
                                            </a:extLst>
                                          </a:blip>
                                          <a:srcRect l="69148" t="62761" r="23211" b="34022"/>
                                          <a:stretch/>
                                        </pic:blipFill>
                                        <pic:spPr bwMode="auto">
                                          <a:xfrm>
                                            <a:off x="4200951" y="2658988"/>
                                            <a:ext cx="706120" cy="185420"/>
                                          </a:xfrm>
                                          <a:prstGeom prst="rect">
                                            <a:avLst/>
                                          </a:prstGeom>
                                          <a:ln>
                                            <a:noFill/>
                                          </a:ln>
                                          <a:extLst>
                                            <a:ext uri="{53640926-AAD7-44D8-BBD7-CCE9431645EC}">
                                              <a14:shadowObscured xmlns:a14="http://schemas.microsoft.com/office/drawing/2010/main"/>
                                            </a:ext>
                                          </a:extLst>
                                        </pic:spPr>
                                      </pic:pic>
                                    </wpg:grpSp>
                                    <wpg:grpSp>
                                      <wpg:cNvPr id="329" name="Grupo 329"/>
                                      <wpg:cNvGrpSpPr/>
                                      <wpg:grpSpPr>
                                        <a:xfrm>
                                          <a:off x="461988" y="189802"/>
                                          <a:ext cx="7842963" cy="5918324"/>
                                          <a:chOff x="461988" y="48553"/>
                                          <a:chExt cx="7842963" cy="5918324"/>
                                        </a:xfrm>
                                      </wpg:grpSpPr>
                                      <wps:wsp>
                                        <wps:cNvPr id="330" name="Rectángulo 330"/>
                                        <wps:cNvSpPr/>
                                        <wps:spPr>
                                          <a:xfrm>
                                            <a:off x="461988" y="4269590"/>
                                            <a:ext cx="7842963" cy="1697287"/>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1AA05F" w14:textId="77E56029" w:rsidR="00E751A7" w:rsidRDefault="00E751A7" w:rsidP="001B7B8F">
                                              <w:pPr>
                                                <w:pStyle w:val="Prrafodelista"/>
                                                <w:numPr>
                                                  <w:ilvl w:val="0"/>
                                                  <w:numId w:val="35"/>
                                                </w:numPr>
                                                <w:rPr>
                                                  <w:rFonts w:ascii="Times New Roman" w:hAnsi="Times New Roman" w:cs="Times New Roman"/>
                                                  <w:color w:val="000000" w:themeColor="text1"/>
                                                  <w:sz w:val="24"/>
                                                  <w:szCs w:val="24"/>
                                                  <w:lang w:val="es-ES"/>
                                                </w:rPr>
                                              </w:pPr>
                                              <w:r w:rsidRPr="001B7B8F">
                                                <w:rPr>
                                                  <w:rFonts w:ascii="Times New Roman" w:hAnsi="Times New Roman" w:cs="Times New Roman"/>
                                                  <w:color w:val="000000" w:themeColor="text1"/>
                                                  <w:sz w:val="24"/>
                                                  <w:szCs w:val="24"/>
                                                  <w:lang w:val="es-ES"/>
                                                </w:rPr>
                                                <w:t>Al momento de digitar el número del contrato el sistema mandará la categoría del contrato, que según este ejemplo es NO ELECTRÔNICO.</w:t>
                                              </w:r>
                                            </w:p>
                                            <w:p w14:paraId="4AC1F3DD" w14:textId="3806CD75" w:rsidR="00E751A7" w:rsidRPr="001B7B8F" w:rsidRDefault="00E751A7" w:rsidP="001B7B8F">
                                              <w:pPr>
                                                <w:pStyle w:val="Prrafodelista"/>
                                                <w:numPr>
                                                  <w:ilvl w:val="0"/>
                                                  <w:numId w:val="35"/>
                                                </w:num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momento de seleccionar “Reestructurar” el sistema deberá de mandar en la celda “Paga C$ y $” con el total de la mora e interés hasta la fecha en que está haciendo el pago de la reestructuración más el costo de la reestructuración, que corresponde a $1.00 (un dólar) o la equivalencia en córdobas, que corresponderá al valor de la venta. Y a la vez permitir en esta celda digitar un monto mayor, pero nunca un monto menor al total de la mora e interés más el costo de la reestructuración.</w:t>
                                              </w:r>
                                            </w:p>
                                            <w:p w14:paraId="55D92A30" w14:textId="77777777" w:rsidR="00E751A7" w:rsidRPr="001B7B8F" w:rsidRDefault="00E751A7" w:rsidP="001B7B8F">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ángulo 331"/>
                                        <wps:cNvSpPr/>
                                        <wps:spPr>
                                          <a:xfrm>
                                            <a:off x="3481815" y="48553"/>
                                            <a:ext cx="4237355" cy="438011"/>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8E6DCF" w14:textId="3DC97DBD" w:rsidR="00E751A7" w:rsidRPr="00CB097B" w:rsidRDefault="00E751A7" w:rsidP="001B7B8F">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2" name="Conector recto de flecha 332"/>
                                      <wps:cNvCnPr/>
                                      <wps:spPr>
                                        <a:xfrm flipH="1">
                                          <a:off x="581181" y="711450"/>
                                          <a:ext cx="2969376" cy="3699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333" name="Imagen 333"/>
                                    <pic:cNvPicPr>
                                      <a:picLocks noChangeAspect="1"/>
                                    </pic:cNvPicPr>
                                  </pic:nvPicPr>
                                  <pic:blipFill rotWithShape="1">
                                    <a:blip r:embed="rId14">
                                      <a:extLst>
                                        <a:ext uri="{28A0092B-C50C-407E-A947-70E740481C1C}">
                                          <a14:useLocalDpi xmlns:a14="http://schemas.microsoft.com/office/drawing/2010/main" val="0"/>
                                        </a:ext>
                                      </a:extLst>
                                    </a:blip>
                                    <a:srcRect l="61360" t="66785" r="17947" b="16811"/>
                                    <a:stretch/>
                                  </pic:blipFill>
                                  <pic:spPr bwMode="auto">
                                    <a:xfrm>
                                      <a:off x="3034513" y="3277275"/>
                                      <a:ext cx="3009900" cy="1310477"/>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334" name="Imagen 334"/>
                                  <pic:cNvPicPr>
                                    <a:picLocks noChangeAspect="1"/>
                                  </pic:cNvPicPr>
                                </pic:nvPicPr>
                                <pic:blipFill rotWithShape="1">
                                  <a:blip r:embed="rId16">
                                    <a:extLst>
                                      <a:ext uri="{28A0092B-C50C-407E-A947-70E740481C1C}">
                                        <a14:useLocalDpi xmlns:a14="http://schemas.microsoft.com/office/drawing/2010/main" val="0"/>
                                      </a:ext>
                                    </a:extLst>
                                  </a:blip>
                                  <a:srcRect l="33341" t="45357" r="41288" b="40509"/>
                                  <a:stretch/>
                                </pic:blipFill>
                                <pic:spPr bwMode="auto">
                                  <a:xfrm>
                                    <a:off x="1424198" y="3486642"/>
                                    <a:ext cx="3094790" cy="1077267"/>
                                  </a:xfrm>
                                  <a:prstGeom prst="rect">
                                    <a:avLst/>
                                  </a:prstGeom>
                                  <a:ln>
                                    <a:noFill/>
                                  </a:ln>
                                  <a:extLst>
                                    <a:ext uri="{53640926-AAD7-44D8-BBD7-CCE9431645EC}">
                                      <a14:shadowObscured xmlns:a14="http://schemas.microsoft.com/office/drawing/2010/main"/>
                                    </a:ext>
                                  </a:extLst>
                                </pic:spPr>
                              </pic:pic>
                            </wpg:grpSp>
                            <wps:wsp>
                              <wps:cNvPr id="335" name="Rectángulo 335"/>
                              <wps:cNvSpPr/>
                              <wps:spPr>
                                <a:xfrm>
                                  <a:off x="3034513" y="2787163"/>
                                  <a:ext cx="2977021" cy="75613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9F14C3" w14:textId="77777777" w:rsidR="00E751A7" w:rsidRPr="00CB097B" w:rsidRDefault="00E751A7" w:rsidP="001B7B8F">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Rectángulo 336"/>
                              <wps:cNvSpPr/>
                              <wps:spPr>
                                <a:xfrm>
                                  <a:off x="4013916" y="3285367"/>
                                  <a:ext cx="1287634" cy="226577"/>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7F1FAB" w14:textId="10458396" w:rsidR="00E751A7" w:rsidRPr="00482F22" w:rsidRDefault="00E751A7" w:rsidP="001B7B8F">
                                    <w:pPr>
                                      <w:rPr>
                                        <w:color w:val="000000" w:themeColor="text1"/>
                                        <w:lang w:val="es-ES"/>
                                      </w:rPr>
                                    </w:pPr>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a Reestructurar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Conector recto de flecha 338"/>
                              <wps:cNvCnPr/>
                              <wps:spPr>
                                <a:xfrm flipH="1">
                                  <a:off x="1176686" y="3228774"/>
                                  <a:ext cx="3979066" cy="1613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9" name="Rectángulo 339"/>
                              <wps:cNvSpPr/>
                              <wps:spPr>
                                <a:xfrm>
                                  <a:off x="5974631" y="3625052"/>
                                  <a:ext cx="3240372" cy="94714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552610" w14:textId="255B941B" w:rsidR="00E751A7" w:rsidRPr="00A02C14" w:rsidRDefault="00E751A7" w:rsidP="001B7B8F">
                                    <w:pPr>
                                      <w:jc w:val="both"/>
                                      <w:rPr>
                                        <w:rFonts w:ascii="Times New Roman" w:hAnsi="Times New Roman" w:cs="Times New Roman"/>
                                        <w:sz w:val="16"/>
                                        <w:lang w:val="es-ES"/>
                                      </w:rPr>
                                    </w:pPr>
                                    <w:r w:rsidRPr="00A02C14">
                                      <w:rPr>
                                        <w:rFonts w:ascii="Times New Roman" w:hAnsi="Times New Roman" w:cs="Times New Roman"/>
                                        <w:sz w:val="16"/>
                                        <w:lang w:val="es-ES"/>
                                      </w:rPr>
                                      <w:t>El plazo que mande el sistema deberá ser una lista d</w:t>
                                    </w:r>
                                    <w:r>
                                      <w:rPr>
                                        <w:rFonts w:ascii="Times New Roman" w:hAnsi="Times New Roman" w:cs="Times New Roman"/>
                                        <w:sz w:val="16"/>
                                        <w:lang w:val="es-ES"/>
                                      </w:rPr>
                                      <w:t>espegable con un máximo de 1 y 4</w:t>
                                    </w:r>
                                    <w:r w:rsidRPr="00A02C14">
                                      <w:rPr>
                                        <w:rFonts w:ascii="Times New Roman" w:hAnsi="Times New Roman" w:cs="Times New Roman"/>
                                        <w:sz w:val="16"/>
                                        <w:lang w:val="es-ES"/>
                                      </w:rPr>
                                      <w:t xml:space="preserve">, </w:t>
                                    </w:r>
                                    <w:r>
                                      <w:rPr>
                                        <w:rFonts w:ascii="Times New Roman" w:hAnsi="Times New Roman" w:cs="Times New Roman"/>
                                        <w:sz w:val="16"/>
                                        <w:lang w:val="es-ES"/>
                                      </w:rPr>
                                      <w:t>Independientemente del número de reestructuraciones que el cliente realice. No Obstante siempre deberá de mandarse el documento de reestructuración por cada reestructuración realizada, se volverá como un ciclo repetitivo con plazo optativo de selección de 1 a 4 siempre, y cada reestructuración se deberá de ir mostrando en su historial del contrato.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0" name="Conector recto de flecha 340"/>
                            <wps:cNvCnPr/>
                            <wps:spPr>
                              <a:xfrm flipH="1" flipV="1">
                                <a:off x="5608826" y="3398514"/>
                                <a:ext cx="1369669" cy="226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41" name="Rectángulo 341"/>
                          <wps:cNvSpPr/>
                          <wps:spPr>
                            <a:xfrm>
                              <a:off x="6825082" y="694944"/>
                              <a:ext cx="1214323" cy="287041"/>
                            </a:xfrm>
                            <a:prstGeom prst="rect">
                              <a:avLst/>
                            </a:prstGeom>
                            <a:ln/>
                          </wps:spPr>
                          <wps:style>
                            <a:lnRef idx="2">
                              <a:schemeClr val="dk1"/>
                            </a:lnRef>
                            <a:fillRef idx="1">
                              <a:schemeClr val="lt1"/>
                            </a:fillRef>
                            <a:effectRef idx="0">
                              <a:schemeClr val="dk1"/>
                            </a:effectRef>
                            <a:fontRef idx="minor">
                              <a:schemeClr val="dk1"/>
                            </a:fontRef>
                          </wps:style>
                          <wps:txbx>
                            <w:txbxContent>
                              <w:p w14:paraId="6B7FEE08" w14:textId="77777777" w:rsidR="00E751A7" w:rsidRPr="001B7B8F" w:rsidRDefault="00E751A7" w:rsidP="001B7B8F">
                                <w:pPr>
                                  <w:spacing w:after="0" w:line="240" w:lineRule="auto"/>
                                  <w:ind w:right="34"/>
                                  <w:jc w:val="both"/>
                                  <w:rPr>
                                    <w:rFonts w:ascii="Times New Roman" w:hAnsi="Times New Roman" w:cs="Times New Roman"/>
                                    <w:b/>
                                    <w:bCs/>
                                    <w:sz w:val="20"/>
                                    <w:szCs w:val="12"/>
                                    <w:lang w:val="es-ES"/>
                                  </w:rPr>
                                </w:pPr>
                                <w:r w:rsidRPr="001B7B8F">
                                  <w:rPr>
                                    <w:rFonts w:ascii="Times New Roman" w:hAnsi="Times New Roman" w:cs="Times New Roman"/>
                                    <w:b/>
                                    <w:bCs/>
                                    <w:sz w:val="20"/>
                                    <w:szCs w:val="12"/>
                                    <w:lang w:val="es-ES"/>
                                  </w:rPr>
                                  <w:t>NO Electrónicos</w:t>
                                </w:r>
                              </w:p>
                              <w:p w14:paraId="25DB9687" w14:textId="77777777" w:rsidR="00E751A7" w:rsidRPr="00065F6B" w:rsidRDefault="00E751A7" w:rsidP="001B7B8F">
                                <w:pPr>
                                  <w:spacing w:after="0" w:line="240" w:lineRule="auto"/>
                                  <w:ind w:left="-76" w:right="34"/>
                                  <w:rPr>
                                    <w:rFonts w:ascii="Times New Roman" w:hAnsi="Times New Roman" w:cs="Times New Roman"/>
                                    <w:b/>
                                    <w:bCs/>
                                    <w:sz w:val="12"/>
                                    <w:szCs w:val="1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3" name="Rectángulo 343"/>
                        <wps:cNvSpPr/>
                        <wps:spPr>
                          <a:xfrm>
                            <a:off x="4542740" y="3357677"/>
                            <a:ext cx="248285" cy="7537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B9CBE7" w14:textId="77777777" w:rsidR="00E751A7" w:rsidRPr="00023293"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07D028AD" w14:textId="77777777" w:rsidR="00E751A7" w:rsidRPr="00023293"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57B51A76" w14:textId="77777777" w:rsidR="00E751A7"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p w14:paraId="59C501C0" w14:textId="77777777" w:rsidR="00E751A7" w:rsidRPr="00023293" w:rsidRDefault="00E751A7" w:rsidP="008D62F9">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388E45" id="Grupo 344" o:spid="_x0000_s1261" style="position:absolute;left:0;text-align:left;margin-left:68.95pt;margin-top:-14.4pt;width:663.5pt;height:516.65pt;z-index:252221440" coordsize="84264,65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">
                <v:group id="Grupo 342" o:spid="_x0000_s1262" style="position:absolute;width:84264;height:65614" coordorigin="9656" coordsize="84270,656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group id="Grupo 315" o:spid="_x0000_s1263" style="position:absolute;left:9656;width:84270;height:65617" coordorigin="7875" coordsize="84274,656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group id="Grupo 316" o:spid="_x0000_s1264" style="position:absolute;left:7875;width:84275;height:65617" coordorigin="7875" coordsize="84274,656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group id="Grupo 317" o:spid="_x0000_s1265" style="position:absolute;left:7875;width:78422;height:65617" coordorigin="7875" coordsize="78422,656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group id="Grupo 318" o:spid="_x0000_s1266" style="position:absolute;left:7875;width:78422;height:65617" coordorigin="7875" coordsize="78422,656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group id="Grupo 319" o:spid="_x0000_s1267" style="position:absolute;left:7875;width:78422;height:65617" coordorigin="7875" coordsize="78425,656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320" o:spid="_x0000_s1268" type="#_x0000_t75" style="position:absolute;left:9953;top:4531;width:75762;height:41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H547CAAAA3AAAAA8AAABkcnMvZG93bnJldi54bWxET89rwjAUvg/2P4Q32G2mVnClMxUnyDwN&#10;1MGuj+atKW1euiS29b83h8GOH9/vzXa2vRjJh9axguUiA0FcO91yo+DrcngpQISIrLF3TApuFGBb&#10;PT5ssNRu4hON59iIFMKhRAUmxqGUMtSGLIaFG4gT9+O8xZigb6T2OKVw28s8y9bSYsupweBAe0N1&#10;d75aBb9F8V13p9G7j9V7Pq7N9Ti9fir1/DTv3kBEmuO/+M991ApWeZqfzqQj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R+eOwgAAANwAAAAPAAAAAAAAAAAAAAAAAJ8C&#10;AABkcnMvZG93bnJldi54bWxQSwUGAAAAAAQABAD3AAAAjgMAAAAA&#10;">
                              <v:imagedata r:id="rId18" o:title="" croptop="13884f" cropbottom="11017f" cropleft="10530f" cropright="11383f"/>
                              <v:path arrowok="t"/>
                            </v:shape>
                            <v:group id="Grupo 321" o:spid="_x0000_s1269" style="position:absolute;left:7875;width:78426;height:65617" coordorigin="4619,-4537" coordsize="78429,656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group id="Grupo 322" o:spid="_x0000_s1270" style="position:absolute;left:33208;top:-4537;width:41996;height:32981" coordorigin="26666,-4537" coordsize="41996,32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group id="Grupo 323" o:spid="_x0000_s1271" style="position:absolute;left:26666;top:-4537;width:41996;height:9819" coordorigin="20488,-3742" coordsize="32267,8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group id="Grupo 324" o:spid="_x0000_s1272" style="position:absolute;left:38269;top:2162;width:14486;height:2195" coordorigin="38269,2162" coordsize="14485,2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rect id="Rectángulo 325" o:spid="_x0000_s1273" style="position:absolute;left:38269;top:2162;width:5278;height:2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mu38cA&#10;AADcAAAADwAAAGRycy9kb3ducmV2LnhtbESPT2vCQBTE74LfYXlCb7rRamhTVxExaY/+o/T4yL4m&#10;odm3IbsmsZ++Wyj0OMzMb5j1djC16Kh1lWUF81kEgji3uuJCwfWSTp9AOI+ssbZMCu7kYLsZj9aY&#10;aNvzibqzL0SAsEtQQel9k0jp8pIMupltiIP3aVuDPsi2kLrFPsBNLRdRFEuDFYeFEhval5R/nW9G&#10;QXG/7rL56hQ/f2evH2l1OS4P771SD5Nh9wLC0+D/w3/tN63gcbGC3zPhCM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prt/HAAAA3AAAAA8AAAAAAAAAAAAAAAAAmAIAAGRy&#10;cy9kb3ducmV2LnhtbFBLBQYAAAAABAAEAPUAAACMAwAAAAA=&#10;" fillcolor="#e7e6e6 [3214]" stroked="f" strokeweight="1pt">
                                      <v:textbox>
                                        <w:txbxContent>
                                          <w:p w14:paraId="6066F89C" w14:textId="77777777" w:rsidR="00E751A7" w:rsidRPr="00C01EEA" w:rsidRDefault="00E751A7" w:rsidP="001B7B8F">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v:textbox>
                                    </v:rect>
                                    <v:rect id="Rectángulo 326" o:spid="_x0000_s1274" style="position:absolute;left:43545;top:2164;width:9210;height:2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NSLMQA&#10;AADcAAAADwAAAGRycy9kb3ducmV2LnhtbESPQWvCQBSE74L/YXmCN92okLbRVUQsCEqltoceH9ln&#10;Esy+DbvbJP57t1DwOMzMN8xq05tatOR8ZVnBbJqAIM6trrhQ8P31PnkF4QOyxtoyKbiTh816OFhh&#10;pm3Hn9ReQiEihH2GCsoQmkxKn5dk0E9tQxy9q3UGQ5SukNphF+GmlvMkSaXBiuNCiQ3tSspvl1+j&#10;wJ6re711bx/tiV5+jueQdH26V2o86rdLEIH68Az/tw9awWKewt+Ze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TUizEAAAA3AAAAA8AAAAAAAAAAAAAAAAAmAIAAGRycy9k&#10;b3ducmV2LnhtbFBLBQYAAAAABAAEAPUAAACJAwAAAAA=&#10;" fillcolor="white [3201]" strokecolor="black [3200]" strokeweight="1pt">
                                      <v:textbox>
                                        <w:txbxContent>
                                          <w:p w14:paraId="695C6E62" w14:textId="77777777" w:rsidR="00E751A7" w:rsidRPr="00C01EEA" w:rsidRDefault="00E751A7" w:rsidP="001B7B8F">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v:textbox>
                                    </v:rect>
                                  </v:group>
                                  <v:rect id="Rectángulo 327" o:spid="_x0000_s1275" style="position:absolute;left:20488;top:-3742;width:15418;height:5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IN8cEA&#10;AADcAAAADwAAAGRycy9kb3ducmV2LnhtbESPS2sCMRSF9wX/Q7iCu5pRoZXRKKIogotSH/vL5DoZ&#10;nNwMSdTRX98UBJeH8/g403lra3EjHyrHCgb9DARx4XTFpYLjYf05BhEissbaMSl4UID5rPMxxVy7&#10;O//SbR9LkUY45KjAxNjkUobCkMXQdw1x8s7OW4xJ+lJqj/c0bms5zLIvabHiRDDY0NJQcdlfbeKe&#10;eLd7rn+swY05+MeSuV6xUr1uu5iAiNTGd/jV3moFo+E3/J9JR0DO/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SDfHBAAAA3AAAAA8AAAAAAAAAAAAAAAAAmAIAAGRycy9kb3du&#10;cmV2LnhtbFBLBQYAAAAABAAEAPUAAACGAwAAAAA=&#10;" filled="f" stroked="f" strokeweight="3pt">
                                    <v:textbox>
                                      <w:txbxContent>
                                        <w:p w14:paraId="1A038D28" w14:textId="60C4966E" w:rsidR="00E751A7" w:rsidRPr="00EC5068" w:rsidRDefault="00E751A7" w:rsidP="001B7B8F">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5</w:t>
                                          </w:r>
                                        </w:p>
                                      </w:txbxContent>
                                    </v:textbox>
                                  </v:rect>
                                </v:group>
                                <v:shape id="Imagen 328" o:spid="_x0000_s1276" type="#_x0000_t75" style="position:absolute;left:42009;top:26589;width:7061;height:1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6emnBAAAA3AAAAA8AAABkcnMvZG93bnJldi54bWxET8uKwjAU3QvzD+EOuNNkfAxSjTIKat0I&#10;U/2Aa3NtyzQ3pclo/XuzEFweznux6mwtbtT6yrGGr6ECQZw7U3Gh4XzaDmYgfEA2WDsmDQ/ysFp+&#10;9BaYGHfnX7ploRAxhH2CGsoQmkRKn5dk0Q9dQxy5q2sthgjbQpoW7zHc1nKk1Le0WHFsKLGhTUn5&#10;X/ZvNaTTVK13l/Wxmxw21eGaOrWfTbTuf3Y/cxCBuvAWv9yp0TAexbXxTDwC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26emnBAAAA3AAAAA8AAAAAAAAAAAAAAAAAnwIA&#10;AGRycy9kb3ducmV2LnhtbFBLBQYAAAAABAAEAPcAAACNAwAAAAA=&#10;">
                                  <v:imagedata r:id="rId19" o:title="" croptop="41131f" cropbottom="22297f" cropleft="45317f" cropright="15212f"/>
                                  <v:path arrowok="t"/>
                                </v:shape>
                              </v:group>
                              <v:group id="Grupo 329" o:spid="_x0000_s1277" style="position:absolute;left:4619;top:1898;width:78430;height:59183" coordorigin="4619,485" coordsize="78429,59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rect id="Rectángulo 330" o:spid="_x0000_s1278" style="position:absolute;left:4619;top:42695;width:78430;height:16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w2MEA&#10;AADcAAAADwAAAGRycy9kb3ducmV2LnhtbERPy2oCMRTdC/5DuEJ3mvjAx2gUKRRKQcQHuL1MrpPR&#10;yc0wScfp3zeLQpeH897sOleJlppQetYwHikQxLk3JRcarpeP4RJEiMgGK8+k4YcC7Lb93gYz4198&#10;ovYcC5FCOGSowcZYZ1KG3JLDMPI1ceLuvnEYE2wKaRp8pXBXyYlSc+mw5NRgsaZ3S/nz/O00HA5l&#10;+9wfZ1Y9bl9mcV3N0Cuv9dug269BROriv/jP/Wk0TKdpfjqTjo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lsNjBAAAA3AAAAA8AAAAAAAAAAAAAAAAAmAIAAGRycy9kb3du&#10;cmV2LnhtbFBLBQYAAAAABAAEAPUAAACGAwAAAAA=&#10;" filled="f" strokecolor="#00b050" strokeweight="3pt">
                                  <v:textbox>
                                    <w:txbxContent>
                                      <w:p w14:paraId="151AA05F" w14:textId="77E56029" w:rsidR="00E751A7" w:rsidRDefault="00E751A7" w:rsidP="001B7B8F">
                                        <w:pPr>
                                          <w:pStyle w:val="Prrafodelista"/>
                                          <w:numPr>
                                            <w:ilvl w:val="0"/>
                                            <w:numId w:val="35"/>
                                          </w:numPr>
                                          <w:rPr>
                                            <w:rFonts w:ascii="Times New Roman" w:hAnsi="Times New Roman" w:cs="Times New Roman"/>
                                            <w:color w:val="000000" w:themeColor="text1"/>
                                            <w:sz w:val="24"/>
                                            <w:szCs w:val="24"/>
                                            <w:lang w:val="es-ES"/>
                                          </w:rPr>
                                        </w:pPr>
                                        <w:r w:rsidRPr="001B7B8F">
                                          <w:rPr>
                                            <w:rFonts w:ascii="Times New Roman" w:hAnsi="Times New Roman" w:cs="Times New Roman"/>
                                            <w:color w:val="000000" w:themeColor="text1"/>
                                            <w:sz w:val="24"/>
                                            <w:szCs w:val="24"/>
                                            <w:lang w:val="es-ES"/>
                                          </w:rPr>
                                          <w:t>Al momento de digitar el número del contrato el sistema mandará la categoría del contrato, que según este ejemplo es NO ELECTRÔNICO.</w:t>
                                        </w:r>
                                      </w:p>
                                      <w:p w14:paraId="4AC1F3DD" w14:textId="3806CD75" w:rsidR="00E751A7" w:rsidRPr="001B7B8F" w:rsidRDefault="00E751A7" w:rsidP="001B7B8F">
                                        <w:pPr>
                                          <w:pStyle w:val="Prrafodelista"/>
                                          <w:numPr>
                                            <w:ilvl w:val="0"/>
                                            <w:numId w:val="35"/>
                                          </w:num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momento de seleccionar “Reestructurar” el sistema deberá de mandar en la celda “Paga C$ y $” con el total de la mora e interés hasta la fecha en que está haciendo el pago de la reestructuración más el costo de la reestructuración, que corresponde a $1.00 (un dólar) o la equivalencia en córdobas, que corresponderá al valor de la venta. Y a la vez permitir en esta celda digitar un monto mayor, pero nunca un monto menor al total de la mora e interés más el costo de la reestructuración.</w:t>
                                        </w:r>
                                      </w:p>
                                      <w:p w14:paraId="55D92A30" w14:textId="77777777" w:rsidR="00E751A7" w:rsidRPr="001B7B8F" w:rsidRDefault="00E751A7" w:rsidP="001B7B8F">
                                        <w:pPr>
                                          <w:rPr>
                                            <w:rFonts w:ascii="Times New Roman" w:hAnsi="Times New Roman" w:cs="Times New Roman"/>
                                            <w:color w:val="000000" w:themeColor="text1"/>
                                            <w:sz w:val="24"/>
                                            <w:szCs w:val="24"/>
                                            <w:lang w:val="es-ES"/>
                                          </w:rPr>
                                        </w:pPr>
                                      </w:p>
                                    </w:txbxContent>
                                  </v:textbox>
                                </v:rect>
                                <v:rect id="Rectángulo 331" o:spid="_x0000_s1279" style="position:absolute;left:34818;top:485;width:42373;height:43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q6BMUA&#10;AADcAAAADwAAAGRycy9kb3ducmV2LnhtbESPQWvCQBSE74L/YXlCL6IbG6iSZiNiEYqFgtGWHh/Z&#10;ZxLMvk2zWxP/fbdQ8DjMzDdMuh5MI67UudqygsU8AkFcWF1zqeB03M1WIJxH1thYJgU3crDOxqMU&#10;E217PtA196UIEHYJKqi8bxMpXVGRQTe3LXHwzrYz6IPsSqk77APcNPIxip6kwZrDQoUtbSsqLvmP&#10;UTBt81p+L18+NL99fhEtEXfve6UeJsPmGYSnwd/D/+1XrSCOF/B3JhwB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oExQAAANwAAAAPAAAAAAAAAAAAAAAAAJgCAABkcnMv&#10;ZG93bnJldi54bWxQSwUGAAAAAAQABAD1AAAAigMAAAAA&#10;" filled="f" strokecolor="yellow" strokeweight="3pt">
                                  <v:textbox>
                                    <w:txbxContent>
                                      <w:p w14:paraId="0D8E6DCF" w14:textId="3DC97DBD" w:rsidR="00E751A7" w:rsidRPr="00CB097B" w:rsidRDefault="00E751A7" w:rsidP="001B7B8F">
                                        <w:pPr>
                                          <w:rPr>
                                            <w:rFonts w:ascii="Times New Roman" w:hAnsi="Times New Roman" w:cs="Times New Roman"/>
                                            <w:color w:val="000000" w:themeColor="text1"/>
                                            <w:sz w:val="24"/>
                                            <w:szCs w:val="24"/>
                                            <w:lang w:val="es-ES"/>
                                          </w:rPr>
                                        </w:pPr>
                                      </w:p>
                                    </w:txbxContent>
                                  </v:textbox>
                                </v:rect>
                              </v:group>
                              <v:shape id="Conector recto de flecha 332" o:spid="_x0000_s1280" type="#_x0000_t32" style="position:absolute;left:5811;top:7114;width:29694;height:369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o3WsYAAADcAAAADwAAAGRycy9kb3ducmV2LnhtbESPQWvCQBSE74X+h+UVepG60Wgpqau0&#10;EaFXtVB7e2Sf2bTZtzG7xtRf7wpCj8PMfMPMFr2tRUetrxwrGA0TEMSF0xWXCj63q6cXED4ga6wd&#10;k4I/8rCY39/NMNPuxGvqNqEUEcI+QwUmhCaT0heGLPqha4ijt3etxRBlW0rd4inCbS3HSfIsLVYc&#10;Fww2lBsqfjdHq+B7P9Xde76sCrPL06/B5Hz42S2Venzo315BBOrDf/jW/tAK0nQM1zPxCM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qN1rGAAAA3AAAAA8AAAAAAAAA&#10;AAAAAAAAoQIAAGRycy9kb3ducmV2LnhtbFBLBQYAAAAABAAEAPkAAACUAwAAAAA=&#10;" strokecolor="#5b9bd5 [3204]" strokeweight=".5pt">
                                <v:stroke endarrow="block" joinstyle="miter"/>
                              </v:shape>
                            </v:group>
                          </v:group>
                          <v:shape id="Imagen 333" o:spid="_x0000_s1281" type="#_x0000_t75" style="position:absolute;left:30345;top:32772;width:30099;height:13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5zb7BAAAA3AAAAA8AAABkcnMvZG93bnJldi54bWxEj9GKwjAURN8X/IdwBV8WTdeiSDVKFZT1&#10;TasfcGmubbG5KUlW699vFhZ8HGbmDLPa9KYVD3K+sazga5KAIC6tbrhScL3sxwsQPiBrbC2Tghd5&#10;2KwHHyvMtH3ymR5FqESEsM9QQR1Cl0npy5oM+ontiKN3s85giNJVUjt8Rrhp5TRJ5tJgw3Ghxo52&#10;NZX34scoKF1xPh1308+ZoUO+pZy0bUmp0bDPlyAC9eEd/m9/awVpmsLfmXgE5P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n5zb7BAAAA3AAAAA8AAAAAAAAAAAAAAAAAnwIA&#10;AGRycy9kb3ducmV2LnhtbFBLBQYAAAAABAAEAPcAAACNAwAAAAA=&#10;">
                            <v:imagedata r:id="rId18" o:title="" croptop="43768f" cropbottom="11017f" cropleft="40213f" cropright="11762f"/>
                            <v:path arrowok="t"/>
                          </v:shape>
                        </v:group>
                        <v:shape id="Imagen 334" o:spid="_x0000_s1282" type="#_x0000_t75" style="position:absolute;left:14241;top:34866;width:30948;height:10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65b/GAAAA3AAAAA8AAABkcnMvZG93bnJldi54bWxEj0FrwkAUhO8F/8PyCr3VTZsikmaVIhbt&#10;RTQK9vjIPpPQ7Nuwu43Jv3cLBY/DzHzD5MvBtKIn5xvLCl6mCQji0uqGKwWn4+fzHIQPyBpby6Rg&#10;JA/LxeQhx0zbKx+oL0IlIoR9hgrqELpMSl/WZNBPbUccvYt1BkOUrpLa4TXCTStfk2QmDTYcF2rs&#10;aFVT+VP8GgVfrt2Ou/2mWB/S86rcXzaz7/Gs1NPj8PEOItAQ7uH/9lYrSNM3+DsTj4B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Prlv8YAAADcAAAADwAAAAAAAAAAAAAA&#10;AACfAgAAZHJzL2Rvd25yZXYueG1sUEsFBgAAAAAEAAQA9wAAAJIDAAAAAA==&#10;">
                          <v:imagedata r:id="rId20" o:title="" croptop="29725f" cropbottom="26548f" cropleft="21850f" cropright="27059f"/>
                          <v:path arrowok="t"/>
                        </v:shape>
                      </v:group>
                      <v:rect id="Rectángulo 335" o:spid="_x0000_s1283" style="position:absolute;left:30345;top:27871;width:29770;height:7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8B8YA&#10;AADcAAAADwAAAGRycy9kb3ducmV2LnhtbESP3WrCQBSE74W+w3IKvSm6sVIj0U0oFkEsFBp/8PKQ&#10;PSah2bNpdtX49t1CwcthZr5hFllvGnGhztWWFYxHEQjiwuqaSwW77Wo4A+E8ssbGMim4kYMsfRgs&#10;MNH2yl90yX0pAoRdggoq79tESldUZNCNbEscvJPtDPogu1LqDq8Bbhr5EkVTabDmsFBhS8uKiu/8&#10;bBQ8t3ktf+L3veaPw5EoRlx9bpR6euzf5iA89f4e/m+vtYLJ5BX+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G8B8YAAADcAAAADwAAAAAAAAAAAAAAAACYAgAAZHJz&#10;L2Rvd25yZXYueG1sUEsFBgAAAAAEAAQA9QAAAIsDAAAAAA==&#10;" filled="f" strokecolor="yellow" strokeweight="3pt">
                        <v:textbox>
                          <w:txbxContent>
                            <w:p w14:paraId="179F14C3" w14:textId="77777777" w:rsidR="00E751A7" w:rsidRPr="00CB097B" w:rsidRDefault="00E751A7" w:rsidP="001B7B8F">
                              <w:pPr>
                                <w:rPr>
                                  <w:rFonts w:ascii="Times New Roman" w:hAnsi="Times New Roman" w:cs="Times New Roman"/>
                                  <w:color w:val="000000" w:themeColor="text1"/>
                                  <w:sz w:val="24"/>
                                  <w:szCs w:val="24"/>
                                  <w:lang w:val="es-ES"/>
                                </w:rPr>
                              </w:pPr>
                            </w:p>
                          </w:txbxContent>
                        </v:textbox>
                      </v:rect>
                      <v:rect id="Rectángulo 336" o:spid="_x0000_s1284" style="position:absolute;left:40139;top:32853;width:12876;height:2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f1M8YA&#10;AADcAAAADwAAAGRycy9kb3ducmV2LnhtbESPQWvCQBSE74X+h+UVequbKohEVxFBaaUgjQp6e2af&#10;SWz2bdjdJum/7wqFHoeZ+YaZLXpTi5acrywreB0kIIhzqysuFBz265cJCB+QNdaWScEPeVjMHx9m&#10;mGrb8Se1WShEhLBPUUEZQpNK6fOSDPqBbYijd7XOYIjSFVI77CLc1HKYJGNpsOK4UGJDq5Lyr+zb&#10;KNhn/rbZnt2x3b5fdqdkUn902Vqp56d+OQURqA//4b/2m1YwGo3hfiYe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f1M8YAAADcAAAADwAAAAAAAAAAAAAAAACYAgAAZHJz&#10;L2Rvd25yZXYueG1sUEsFBgAAAAAEAAQA9QAAAIsDAAAAAA==&#10;" fillcolor="#deeaf6 [660]" stroked="f" strokeweight="1pt">
                        <v:textbox>
                          <w:txbxContent>
                            <w:p w14:paraId="1C7F1FAB" w14:textId="10458396" w:rsidR="00E751A7" w:rsidRPr="00482F22" w:rsidRDefault="00E751A7" w:rsidP="001B7B8F">
                              <w:pPr>
                                <w:rPr>
                                  <w:color w:val="000000" w:themeColor="text1"/>
                                  <w:lang w:val="es-ES"/>
                                </w:rPr>
                              </w:pPr>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a Reestructurar</w:t>
                              </w:r>
                            </w:p>
                          </w:txbxContent>
                        </v:textbox>
                      </v:rect>
                      <v:shape id="Conector recto de flecha 338" o:spid="_x0000_s1285" type="#_x0000_t32" style="position:absolute;left:11766;top:32287;width:39791;height:161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IAsMMAAADcAAAADwAAAGRycy9kb3ducmV2LnhtbERPz2vCMBS+D/Y/hDfYZWg6O0WqUWZF&#10;2HUqqLdH82zqmpeuyWrdX78chB0/vt/zZW9r0VHrK8cKXocJCOLC6YpLBfvdZjAF4QOyxtoxKbiR&#10;h+Xi8WGOmXZX/qRuG0oRQ9hnqMCE0GRS+sKQRT90DXHkzq61GCJsS6lbvMZwW8tRkkykxYpjg8GG&#10;ckPF1/bHKjidx7pb5euqMMc8Pby8/X5fjmulnp/69xmIQH34F9/dH1pBmsa18U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CALDDAAAA3AAAAA8AAAAAAAAAAAAA&#10;AAAAoQIAAGRycy9kb3ducmV2LnhtbFBLBQYAAAAABAAEAPkAAACRAwAAAAA=&#10;" strokecolor="#5b9bd5 [3204]" strokeweight=".5pt">
                        <v:stroke endarrow="block" joinstyle="miter"/>
                      </v:shape>
                      <v:rect id="Rectángulo 339" o:spid="_x0000_s1286" style="position:absolute;left:59746;top:36250;width:32404;height:9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7EGcQA&#10;AADcAAAADwAAAGRycy9kb3ducmV2LnhtbESPT2vCQBTE74LfYXmF3nSTBkqNrhJbbD36p9XrI/tM&#10;QrNvQ3ZN0m/vCgWPw8z8hlmsBlOLjlpXWVYQTyMQxLnVFRcKvo+byRsI55E11pZJwR85WC3HowWm&#10;2va8p+7gCxEg7FJUUHrfpFK6vCSDbmob4uBdbGvQB9kWUrfYB7ip5UsUvUqDFYeFEht6Lyn/PVyN&#10;gmv+uT4XTbb72CT8JW08Mz8nrdTz05DNQXga/CP8395qBUkyg/uZc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uxBnEAAAA3AAAAA8AAAAAAAAAAAAAAAAAmAIAAGRycy9k&#10;b3ducmV2LnhtbFBLBQYAAAAABAAEAPUAAACJAwAAAAA=&#10;" fillcolor="white [3201]" strokecolor="#70ad47 [3209]" strokeweight="1pt">
                        <v:textbox>
                          <w:txbxContent>
                            <w:p w14:paraId="50552610" w14:textId="255B941B" w:rsidR="00E751A7" w:rsidRPr="00A02C14" w:rsidRDefault="00E751A7" w:rsidP="001B7B8F">
                              <w:pPr>
                                <w:jc w:val="both"/>
                                <w:rPr>
                                  <w:rFonts w:ascii="Times New Roman" w:hAnsi="Times New Roman" w:cs="Times New Roman"/>
                                  <w:sz w:val="16"/>
                                  <w:lang w:val="es-ES"/>
                                </w:rPr>
                              </w:pPr>
                              <w:r w:rsidRPr="00A02C14">
                                <w:rPr>
                                  <w:rFonts w:ascii="Times New Roman" w:hAnsi="Times New Roman" w:cs="Times New Roman"/>
                                  <w:sz w:val="16"/>
                                  <w:lang w:val="es-ES"/>
                                </w:rPr>
                                <w:t>El plazo que mande el sistema deberá ser una lista d</w:t>
                              </w:r>
                              <w:r>
                                <w:rPr>
                                  <w:rFonts w:ascii="Times New Roman" w:hAnsi="Times New Roman" w:cs="Times New Roman"/>
                                  <w:sz w:val="16"/>
                                  <w:lang w:val="es-ES"/>
                                </w:rPr>
                                <w:t>espegable con un máximo de 1 y 4</w:t>
                              </w:r>
                              <w:r w:rsidRPr="00A02C14">
                                <w:rPr>
                                  <w:rFonts w:ascii="Times New Roman" w:hAnsi="Times New Roman" w:cs="Times New Roman"/>
                                  <w:sz w:val="16"/>
                                  <w:lang w:val="es-ES"/>
                                </w:rPr>
                                <w:t xml:space="preserve">, </w:t>
                              </w:r>
                              <w:r>
                                <w:rPr>
                                  <w:rFonts w:ascii="Times New Roman" w:hAnsi="Times New Roman" w:cs="Times New Roman"/>
                                  <w:sz w:val="16"/>
                                  <w:lang w:val="es-ES"/>
                                </w:rPr>
                                <w:t>Independientemente del número de reestructuraciones que el cliente realice. No Obstante siempre deberá de mandarse el documento de reestructuración por cada reestructuración realizada, se volverá como un ciclo repetitivo con plazo optativo de selección de 1 a 4 siempre, y cada reestructuración se deberá de ir mostrando en su historial del contrato.</w:t>
                              </w:r>
                            </w:p>
                          </w:txbxContent>
                        </v:textbox>
                      </v:rect>
                    </v:group>
                    <v:shape id="Conector recto de flecha 340" o:spid="_x0000_s1287" type="#_x0000_t32" style="position:absolute;left:56088;top:33985;width:13696;height:22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mpicAAAADcAAAADwAAAGRycy9kb3ducmV2LnhtbERPy4rCMBTdC/5DuMLsNHVGRapRHGGo&#10;G/H5AZfm2habm5KkWv9+shBcHs57ue5MLR7kfGVZwXiUgCDOra64UHC9/A3nIHxA1lhbJgUv8rBe&#10;9XtLTLV98oke51CIGMI+RQVlCE0qpc9LMuhHtiGO3M06gyFCV0jt8BnDTS2/k2QmDVYcG0psaFtS&#10;fj+3RkGbza7N79RdDsdssj/ss+28dS+lvgbdZgEiUBc+4rd7pxX8TOL8eCYeAbn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HJqYnAAAAA3AAAAA8AAAAAAAAAAAAAAAAA&#10;oQIAAGRycy9kb3ducmV2LnhtbFBLBQYAAAAABAAEAPkAAACOAwAAAAA=&#10;" strokecolor="#5b9bd5 [3204]" strokeweight=".5pt">
                      <v:stroke endarrow="block" joinstyle="miter"/>
                    </v:shape>
                  </v:group>
                  <v:rect id="Rectángulo 341" o:spid="_x0000_s1288" style="position:absolute;left:68250;top:6949;width:12144;height:2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v+MYA&#10;AADcAAAADwAAAGRycy9kb3ducmV2LnhtbESPT2vCQBTE70K/w/IKvdVNWrGauhEpLQhKxT8Hj4/s&#10;axKafRt2t0n89q5Q8DjMzG+YxXIwjejI+dqygnScgCAurK65VHA6fj3PQPiArLGxTAou5GGZP4wW&#10;mGnb8566QyhFhLDPUEEVQptJ6YuKDPqxbYmj92OdwRClK6V22Ee4aeRLkkylwZrjQoUtfVRU/B7+&#10;jAK7qy/Nys2/uy29nTe7kPTD9FOpp8dh9Q4i0BDu4f/2Wit4naR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v+MYAAADcAAAADwAAAAAAAAAAAAAAAACYAgAAZHJz&#10;L2Rvd25yZXYueG1sUEsFBgAAAAAEAAQA9QAAAIsDAAAAAA==&#10;" fillcolor="white [3201]" strokecolor="black [3200]" strokeweight="1pt">
                    <v:textbox>
                      <w:txbxContent>
                        <w:p w14:paraId="6B7FEE08" w14:textId="77777777" w:rsidR="00E751A7" w:rsidRPr="001B7B8F" w:rsidRDefault="00E751A7" w:rsidP="001B7B8F">
                          <w:pPr>
                            <w:spacing w:after="0" w:line="240" w:lineRule="auto"/>
                            <w:ind w:right="34"/>
                            <w:jc w:val="both"/>
                            <w:rPr>
                              <w:rFonts w:ascii="Times New Roman" w:hAnsi="Times New Roman" w:cs="Times New Roman"/>
                              <w:b/>
                              <w:bCs/>
                              <w:sz w:val="20"/>
                              <w:szCs w:val="12"/>
                              <w:lang w:val="es-ES"/>
                            </w:rPr>
                          </w:pPr>
                          <w:r w:rsidRPr="001B7B8F">
                            <w:rPr>
                              <w:rFonts w:ascii="Times New Roman" w:hAnsi="Times New Roman" w:cs="Times New Roman"/>
                              <w:b/>
                              <w:bCs/>
                              <w:sz w:val="20"/>
                              <w:szCs w:val="12"/>
                              <w:lang w:val="es-ES"/>
                            </w:rPr>
                            <w:t>NO Electrónicos</w:t>
                          </w:r>
                        </w:p>
                        <w:p w14:paraId="25DB9687" w14:textId="77777777" w:rsidR="00E751A7" w:rsidRPr="00065F6B" w:rsidRDefault="00E751A7" w:rsidP="001B7B8F">
                          <w:pPr>
                            <w:spacing w:after="0" w:line="240" w:lineRule="auto"/>
                            <w:ind w:left="-76" w:right="34"/>
                            <w:rPr>
                              <w:rFonts w:ascii="Times New Roman" w:hAnsi="Times New Roman" w:cs="Times New Roman"/>
                              <w:b/>
                              <w:bCs/>
                              <w:sz w:val="12"/>
                              <w:szCs w:val="12"/>
                              <w:lang w:val="es-ES"/>
                            </w:rPr>
                          </w:pPr>
                        </w:p>
                      </w:txbxContent>
                    </v:textbox>
                  </v:rect>
                </v:group>
                <v:rect id="Rectángulo 343" o:spid="_x0000_s1289" style="position:absolute;left:45427;top:33576;width:2483;height:7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AjsMA&#10;AADcAAAADwAAAGRycy9kb3ducmV2LnhtbESPS4vCQBCE7wv+h6EFb+vEjSwaHUVXfBx9e20ybRLM&#10;9ITMqPHfOwsLeyyq6itqPG1MKR5Uu8Kygl43AkGcWl1wpuB4WH4OQDiPrLG0TApe5GA6aX2MMdH2&#10;yTt67H0mAoRdggpy76tESpfmZNB1bUUcvKutDfog60zqGp8Bbkr5FUXf0mDBYSHHin5ySm/7u1Fw&#10;T1fzS1bNtotlzGtpe0NzOmulOu1mNgLhqfH/4b/2RiuI+zH8nglHQE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CAjsMAAADcAAAADwAAAAAAAAAAAAAAAACYAgAAZHJzL2Rv&#10;d25yZXYueG1sUEsFBgAAAAAEAAQA9QAAAIgDAAAAAA==&#10;" fillcolor="white [3201]" strokecolor="#70ad47 [3209]" strokeweight="1pt">
                  <v:textbox>
                    <w:txbxContent>
                      <w:p w14:paraId="19B9CBE7" w14:textId="77777777" w:rsidR="00E751A7" w:rsidRPr="00023293"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07D028AD" w14:textId="77777777" w:rsidR="00E751A7" w:rsidRPr="00023293"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57B51A76" w14:textId="77777777" w:rsidR="00E751A7"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p w14:paraId="59C501C0" w14:textId="77777777" w:rsidR="00E751A7" w:rsidRPr="00023293" w:rsidRDefault="00E751A7" w:rsidP="008D62F9">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4</w:t>
                        </w:r>
                      </w:p>
                    </w:txbxContent>
                  </v:textbox>
                </v:rect>
              </v:group>
            </w:pict>
          </mc:Fallback>
        </mc:AlternateContent>
      </w:r>
    </w:p>
    <w:p w14:paraId="54BEF8FC" w14:textId="4BE3A103" w:rsidR="00626639" w:rsidRDefault="00626639" w:rsidP="00626639">
      <w:pPr>
        <w:pStyle w:val="Prrafodelista"/>
        <w:tabs>
          <w:tab w:val="left" w:pos="2072"/>
        </w:tabs>
      </w:pPr>
    </w:p>
    <w:p w14:paraId="3D62BD54" w14:textId="3F6CBF4C" w:rsidR="00626639" w:rsidRDefault="00626639" w:rsidP="00626639">
      <w:pPr>
        <w:pStyle w:val="Prrafodelista"/>
        <w:tabs>
          <w:tab w:val="left" w:pos="2072"/>
        </w:tabs>
      </w:pPr>
    </w:p>
    <w:p w14:paraId="10061AEE" w14:textId="77777777" w:rsidR="00626639" w:rsidRDefault="00626639" w:rsidP="00626639">
      <w:pPr>
        <w:pStyle w:val="Prrafodelista"/>
        <w:tabs>
          <w:tab w:val="left" w:pos="2072"/>
        </w:tabs>
      </w:pPr>
    </w:p>
    <w:p w14:paraId="5543E703" w14:textId="77777777" w:rsidR="00626639" w:rsidRDefault="00626639" w:rsidP="00626639">
      <w:pPr>
        <w:pStyle w:val="Prrafodelista"/>
        <w:tabs>
          <w:tab w:val="left" w:pos="2072"/>
        </w:tabs>
      </w:pPr>
    </w:p>
    <w:p w14:paraId="29025407" w14:textId="0ACA6EE3" w:rsidR="00626639" w:rsidRDefault="00626639" w:rsidP="00626639">
      <w:pPr>
        <w:pStyle w:val="Prrafodelista"/>
        <w:tabs>
          <w:tab w:val="left" w:pos="2072"/>
        </w:tabs>
      </w:pPr>
    </w:p>
    <w:p w14:paraId="595E66A2" w14:textId="77777777" w:rsidR="00626639" w:rsidRDefault="00626639" w:rsidP="00626639">
      <w:pPr>
        <w:pStyle w:val="Prrafodelista"/>
        <w:tabs>
          <w:tab w:val="left" w:pos="2072"/>
        </w:tabs>
      </w:pPr>
    </w:p>
    <w:p w14:paraId="159449BE" w14:textId="77777777" w:rsidR="00626639" w:rsidRDefault="00626639" w:rsidP="00626639">
      <w:pPr>
        <w:pStyle w:val="Prrafodelista"/>
        <w:tabs>
          <w:tab w:val="left" w:pos="2072"/>
        </w:tabs>
      </w:pPr>
    </w:p>
    <w:p w14:paraId="74DDBF48" w14:textId="77777777" w:rsidR="00626639" w:rsidRDefault="00626639" w:rsidP="00626639">
      <w:pPr>
        <w:pStyle w:val="Prrafodelista"/>
        <w:tabs>
          <w:tab w:val="left" w:pos="2072"/>
        </w:tabs>
      </w:pPr>
    </w:p>
    <w:p w14:paraId="7A00355F" w14:textId="1A78F06B" w:rsidR="00626639" w:rsidRDefault="00626639" w:rsidP="00626639">
      <w:pPr>
        <w:pStyle w:val="Prrafodelista"/>
        <w:tabs>
          <w:tab w:val="left" w:pos="2072"/>
        </w:tabs>
      </w:pPr>
    </w:p>
    <w:p w14:paraId="750C8667" w14:textId="77777777" w:rsidR="00626639" w:rsidRDefault="00626639" w:rsidP="00626639">
      <w:pPr>
        <w:pStyle w:val="Prrafodelista"/>
        <w:tabs>
          <w:tab w:val="left" w:pos="2072"/>
        </w:tabs>
      </w:pPr>
    </w:p>
    <w:p w14:paraId="7C8D1839" w14:textId="77777777" w:rsidR="00626639" w:rsidRDefault="00626639" w:rsidP="00626639">
      <w:pPr>
        <w:pStyle w:val="Prrafodelista"/>
        <w:tabs>
          <w:tab w:val="left" w:pos="2072"/>
        </w:tabs>
      </w:pPr>
    </w:p>
    <w:p w14:paraId="4BE737D2" w14:textId="7958B642" w:rsidR="00626639" w:rsidRDefault="00626639" w:rsidP="00626639">
      <w:pPr>
        <w:pStyle w:val="Prrafodelista"/>
        <w:tabs>
          <w:tab w:val="left" w:pos="2072"/>
        </w:tabs>
      </w:pPr>
    </w:p>
    <w:p w14:paraId="00554989" w14:textId="120A5AD5" w:rsidR="00626639" w:rsidRDefault="00626639" w:rsidP="00626639">
      <w:pPr>
        <w:pStyle w:val="Prrafodelista"/>
        <w:tabs>
          <w:tab w:val="left" w:pos="2072"/>
        </w:tabs>
      </w:pPr>
    </w:p>
    <w:p w14:paraId="62F2C2DE" w14:textId="2CB14670" w:rsidR="00626639" w:rsidRDefault="00626639" w:rsidP="00626639">
      <w:pPr>
        <w:pStyle w:val="Prrafodelista"/>
        <w:tabs>
          <w:tab w:val="left" w:pos="2072"/>
        </w:tabs>
      </w:pPr>
    </w:p>
    <w:p w14:paraId="162A9E09" w14:textId="6F7E2A8B" w:rsidR="00626639" w:rsidRDefault="00626639" w:rsidP="00626639">
      <w:pPr>
        <w:pStyle w:val="Prrafodelista"/>
        <w:tabs>
          <w:tab w:val="left" w:pos="2072"/>
        </w:tabs>
      </w:pPr>
    </w:p>
    <w:p w14:paraId="7BFD89E5" w14:textId="0587B48C" w:rsidR="00626639" w:rsidRDefault="00626639" w:rsidP="00626639">
      <w:pPr>
        <w:pStyle w:val="Prrafodelista"/>
        <w:tabs>
          <w:tab w:val="left" w:pos="2072"/>
        </w:tabs>
      </w:pPr>
    </w:p>
    <w:p w14:paraId="48A01319" w14:textId="5DB7BD2D" w:rsidR="00626639" w:rsidRDefault="00626639" w:rsidP="00626639">
      <w:pPr>
        <w:pStyle w:val="Prrafodelista"/>
        <w:tabs>
          <w:tab w:val="left" w:pos="2072"/>
        </w:tabs>
      </w:pPr>
    </w:p>
    <w:p w14:paraId="40097821" w14:textId="1950B930" w:rsidR="00626639" w:rsidRDefault="00626639" w:rsidP="00626639">
      <w:pPr>
        <w:pStyle w:val="Prrafodelista"/>
        <w:tabs>
          <w:tab w:val="left" w:pos="2072"/>
        </w:tabs>
      </w:pPr>
    </w:p>
    <w:p w14:paraId="46525FDB" w14:textId="7E11531B" w:rsidR="00626639" w:rsidRDefault="00626639" w:rsidP="00626639">
      <w:pPr>
        <w:pStyle w:val="Prrafodelista"/>
        <w:tabs>
          <w:tab w:val="left" w:pos="2072"/>
        </w:tabs>
      </w:pPr>
    </w:p>
    <w:p w14:paraId="6134348A" w14:textId="5A93062B" w:rsidR="00626639" w:rsidRDefault="00626639" w:rsidP="00626639">
      <w:pPr>
        <w:pStyle w:val="Prrafodelista"/>
        <w:tabs>
          <w:tab w:val="left" w:pos="2072"/>
        </w:tabs>
      </w:pPr>
    </w:p>
    <w:p w14:paraId="2AD08620" w14:textId="77777777" w:rsidR="00626639" w:rsidRDefault="00626639" w:rsidP="00626639">
      <w:pPr>
        <w:pStyle w:val="Prrafodelista"/>
        <w:tabs>
          <w:tab w:val="left" w:pos="2072"/>
        </w:tabs>
      </w:pPr>
    </w:p>
    <w:p w14:paraId="1CB633FF" w14:textId="3EF5A6E7" w:rsidR="00626639" w:rsidRDefault="00626639" w:rsidP="00626639">
      <w:pPr>
        <w:pStyle w:val="Prrafodelista"/>
        <w:tabs>
          <w:tab w:val="left" w:pos="2072"/>
        </w:tabs>
      </w:pPr>
    </w:p>
    <w:p w14:paraId="14F58439" w14:textId="77777777" w:rsidR="00626639" w:rsidRDefault="00626639" w:rsidP="00626639">
      <w:pPr>
        <w:pStyle w:val="Prrafodelista"/>
        <w:tabs>
          <w:tab w:val="left" w:pos="2072"/>
        </w:tabs>
      </w:pPr>
    </w:p>
    <w:p w14:paraId="29DE363B" w14:textId="77777777" w:rsidR="00626639" w:rsidRDefault="00626639" w:rsidP="00626639">
      <w:pPr>
        <w:pStyle w:val="Prrafodelista"/>
        <w:tabs>
          <w:tab w:val="left" w:pos="2072"/>
        </w:tabs>
      </w:pPr>
    </w:p>
    <w:p w14:paraId="4CD33FC3" w14:textId="72FA0307" w:rsidR="00626639" w:rsidRDefault="00626639" w:rsidP="00626639">
      <w:pPr>
        <w:pStyle w:val="Prrafodelista"/>
        <w:tabs>
          <w:tab w:val="left" w:pos="2072"/>
        </w:tabs>
      </w:pPr>
    </w:p>
    <w:p w14:paraId="5F41FCDF" w14:textId="77777777" w:rsidR="00626639" w:rsidRDefault="00626639" w:rsidP="00626639">
      <w:pPr>
        <w:pStyle w:val="Prrafodelista"/>
        <w:tabs>
          <w:tab w:val="left" w:pos="2072"/>
        </w:tabs>
      </w:pPr>
    </w:p>
    <w:p w14:paraId="018ED979" w14:textId="77777777" w:rsidR="00626639" w:rsidRDefault="00626639" w:rsidP="00626639">
      <w:pPr>
        <w:pStyle w:val="Prrafodelista"/>
        <w:tabs>
          <w:tab w:val="left" w:pos="2072"/>
        </w:tabs>
      </w:pPr>
    </w:p>
    <w:p w14:paraId="60399DFE" w14:textId="77777777" w:rsidR="00626639" w:rsidRDefault="00626639" w:rsidP="00626639">
      <w:pPr>
        <w:pStyle w:val="Prrafodelista"/>
        <w:tabs>
          <w:tab w:val="left" w:pos="2072"/>
        </w:tabs>
      </w:pPr>
    </w:p>
    <w:p w14:paraId="1D6F0B78" w14:textId="77777777" w:rsidR="00626639" w:rsidRDefault="00626639" w:rsidP="00626639">
      <w:pPr>
        <w:pStyle w:val="Prrafodelista"/>
        <w:tabs>
          <w:tab w:val="left" w:pos="2072"/>
        </w:tabs>
      </w:pPr>
    </w:p>
    <w:p w14:paraId="4817B2A4" w14:textId="77777777" w:rsidR="00626639" w:rsidRDefault="00626639" w:rsidP="00626639">
      <w:pPr>
        <w:pStyle w:val="Prrafodelista"/>
        <w:tabs>
          <w:tab w:val="left" w:pos="2072"/>
        </w:tabs>
      </w:pPr>
    </w:p>
    <w:p w14:paraId="502D1252" w14:textId="77777777" w:rsidR="00626639" w:rsidRDefault="00626639" w:rsidP="00626639">
      <w:pPr>
        <w:pStyle w:val="Prrafodelista"/>
        <w:tabs>
          <w:tab w:val="left" w:pos="2072"/>
        </w:tabs>
      </w:pPr>
    </w:p>
    <w:p w14:paraId="6C24BE56" w14:textId="77777777" w:rsidR="00626639" w:rsidRDefault="00626639" w:rsidP="00626639">
      <w:pPr>
        <w:pStyle w:val="Prrafodelista"/>
        <w:tabs>
          <w:tab w:val="left" w:pos="2072"/>
        </w:tabs>
      </w:pPr>
    </w:p>
    <w:p w14:paraId="36912EDC" w14:textId="77777777" w:rsidR="00626639" w:rsidRPr="00953775" w:rsidRDefault="00626639" w:rsidP="00953775">
      <w:pPr>
        <w:tabs>
          <w:tab w:val="left" w:pos="2072"/>
        </w:tabs>
        <w:rPr>
          <w:sz w:val="24"/>
        </w:rPr>
      </w:pPr>
    </w:p>
    <w:p w14:paraId="5D0F737B" w14:textId="77501665" w:rsidR="00626639" w:rsidRDefault="00626639" w:rsidP="00953775">
      <w:pPr>
        <w:pStyle w:val="Prrafodelista"/>
        <w:numPr>
          <w:ilvl w:val="0"/>
          <w:numId w:val="21"/>
        </w:numPr>
        <w:tabs>
          <w:tab w:val="left" w:pos="2072"/>
        </w:tabs>
        <w:ind w:left="993"/>
        <w:outlineLvl w:val="0"/>
        <w:rPr>
          <w:rFonts w:ascii="Times New Roman" w:hAnsi="Times New Roman" w:cs="Times New Roman"/>
          <w:b/>
          <w:sz w:val="24"/>
        </w:rPr>
      </w:pPr>
      <w:bookmarkStart w:id="59" w:name="_Toc83717056"/>
      <w:r w:rsidRPr="00324F2C">
        <w:rPr>
          <w:rFonts w:ascii="Times New Roman" w:hAnsi="Times New Roman" w:cs="Times New Roman"/>
          <w:b/>
          <w:sz w:val="24"/>
        </w:rPr>
        <w:lastRenderedPageBreak/>
        <w:t>Reestructuración contrato Acreedor categoría Electrónico y no electrónico.</w:t>
      </w:r>
      <w:bookmarkEnd w:id="59"/>
    </w:p>
    <w:p w14:paraId="52633694" w14:textId="77777777" w:rsidR="00493D41" w:rsidRDefault="00493D41" w:rsidP="00493D41">
      <w:pPr>
        <w:pStyle w:val="Prrafodelista"/>
        <w:tabs>
          <w:tab w:val="left" w:pos="2072"/>
        </w:tabs>
        <w:ind w:left="993"/>
        <w:outlineLvl w:val="0"/>
        <w:rPr>
          <w:rFonts w:ascii="Times New Roman" w:hAnsi="Times New Roman" w:cs="Times New Roman"/>
          <w:b/>
          <w:sz w:val="24"/>
        </w:rPr>
      </w:pPr>
    </w:p>
    <w:p w14:paraId="28E2373E" w14:textId="07E1C884" w:rsidR="00493D41" w:rsidRDefault="00493D41" w:rsidP="00F712A8">
      <w:pPr>
        <w:pStyle w:val="Prrafodelista"/>
        <w:tabs>
          <w:tab w:val="left" w:pos="2072"/>
        </w:tabs>
        <w:ind w:left="993"/>
        <w:rPr>
          <w:rFonts w:ascii="Times New Roman" w:hAnsi="Times New Roman" w:cs="Times New Roman"/>
          <w:sz w:val="24"/>
        </w:rPr>
      </w:pPr>
      <w:r w:rsidRPr="00493D41">
        <w:rPr>
          <w:rFonts w:ascii="Times New Roman" w:hAnsi="Times New Roman" w:cs="Times New Roman"/>
          <w:sz w:val="24"/>
        </w:rPr>
        <w:t xml:space="preserve">Cuando un cliente </w:t>
      </w:r>
      <w:r>
        <w:rPr>
          <w:rFonts w:ascii="Times New Roman" w:hAnsi="Times New Roman" w:cs="Times New Roman"/>
          <w:sz w:val="24"/>
        </w:rPr>
        <w:t xml:space="preserve">llega con uno o más artículos electrónicos más uno o más artículos no electrónicos </w:t>
      </w:r>
      <w:r w:rsidR="00177509">
        <w:rPr>
          <w:rFonts w:ascii="Times New Roman" w:hAnsi="Times New Roman" w:cs="Times New Roman"/>
          <w:sz w:val="24"/>
        </w:rPr>
        <w:t>y quiere que se le ingrese en un mismo contrato, se seleccionará la categoría “Electrónicos y no electrónicos” y TODA LA LÓGICA SERÁ LA MISMA QUE SE MOSTRÓ PARA LA CATEGORÍA ELECTRÓNICO.</w:t>
      </w:r>
    </w:p>
    <w:p w14:paraId="797C6404" w14:textId="77777777" w:rsidR="00177509" w:rsidRDefault="00177509" w:rsidP="00493D41">
      <w:pPr>
        <w:pStyle w:val="Prrafodelista"/>
        <w:tabs>
          <w:tab w:val="left" w:pos="2072"/>
        </w:tabs>
        <w:ind w:left="993"/>
        <w:outlineLvl w:val="0"/>
        <w:rPr>
          <w:rFonts w:ascii="Times New Roman" w:hAnsi="Times New Roman" w:cs="Times New Roman"/>
          <w:sz w:val="24"/>
        </w:rPr>
      </w:pPr>
    </w:p>
    <w:p w14:paraId="3415D6A7" w14:textId="7764283A" w:rsidR="00177509" w:rsidRPr="00493D41" w:rsidRDefault="00177509" w:rsidP="00493D41">
      <w:pPr>
        <w:pStyle w:val="Prrafodelista"/>
        <w:tabs>
          <w:tab w:val="left" w:pos="2072"/>
        </w:tabs>
        <w:ind w:left="993"/>
        <w:outlineLvl w:val="0"/>
        <w:rPr>
          <w:rFonts w:ascii="Times New Roman" w:hAnsi="Times New Roman" w:cs="Times New Roman"/>
          <w:sz w:val="24"/>
        </w:rPr>
      </w:pPr>
    </w:p>
    <w:p w14:paraId="3A6984CA" w14:textId="3B42010B" w:rsidR="00785489" w:rsidRDefault="00177509" w:rsidP="00905001">
      <w:pPr>
        <w:tabs>
          <w:tab w:val="left" w:pos="2072"/>
        </w:tabs>
      </w:pPr>
      <w:r>
        <w:rPr>
          <w:noProof/>
          <w:lang w:val="es-MX" w:eastAsia="es-MX"/>
        </w:rPr>
        <mc:AlternateContent>
          <mc:Choice Requires="wpg">
            <w:drawing>
              <wp:anchor distT="0" distB="0" distL="114300" distR="114300" simplePos="0" relativeHeight="252225536" behindDoc="0" locked="0" layoutInCell="1" allowOverlap="1" wp14:anchorId="6E2EDD35" wp14:editId="2DB4674C">
                <wp:simplePos x="0" y="0"/>
                <wp:positionH relativeFrom="column">
                  <wp:posOffset>1994662</wp:posOffset>
                </wp:positionH>
                <wp:positionV relativeFrom="paragraph">
                  <wp:posOffset>8407</wp:posOffset>
                </wp:positionV>
                <wp:extent cx="5856329" cy="2123385"/>
                <wp:effectExtent l="0" t="0" r="0" b="0"/>
                <wp:wrapNone/>
                <wp:docPr id="353" name="Grupo 353"/>
                <wp:cNvGraphicFramePr/>
                <a:graphic xmlns:a="http://schemas.openxmlformats.org/drawingml/2006/main">
                  <a:graphicData uri="http://schemas.microsoft.com/office/word/2010/wordprocessingGroup">
                    <wpg:wgp>
                      <wpg:cNvGrpSpPr/>
                      <wpg:grpSpPr>
                        <a:xfrm>
                          <a:off x="0" y="0"/>
                          <a:ext cx="5856329" cy="2123385"/>
                          <a:chOff x="0" y="0"/>
                          <a:chExt cx="5856329" cy="2123385"/>
                        </a:xfrm>
                      </wpg:grpSpPr>
                      <wpg:grpSp>
                        <wpg:cNvPr id="345" name="Grupo 345"/>
                        <wpg:cNvGrpSpPr/>
                        <wpg:grpSpPr>
                          <a:xfrm>
                            <a:off x="0" y="0"/>
                            <a:ext cx="5856329" cy="2123385"/>
                            <a:chOff x="-577696" y="288078"/>
                            <a:chExt cx="8785225" cy="4374515"/>
                          </a:xfrm>
                        </wpg:grpSpPr>
                        <pic:pic xmlns:pic="http://schemas.openxmlformats.org/drawingml/2006/picture">
                          <pic:nvPicPr>
                            <pic:cNvPr id="346" name="Imagen 346"/>
                            <pic:cNvPicPr>
                              <a:picLocks noChangeAspect="1"/>
                            </pic:cNvPicPr>
                          </pic:nvPicPr>
                          <pic:blipFill rotWithShape="1">
                            <a:blip r:embed="rId12">
                              <a:extLst>
                                <a:ext uri="{28A0092B-C50C-407E-A947-70E740481C1C}">
                                  <a14:useLocalDpi xmlns:a14="http://schemas.microsoft.com/office/drawing/2010/main" val="0"/>
                                </a:ext>
                              </a:extLst>
                            </a:blip>
                            <a:srcRect l="12420" t="22527" r="12121" b="17358"/>
                            <a:stretch/>
                          </pic:blipFill>
                          <pic:spPr bwMode="auto">
                            <a:xfrm>
                              <a:off x="-577696" y="288078"/>
                              <a:ext cx="8785225" cy="4374515"/>
                            </a:xfrm>
                            <a:prstGeom prst="rect">
                              <a:avLst/>
                            </a:prstGeom>
                            <a:ln>
                              <a:noFill/>
                            </a:ln>
                            <a:extLst>
                              <a:ext uri="{53640926-AAD7-44D8-BBD7-CCE9431645EC}">
                                <a14:shadowObscured xmlns:a14="http://schemas.microsoft.com/office/drawing/2010/main"/>
                              </a:ext>
                            </a:extLst>
                          </pic:spPr>
                        </pic:pic>
                        <wpg:grpSp>
                          <wpg:cNvPr id="347" name="Grupo 347"/>
                          <wpg:cNvGrpSpPr/>
                          <wpg:grpSpPr>
                            <a:xfrm>
                              <a:off x="4304599" y="451889"/>
                              <a:ext cx="3393603" cy="1244952"/>
                              <a:chOff x="6118860" y="78942"/>
                              <a:chExt cx="3393751" cy="1245305"/>
                            </a:xfrm>
                          </wpg:grpSpPr>
                          <wpg:grpSp>
                            <wpg:cNvPr id="348" name="Grupo 348"/>
                            <wpg:cNvGrpSpPr/>
                            <wpg:grpSpPr>
                              <a:xfrm>
                                <a:off x="6345652" y="78942"/>
                                <a:ext cx="3137741" cy="1245305"/>
                                <a:chOff x="6345652" y="-298195"/>
                                <a:chExt cx="3137741" cy="1401972"/>
                              </a:xfrm>
                            </wpg:grpSpPr>
                            <wps:wsp>
                              <wps:cNvPr id="349" name="Rectángulo 349"/>
                              <wps:cNvSpPr/>
                              <wps:spPr>
                                <a:xfrm>
                                  <a:off x="6345652" y="-298195"/>
                                  <a:ext cx="1147195" cy="544898"/>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44D89F68" w14:textId="77777777" w:rsidR="00E751A7" w:rsidRPr="008856BF" w:rsidRDefault="00E751A7" w:rsidP="00177509">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ángulo 350"/>
                              <wps:cNvSpPr/>
                              <wps:spPr>
                                <a:xfrm>
                                  <a:off x="7539796" y="-206444"/>
                                  <a:ext cx="1943597" cy="1310221"/>
                                </a:xfrm>
                                <a:prstGeom prst="rect">
                                  <a:avLst/>
                                </a:prstGeom>
                                <a:ln/>
                              </wps:spPr>
                              <wps:style>
                                <a:lnRef idx="2">
                                  <a:schemeClr val="dk1"/>
                                </a:lnRef>
                                <a:fillRef idx="1">
                                  <a:schemeClr val="lt1"/>
                                </a:fillRef>
                                <a:effectRef idx="0">
                                  <a:schemeClr val="dk1"/>
                                </a:effectRef>
                                <a:fontRef idx="minor">
                                  <a:schemeClr val="dk1"/>
                                </a:fontRef>
                              </wps:style>
                              <wps:txbx>
                                <w:txbxContent>
                                  <w:p w14:paraId="6316FD35" w14:textId="77777777" w:rsidR="00E751A7"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Electrónicos</w:t>
                                    </w:r>
                                  </w:p>
                                  <w:p w14:paraId="3BF1D237" w14:textId="77777777" w:rsidR="00E751A7"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NO electrónicos</w:t>
                                    </w:r>
                                  </w:p>
                                  <w:p w14:paraId="0DBE1D43" w14:textId="471A5F32" w:rsidR="00E751A7" w:rsidRPr="00177509"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Electrónicos y no electrónicos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1" name="Rectángulo 351"/>
                            <wps:cNvSpPr/>
                            <wps:spPr>
                              <a:xfrm>
                                <a:off x="6118860" y="113272"/>
                                <a:ext cx="3393751" cy="118836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2" name="Rectángulo 352"/>
                        <wps:cNvSpPr/>
                        <wps:spPr>
                          <a:xfrm>
                            <a:off x="4169664" y="402336"/>
                            <a:ext cx="1264982" cy="21945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2EDD35" id="Grupo 353" o:spid="_x0000_s1290" style="position:absolute;margin-left:157.05pt;margin-top:.65pt;width:461.15pt;height:167.2pt;z-index:252225536" coordsize="58563,21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">
                <v:group id="Grupo 345" o:spid="_x0000_s1291" style="position:absolute;width:58563;height:21233" coordorigin="-5776,2880" coordsize="87852,43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Imagen 346" o:spid="_x0000_s1292" type="#_x0000_t75" style="position:absolute;left:-5776;top:2880;width:87851;height:4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qXzGAAAA3AAAAA8AAABkcnMvZG93bnJldi54bWxEj0FrwkAUhO8F/8PyhN6ajVWkpK4iSksO&#10;XowR7O01+5oEs29DdmvS/Hq3UOhxmJlvmNVmMI24UedqywpmUQyCuLC65lJBfnp7egHhPLLGxjIp&#10;+CEHm/XkYYWJtj0f6Zb5UgQIuwQVVN63iZSuqMigi2xLHLwv2xn0QXal1B32AW4a+RzHS2mw5rBQ&#10;YUu7iopr9m0UpFfzeeHxcDqP7+M+5496bilT6nE6bF9BeBr8f/ivnWoF88USfs+EI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r+pfMYAAADcAAAADwAAAAAAAAAAAAAA&#10;AACfAgAAZHJzL2Rvd25yZXYueG1sUEsFBgAAAAAEAAQA9wAAAJIDAAAAAA==&#10;">
                    <v:imagedata r:id="rId13" o:title="" croptop="14763f" cropbottom="11376f" cropleft="8140f" cropright="7944f"/>
                    <v:path arrowok="t"/>
                  </v:shape>
                  <v:group id="Grupo 347" o:spid="_x0000_s1293" style="position:absolute;left:43045;top:4518;width:33937;height:12450" coordorigin="61188,789" coordsize="33937,124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VCcUAAADcAAAADwAAAGRycy9kb3ducmV2LnhtbESPQWvCQBSE7wX/w/IE&#10;b7qJWi3RVURUPEihWii9PbLPJJh9G7JrEv+9WxB6HGbmG2a57kwpGqpdYVlBPIpAEKdWF5wp+L7s&#10;hx8gnEfWWFomBQ9ysF713paYaNvyFzVnn4kAYZeggtz7KpHSpTkZdCNbEQfvamuDPsg6k7rGNsBN&#10;KcdRNJMGCw4LOVa0zSm9ne9GwaHFdjOJd83pdt0+fi/vnz+nmJQa9LvNAoSnzv+HX+2jVjCZzu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1QnFAAAA3AAA&#10;AA8AAAAAAAAAAAAAAAAAqgIAAGRycy9kb3ducmV2LnhtbFBLBQYAAAAABAAEAPoAAACcAwAAAAA=&#10;">
                    <v:group id="Grupo 348" o:spid="_x0000_s1294" style="position:absolute;left:63456;top:789;width:31377;height:12453" coordorigin="63456,-2981" coordsize="31377,14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rect id="Rectángulo 349" o:spid="_x0000_s1295" style="position:absolute;left:63456;top:-2981;width:11472;height:5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tBescA&#10;AADcAAAADwAAAGRycy9kb3ducmV2LnhtbESPT2vCQBTE74V+h+UVvDUbq5UaXUVKTXv0TxCPj+wz&#10;Cc2+DdnVJH76bqHQ4zAzv2GW697U4katqywrGEcxCOLc6ooLBdlx+/wGwnlkjbVlUjCQg/Xq8WGJ&#10;ibYd7+l28IUIEHYJKii9bxIpXV6SQRfZhjh4F9sa9EG2hdQtdgFuavkSxzNpsOKwUGJD7yXl34er&#10;UVAM2SYdv+5n83v6ed5Wx93049QpNXrqNwsQnnr/H/5rf2kFk+k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7QXrHAAAA3AAAAA8AAAAAAAAAAAAAAAAAmAIAAGRy&#10;cy9kb3ducmV2LnhtbFBLBQYAAAAABAAEAPUAAACMAwAAAAA=&#10;" fillcolor="#e7e6e6 [3214]" stroked="f" strokeweight="1pt">
                        <v:textbox>
                          <w:txbxContent>
                            <w:p w14:paraId="44D89F68" w14:textId="77777777" w:rsidR="00E751A7" w:rsidRPr="008856BF" w:rsidRDefault="00E751A7" w:rsidP="00177509">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v:textbox>
                      </v:rect>
                      <v:rect id="Rectángulo 350" o:spid="_x0000_s1296" style="position:absolute;left:75397;top:-2064;width:19436;height:131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cvsIA&#10;AADcAAAADwAAAGRycy9kb3ducmV2LnhtbERPz2vCMBS+C/4P4QneZjpl6qpRRBSEDYtuhx0fzbMt&#10;a15KEtv63y+HgceP7/d625tatOR8ZVnB6yQBQZxbXXGh4Pvr+LIE4QOyxtoyKXiQh+1mOFhjqm3H&#10;F2qvoRAxhH2KCsoQmlRKn5dk0E9sQxy5m3UGQ4SukNphF8NNLadJMpcGK44NJTa0Lyn/vd6NAptV&#10;j3rn3s/tJy1+PrKQdP38oNR41O9WIAL14Sn+d5+0gtlbnB/PxCM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By+wgAAANwAAAAPAAAAAAAAAAAAAAAAAJgCAABkcnMvZG93&#10;bnJldi54bWxQSwUGAAAAAAQABAD1AAAAhwMAAAAA&#10;" fillcolor="white [3201]" strokecolor="black [3200]" strokeweight="1pt">
                        <v:textbox>
                          <w:txbxContent>
                            <w:p w14:paraId="6316FD35" w14:textId="77777777" w:rsidR="00E751A7"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Electrónicos</w:t>
                              </w:r>
                            </w:p>
                            <w:p w14:paraId="3BF1D237" w14:textId="77777777" w:rsidR="00E751A7"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NO electrónicos</w:t>
                              </w:r>
                            </w:p>
                            <w:p w14:paraId="0DBE1D43" w14:textId="471A5F32" w:rsidR="00E751A7" w:rsidRPr="00177509"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Electrónicos y no electrónicos</w:t>
                              </w:r>
                            </w:p>
                          </w:txbxContent>
                        </v:textbox>
                      </v:rect>
                    </v:group>
                    <v:rect id="Rectángulo 351" o:spid="_x0000_s1297" style="position:absolute;left:61188;top:1132;width:33938;height:118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w48QA&#10;AADcAAAADwAAAGRycy9kb3ducmV2LnhtbESPQWsCMRSE74L/ITyht5rYatXVKFIolIJIVfD62Dw3&#10;q5uXZZOu23/fCAWPw8x8wyzXnatES00oPWsYDRUI4tybkgsNx8PH8wxEiMgGK8+k4ZcCrFf93hIz&#10;42/8Te0+FiJBOGSowcZYZ1KG3JLDMPQ1cfLOvnEYk2wKaRq8Jbir5ItSb9JhyWnBYk3vlvLr/sdp&#10;2G7L9rrZja26nL7M9Dgfo1de66dBt1mAiNTFR/i//Wk0vE5GcD+Tj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28OPEAAAA3AAAAA8AAAAAAAAAAAAAAAAAmAIAAGRycy9k&#10;b3ducmV2LnhtbFBLBQYAAAAABAAEAPUAAACJAwAAAAA=&#10;" filled="f" strokecolor="#00b050" strokeweight="3pt"/>
                  </v:group>
                </v:group>
                <v:rect id="Rectángulo 352" o:spid="_x0000_s1298" style="position:absolute;left:41696;top:4023;width:12650;height:2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f/8YA&#10;AADcAAAADwAAAGRycy9kb3ducmV2LnhtbESPQWvCQBSE7wX/w/KE3pqNFqWkrhKFgrQgmAaxt0f2&#10;mQSzb9PsVrf/3i0UPA4z8w2zWAXTiQsNrrWsYJKkIIgrq1uuFZSfb08vIJxH1thZJgW/5GC1HD0s&#10;MNP2ynu6FL4WEcIuQwWN930mpasaMugS2xNH72QHgz7KoZZ6wGuEm05O03QuDbYcFxrsadNQdS5+&#10;jILDfnai9Xpeyt1X/p1Pim34eD8q9TgO+SsIT8Hfw//trVbwPJvC3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bf/8YAAADcAAAADwAAAAAAAAAAAAAAAACYAgAAZHJz&#10;L2Rvd25yZXYueG1sUEsFBgAAAAAEAAQA9QAAAIsDAAAAAA==&#10;" filled="f" strokecolor="#1f4d78 [1604]" strokeweight="1pt"/>
              </v:group>
            </w:pict>
          </mc:Fallback>
        </mc:AlternateContent>
      </w:r>
    </w:p>
    <w:p w14:paraId="7D1813D1" w14:textId="5FAE5579" w:rsidR="00785489" w:rsidRDefault="00785489" w:rsidP="00905001">
      <w:pPr>
        <w:tabs>
          <w:tab w:val="left" w:pos="2072"/>
        </w:tabs>
      </w:pPr>
    </w:p>
    <w:p w14:paraId="1FBD4259" w14:textId="3BEEF4D4" w:rsidR="00785489" w:rsidRDefault="00785489" w:rsidP="00905001">
      <w:pPr>
        <w:tabs>
          <w:tab w:val="left" w:pos="2072"/>
        </w:tabs>
      </w:pPr>
    </w:p>
    <w:p w14:paraId="3AA708E7" w14:textId="42372396" w:rsidR="00785489" w:rsidRDefault="00785489" w:rsidP="00905001">
      <w:pPr>
        <w:tabs>
          <w:tab w:val="left" w:pos="2072"/>
        </w:tabs>
      </w:pPr>
    </w:p>
    <w:p w14:paraId="350D6514" w14:textId="77777777" w:rsidR="00785489" w:rsidRDefault="00785489" w:rsidP="00905001">
      <w:pPr>
        <w:tabs>
          <w:tab w:val="left" w:pos="2072"/>
        </w:tabs>
      </w:pPr>
    </w:p>
    <w:p w14:paraId="5DEB7DF7" w14:textId="77777777" w:rsidR="00785489" w:rsidRDefault="00785489" w:rsidP="00905001">
      <w:pPr>
        <w:tabs>
          <w:tab w:val="left" w:pos="2072"/>
        </w:tabs>
      </w:pPr>
    </w:p>
    <w:p w14:paraId="2E4C546F" w14:textId="71E6383F" w:rsidR="00785489" w:rsidRDefault="00785489" w:rsidP="00905001">
      <w:pPr>
        <w:tabs>
          <w:tab w:val="left" w:pos="2072"/>
        </w:tabs>
      </w:pPr>
    </w:p>
    <w:p w14:paraId="414FE8C9" w14:textId="77777777" w:rsidR="00785489" w:rsidRDefault="00785489" w:rsidP="00905001">
      <w:pPr>
        <w:tabs>
          <w:tab w:val="left" w:pos="2072"/>
        </w:tabs>
      </w:pPr>
    </w:p>
    <w:p w14:paraId="4ABBC691" w14:textId="77777777" w:rsidR="00550A61" w:rsidRDefault="00550A61" w:rsidP="00550A61">
      <w:pPr>
        <w:tabs>
          <w:tab w:val="left" w:pos="2072"/>
        </w:tabs>
      </w:pPr>
    </w:p>
    <w:p w14:paraId="2331AB4A" w14:textId="495F7D09" w:rsidR="00550A61" w:rsidRDefault="00550A61" w:rsidP="00550A61">
      <w:pPr>
        <w:tabs>
          <w:tab w:val="left" w:pos="2072"/>
        </w:tabs>
        <w:sectPr w:rsidR="00550A61" w:rsidSect="00D579C4">
          <w:pgSz w:w="15840" w:h="12240" w:orient="landscape"/>
          <w:pgMar w:top="760" w:right="709" w:bottom="567" w:left="142" w:header="709" w:footer="709" w:gutter="0"/>
          <w:cols w:space="708"/>
          <w:docGrid w:linePitch="360"/>
        </w:sectPr>
      </w:pPr>
    </w:p>
    <w:p w14:paraId="60D0326A" w14:textId="1E817E48" w:rsidR="00D36EB9" w:rsidRPr="006E2C16" w:rsidRDefault="006E2C16" w:rsidP="006E2C16">
      <w:pPr>
        <w:pStyle w:val="Prrafodelista"/>
        <w:numPr>
          <w:ilvl w:val="0"/>
          <w:numId w:val="21"/>
        </w:numPr>
        <w:tabs>
          <w:tab w:val="left" w:pos="3871"/>
        </w:tabs>
        <w:ind w:left="1276" w:hanging="153"/>
        <w:outlineLvl w:val="0"/>
        <w:rPr>
          <w:rFonts w:ascii="Times New Roman" w:hAnsi="Times New Roman" w:cs="Times New Roman"/>
          <w:b/>
          <w:sz w:val="24"/>
        </w:rPr>
      </w:pPr>
      <w:bookmarkStart w:id="60" w:name="_Toc83717057"/>
      <w:r w:rsidRPr="006E2C16">
        <w:rPr>
          <w:rFonts w:ascii="Times New Roman" w:hAnsi="Times New Roman" w:cs="Times New Roman"/>
          <w:b/>
          <w:sz w:val="24"/>
        </w:rPr>
        <w:lastRenderedPageBreak/>
        <w:t xml:space="preserve">Reporte de </w:t>
      </w:r>
      <w:r w:rsidR="002030C0">
        <w:rPr>
          <w:rFonts w:ascii="Times New Roman" w:hAnsi="Times New Roman" w:cs="Times New Roman"/>
          <w:b/>
          <w:sz w:val="24"/>
        </w:rPr>
        <w:t>“ROC por otros ingresos”</w:t>
      </w:r>
      <w:r w:rsidR="00394C61" w:rsidRPr="006E2C16">
        <w:rPr>
          <w:rFonts w:ascii="Times New Roman" w:hAnsi="Times New Roman" w:cs="Times New Roman"/>
          <w:b/>
          <w:sz w:val="24"/>
        </w:rPr>
        <w:t>:</w:t>
      </w:r>
      <w:bookmarkEnd w:id="60"/>
    </w:p>
    <w:p w14:paraId="436BF51F" w14:textId="3CEB7223" w:rsidR="00DC5FD9" w:rsidRDefault="00DC5FD9" w:rsidP="00DC5FD9">
      <w:pPr>
        <w:tabs>
          <w:tab w:val="left" w:pos="4133"/>
        </w:tabs>
      </w:pPr>
    </w:p>
    <w:p w14:paraId="7087EB71" w14:textId="7E80A22D" w:rsidR="00B56034" w:rsidRPr="00776276" w:rsidRDefault="00016F4E" w:rsidP="00776276">
      <w:pPr>
        <w:jc w:val="center"/>
        <w:rPr>
          <w:rFonts w:ascii="Times New Roman" w:hAnsi="Times New Roman" w:cs="Times New Roman"/>
          <w:b/>
          <w:sz w:val="16"/>
          <w:lang w:val="es-ES"/>
        </w:rPr>
      </w:pPr>
      <w:r>
        <w:rPr>
          <w:noProof/>
          <w:lang w:val="es-MX" w:eastAsia="es-MX"/>
        </w:rPr>
        <mc:AlternateContent>
          <mc:Choice Requires="wpg">
            <w:drawing>
              <wp:anchor distT="0" distB="0" distL="114300" distR="114300" simplePos="0" relativeHeight="251957248" behindDoc="0" locked="0" layoutInCell="1" allowOverlap="1" wp14:anchorId="77162573" wp14:editId="7CEB9F14">
                <wp:simplePos x="0" y="0"/>
                <wp:positionH relativeFrom="margin">
                  <wp:posOffset>574848</wp:posOffset>
                </wp:positionH>
                <wp:positionV relativeFrom="paragraph">
                  <wp:posOffset>652644</wp:posOffset>
                </wp:positionV>
                <wp:extent cx="8353425" cy="4239260"/>
                <wp:effectExtent l="0" t="19050" r="9525" b="8890"/>
                <wp:wrapNone/>
                <wp:docPr id="41" name="Grupo 41"/>
                <wp:cNvGraphicFramePr/>
                <a:graphic xmlns:a="http://schemas.openxmlformats.org/drawingml/2006/main">
                  <a:graphicData uri="http://schemas.microsoft.com/office/word/2010/wordprocessingGroup">
                    <wpg:wgp>
                      <wpg:cNvGrpSpPr/>
                      <wpg:grpSpPr>
                        <a:xfrm>
                          <a:off x="0" y="0"/>
                          <a:ext cx="8353425" cy="4239260"/>
                          <a:chOff x="0" y="-131667"/>
                          <a:chExt cx="8353425" cy="4239628"/>
                        </a:xfrm>
                      </wpg:grpSpPr>
                      <wpg:grpSp>
                        <wpg:cNvPr id="62" name="Grupo 62"/>
                        <wpg:cNvGrpSpPr/>
                        <wpg:grpSpPr>
                          <a:xfrm>
                            <a:off x="0" y="-131667"/>
                            <a:ext cx="8353425" cy="4239628"/>
                            <a:chOff x="0" y="52972"/>
                            <a:chExt cx="8353425" cy="4239628"/>
                          </a:xfrm>
                        </wpg:grpSpPr>
                        <pic:pic xmlns:pic="http://schemas.openxmlformats.org/drawingml/2006/picture">
                          <pic:nvPicPr>
                            <pic:cNvPr id="53" name="Imagen 53"/>
                            <pic:cNvPicPr>
                              <a:picLocks noChangeAspect="1"/>
                            </pic:cNvPicPr>
                          </pic:nvPicPr>
                          <pic:blipFill rotWithShape="1">
                            <a:blip r:embed="rId43">
                              <a:extLst>
                                <a:ext uri="{28A0092B-C50C-407E-A947-70E740481C1C}">
                                  <a14:useLocalDpi xmlns:a14="http://schemas.microsoft.com/office/drawing/2010/main" val="0"/>
                                </a:ext>
                              </a:extLst>
                            </a:blip>
                            <a:srcRect l="13904" t="26695" r="14206" b="20576"/>
                            <a:stretch/>
                          </pic:blipFill>
                          <pic:spPr bwMode="auto">
                            <a:xfrm>
                              <a:off x="0" y="463550"/>
                              <a:ext cx="8353425" cy="3829050"/>
                            </a:xfrm>
                            <a:prstGeom prst="rect">
                              <a:avLst/>
                            </a:prstGeom>
                            <a:ln>
                              <a:noFill/>
                            </a:ln>
                            <a:extLst>
                              <a:ext uri="{53640926-AAD7-44D8-BBD7-CCE9431645EC}">
                                <a14:shadowObscured xmlns:a14="http://schemas.microsoft.com/office/drawing/2010/main"/>
                              </a:ext>
                            </a:extLst>
                          </pic:spPr>
                        </pic:pic>
                        <wps:wsp>
                          <wps:cNvPr id="55" name="Rectángulo 55"/>
                          <wps:cNvSpPr/>
                          <wps:spPr>
                            <a:xfrm>
                              <a:off x="1782807" y="2240775"/>
                              <a:ext cx="1421372" cy="233378"/>
                            </a:xfrm>
                            <a:prstGeom prst="rect">
                              <a:avLst/>
                            </a:prstGeom>
                            <a:solidFill>
                              <a:srgbClr val="FFFF00"/>
                            </a:solidFill>
                          </wps:spPr>
                          <wps:style>
                            <a:lnRef idx="2">
                              <a:schemeClr val="accent6"/>
                            </a:lnRef>
                            <a:fillRef idx="1">
                              <a:schemeClr val="lt1"/>
                            </a:fillRef>
                            <a:effectRef idx="0">
                              <a:schemeClr val="accent6"/>
                            </a:effectRef>
                            <a:fontRef idx="minor">
                              <a:schemeClr val="dk1"/>
                            </a:fontRef>
                          </wps:style>
                          <wps:txbx>
                            <w:txbxContent>
                              <w:p w14:paraId="5A4105A0" w14:textId="7378FD47" w:rsidR="00E751A7" w:rsidRPr="002030C0" w:rsidRDefault="00E751A7" w:rsidP="00CA1A9B">
                                <w:pPr>
                                  <w:rPr>
                                    <w:rFonts w:ascii="Times New Roman" w:hAnsi="Times New Roman" w:cs="Times New Roman"/>
                                    <w:b/>
                                    <w:sz w:val="16"/>
                                    <w:lang w:val="es-ES"/>
                                  </w:rPr>
                                </w:pPr>
                                <w:r>
                                  <w:rPr>
                                    <w:rFonts w:ascii="Times New Roman" w:hAnsi="Times New Roman" w:cs="Times New Roman"/>
                                    <w:b/>
                                    <w:sz w:val="16"/>
                                    <w:lang w:val="es-ES"/>
                                  </w:rPr>
                                  <w:t>Otros cargos por contratos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onector recto de flecha 59"/>
                          <wps:cNvCnPr/>
                          <wps:spPr>
                            <a:xfrm>
                              <a:off x="1119226" y="52972"/>
                              <a:ext cx="1792224" cy="217253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 name="Rectángulo 6"/>
                        <wps:cNvSpPr/>
                        <wps:spPr>
                          <a:xfrm>
                            <a:off x="2127739" y="439615"/>
                            <a:ext cx="3244361" cy="29893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162573" id="Grupo 41" o:spid="_x0000_s1299" style="position:absolute;left:0;text-align:left;margin-left:45.25pt;margin-top:51.4pt;width:657.75pt;height:333.8pt;z-index:251957248;mso-position-horizontal-relative:margin;mso-height-relative:margin" coordorigin=",-1316" coordsize="83534,4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">
                <v:group id="Grupo 62" o:spid="_x0000_s1300" style="position:absolute;top:-1316;width:83534;height:42395" coordorigin=",529" coordsize="83534,42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Imagen 53" o:spid="_x0000_s1301" type="#_x0000_t75" style="position:absolute;top:4635;width:83534;height:38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EoSLDAAAA2wAAAA8AAABkcnMvZG93bnJldi54bWxEj0GLwjAUhO/C/ofwFrxp6ooiXaPogqAX&#10;0drL3h7N27Zs81Ka2FZ/vREEj8PMfMMs172pREuNKy0rmIwjEMSZ1SXnCtLLbrQA4TyyxsoyKbiR&#10;g/XqY7DEWNuOz9QmPhcBwi5GBYX3dSylywoy6Ma2Jg7en20M+iCbXOoGuwA3lfyKork0WHJYKLCm&#10;n4Ky/+RqFNy3czq05dRVp+3lkM66a9r/HpUafvabbxCeev8Ov9p7rWA2heeX8APk6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wShIsMAAADbAAAADwAAAAAAAAAAAAAAAACf&#10;AgAAZHJzL2Rvd25yZXYueG1sUEsFBgAAAAAEAAQA9wAAAI8DAAAAAA==&#10;">
                    <v:imagedata r:id="rId44" o:title="" croptop="17495f" cropbottom="13485f" cropleft="9112f" cropright="9310f"/>
                    <v:path arrowok="t"/>
                  </v:shape>
                  <v:rect id="Rectángulo 55" o:spid="_x0000_s1302" style="position:absolute;left:17828;top:22407;width:14213;height:2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5uEsIA&#10;AADbAAAADwAAAGRycy9kb3ducmV2LnhtbESPT4vCMBTE74LfITzBm6YVu0jXKCKIHl3/LO7tkTzb&#10;ss1LaaLWb78RhD0OM/MbZr7sbC3u1PrKsYJ0nIAg1s5UXCg4HTejGQgfkA3WjknBkzwsF/3eHHPj&#10;HvxF90MoRISwz1FBGUKTS+l1SRb92DXE0bu61mKIsi2kafER4baWkyT5kBYrjgslNrQuSf8eblaB&#10;1jK9XOw1+3muN9/n/XE7xZSVGg661SeIQF34D7/bO6Mgy+D1Jf4A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m4SwgAAANsAAAAPAAAAAAAAAAAAAAAAAJgCAABkcnMvZG93&#10;bnJldi54bWxQSwUGAAAAAAQABAD1AAAAhwMAAAAA&#10;" fillcolor="yellow" strokecolor="#70ad47 [3209]" strokeweight="1pt">
                    <v:textbox>
                      <w:txbxContent>
                        <w:p w14:paraId="5A4105A0" w14:textId="7378FD47" w:rsidR="00E751A7" w:rsidRPr="002030C0" w:rsidRDefault="00E751A7" w:rsidP="00CA1A9B">
                          <w:pPr>
                            <w:rPr>
                              <w:rFonts w:ascii="Times New Roman" w:hAnsi="Times New Roman" w:cs="Times New Roman"/>
                              <w:b/>
                              <w:sz w:val="16"/>
                              <w:lang w:val="es-ES"/>
                            </w:rPr>
                          </w:pPr>
                          <w:r>
                            <w:rPr>
                              <w:rFonts w:ascii="Times New Roman" w:hAnsi="Times New Roman" w:cs="Times New Roman"/>
                              <w:b/>
                              <w:sz w:val="16"/>
                              <w:lang w:val="es-ES"/>
                            </w:rPr>
                            <w:t>Otros cargos por contratos</w:t>
                          </w:r>
                        </w:p>
                      </w:txbxContent>
                    </v:textbox>
                  </v:rect>
                  <v:shape id="Conector recto de flecha 59" o:spid="_x0000_s1303" type="#_x0000_t32" style="position:absolute;left:11192;top:529;width:17922;height:2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WZesMAAADbAAAADwAAAGRycy9kb3ducmV2LnhtbESPQWvCQBSE7wX/w/KE3upuBW2NriEE&#10;LD14SbR4fWSfSWj2bchuNP77bqHQ4zAz3zC7dLKduNHgW8caXhcKBHHlTMu1hvPp8PIOwgdkg51j&#10;0vAgD+l+9rTDxLg7F3QrQy0ihH2CGpoQ+kRKXzVk0S9cTxy9qxsshiiHWpoB7xFuO7lUai0tthwX&#10;Guwpb6j6Lker4XgZs5A/ilp9fYw8qlU+valc6+f5lG1BBJrCf/iv/Wk0rDbw+yX+AL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VmXrDAAAA2wAAAA8AAAAAAAAAAAAA&#10;AAAAoQIAAGRycy9kb3ducmV2LnhtbFBLBQYAAAAABAAEAPkAAACRAwAAAAA=&#10;" strokecolor="#00b050" strokeweight="4.5pt">
                    <v:stroke endarrow="block" joinstyle="miter"/>
                  </v:shape>
                </v:group>
                <v:rect id="Rectángulo 6" o:spid="_x0000_s1304" style="position:absolute;left:21277;top:4396;width:32444;height:29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WF8IA&#10;AADaAAAADwAAAGRycy9kb3ducmV2LnhtbESPT4vCMBTE7wt+h/AEL4umelCpRhFZRVg8+AfPj+bZ&#10;FJuXbhNt/fYbQfA4zMxvmPmytaV4UO0LxwqGgwQEceZ0wbmC82nTn4LwAVlj6ZgUPMnDctH5mmOq&#10;XcMHehxDLiKEfYoKTAhVKqXPDFn0A1cRR+/qaoshyjqXusYmwm0pR0kylhYLjgsGK1obym7Hu1Xw&#10;sx1eftuJmd6yTf63X+0bPflulOp129UMRKA2fMLv9k4rGMPrSrw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wdYXwgAAANoAAAAPAAAAAAAAAAAAAAAAAJgCAABkcnMvZG93&#10;bnJldi54bWxQSwUGAAAAAAQABAD1AAAAhwMAAAAA&#10;" filled="f" strokecolor="#70ad47 [3209]" strokeweight="1pt"/>
                <w10:wrap anchorx="margin"/>
              </v:group>
            </w:pict>
          </mc:Fallback>
        </mc:AlternateContent>
      </w:r>
      <w:r w:rsidR="002030C0">
        <w:rPr>
          <w:noProof/>
          <w:lang w:val="es-MX" w:eastAsia="es-MX"/>
        </w:rPr>
        <mc:AlternateContent>
          <mc:Choice Requires="wps">
            <w:drawing>
              <wp:anchor distT="0" distB="0" distL="114300" distR="114300" simplePos="0" relativeHeight="251959296" behindDoc="0" locked="0" layoutInCell="1" allowOverlap="1" wp14:anchorId="377E48F7" wp14:editId="7642C59D">
                <wp:simplePos x="0" y="0"/>
                <wp:positionH relativeFrom="column">
                  <wp:posOffset>2258009</wp:posOffset>
                </wp:positionH>
                <wp:positionV relativeFrom="paragraph">
                  <wp:posOffset>542848</wp:posOffset>
                </wp:positionV>
                <wp:extent cx="1931035" cy="650595"/>
                <wp:effectExtent l="0" t="19050" r="31115" b="92710"/>
                <wp:wrapNone/>
                <wp:docPr id="7" name="Conector recto de flecha 7"/>
                <wp:cNvGraphicFramePr/>
                <a:graphic xmlns:a="http://schemas.openxmlformats.org/drawingml/2006/main">
                  <a:graphicData uri="http://schemas.microsoft.com/office/word/2010/wordprocessingShape">
                    <wps:wsp>
                      <wps:cNvCnPr/>
                      <wps:spPr>
                        <a:xfrm>
                          <a:off x="0" y="0"/>
                          <a:ext cx="1931035" cy="65059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548E71C5" id="Conector recto de flecha 7" o:spid="_x0000_s1026" type="#_x0000_t32" style="position:absolute;margin-left:177.8pt;margin-top:42.75pt;width:152.05pt;height:51.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" strokecolor="#00b050" strokeweight="4.5pt">
                <v:stroke endarrow="block" joinstyle="miter"/>
              </v:shape>
            </w:pict>
          </mc:Fallback>
        </mc:AlternateContent>
      </w:r>
      <w:r w:rsidR="00DC5FD9">
        <w:tab/>
      </w:r>
      <w:r w:rsidR="00B56034" w:rsidRPr="00B56034">
        <w:rPr>
          <w:rFonts w:ascii="Times New Roman" w:hAnsi="Times New Roman" w:cs="Times New Roman"/>
          <w:sz w:val="24"/>
        </w:rPr>
        <w:t xml:space="preserve">Agregar un campo dentro de Recibos, que diga: </w:t>
      </w:r>
      <w:r w:rsidR="002030C0">
        <w:rPr>
          <w:rFonts w:ascii="Times New Roman" w:hAnsi="Times New Roman" w:cs="Times New Roman"/>
          <w:sz w:val="24"/>
        </w:rPr>
        <w:t>“</w:t>
      </w:r>
      <w:r w:rsidR="00B56034" w:rsidRPr="00B56034">
        <w:rPr>
          <w:rFonts w:ascii="Times New Roman" w:hAnsi="Times New Roman" w:cs="Times New Roman"/>
          <w:sz w:val="24"/>
        </w:rPr>
        <w:t xml:space="preserve">ROC </w:t>
      </w:r>
      <w:r w:rsidR="002030C0">
        <w:rPr>
          <w:rFonts w:ascii="Times New Roman" w:hAnsi="Times New Roman" w:cs="Times New Roman"/>
          <w:sz w:val="24"/>
        </w:rPr>
        <w:t>Otros Ingresos”</w:t>
      </w:r>
      <w:r w:rsidR="00310ECE">
        <w:rPr>
          <w:rFonts w:ascii="Times New Roman" w:hAnsi="Times New Roman" w:cs="Times New Roman"/>
          <w:sz w:val="24"/>
        </w:rPr>
        <w:t xml:space="preserve">, al dar clic, que se emita el reporte </w:t>
      </w:r>
      <w:r w:rsidR="00776276">
        <w:rPr>
          <w:rFonts w:ascii="Times New Roman" w:hAnsi="Times New Roman" w:cs="Times New Roman"/>
          <w:i/>
          <w:sz w:val="24"/>
        </w:rPr>
        <w:t>(ver “</w:t>
      </w:r>
      <w:r w:rsidR="00776276">
        <w:rPr>
          <w:rFonts w:ascii="Times New Roman" w:hAnsi="Times New Roman" w:cs="Times New Roman"/>
          <w:b/>
          <w:sz w:val="16"/>
          <w:lang w:val="es-ES"/>
        </w:rPr>
        <w:t xml:space="preserve">Reporte de </w:t>
      </w:r>
      <w:r w:rsidR="00776276" w:rsidRPr="002030C0">
        <w:rPr>
          <w:rFonts w:ascii="Times New Roman" w:hAnsi="Times New Roman" w:cs="Times New Roman"/>
          <w:b/>
          <w:sz w:val="16"/>
          <w:lang w:val="es-ES"/>
        </w:rPr>
        <w:t xml:space="preserve">ROC </w:t>
      </w:r>
      <w:r w:rsidR="00776276">
        <w:rPr>
          <w:rFonts w:ascii="Times New Roman" w:hAnsi="Times New Roman" w:cs="Times New Roman"/>
          <w:b/>
          <w:sz w:val="16"/>
          <w:lang w:val="es-ES"/>
        </w:rPr>
        <w:t xml:space="preserve">por </w:t>
      </w:r>
      <w:r w:rsidR="00776276" w:rsidRPr="002030C0">
        <w:rPr>
          <w:rFonts w:ascii="Times New Roman" w:hAnsi="Times New Roman" w:cs="Times New Roman"/>
          <w:b/>
          <w:sz w:val="16"/>
          <w:lang w:val="es-ES"/>
        </w:rPr>
        <w:t>Otros Ingresos</w:t>
      </w:r>
      <w:r w:rsidR="00776276">
        <w:rPr>
          <w:rFonts w:ascii="Times New Roman" w:hAnsi="Times New Roman" w:cs="Times New Roman"/>
          <w:b/>
          <w:sz w:val="16"/>
          <w:lang w:val="es-ES"/>
        </w:rPr>
        <w:t>” en la siguiente página</w:t>
      </w:r>
      <w:r w:rsidR="00310ECE" w:rsidRPr="00310ECE">
        <w:rPr>
          <w:rFonts w:ascii="Times New Roman" w:hAnsi="Times New Roman" w:cs="Times New Roman"/>
          <w:i/>
          <w:sz w:val="24"/>
        </w:rPr>
        <w:t>)</w:t>
      </w:r>
      <w:r w:rsidR="002C652D">
        <w:rPr>
          <w:rFonts w:ascii="Times New Roman" w:hAnsi="Times New Roman" w:cs="Times New Roman"/>
          <w:i/>
          <w:sz w:val="24"/>
        </w:rPr>
        <w:t xml:space="preserve">, </w:t>
      </w:r>
      <w:r w:rsidR="002C652D" w:rsidRPr="002C652D">
        <w:rPr>
          <w:rFonts w:ascii="Times New Roman" w:hAnsi="Times New Roman" w:cs="Times New Roman"/>
          <w:sz w:val="24"/>
        </w:rPr>
        <w:t>Que se pueda filtrar según fechas desde y hasta.</w:t>
      </w:r>
      <w:r>
        <w:rPr>
          <w:rFonts w:ascii="Times New Roman" w:hAnsi="Times New Roman" w:cs="Times New Roman"/>
          <w:sz w:val="24"/>
        </w:rPr>
        <w:t xml:space="preserve">, en este reporte deberá aparecer el costo de la reestructuración, el cual es un valor fijo de $1.00 (un dólar) o su equivalente en córdobas a la tasa de venta, que para esta fecha está en </w:t>
      </w:r>
      <w:r w:rsidR="00A955B8">
        <w:rPr>
          <w:rFonts w:ascii="Times New Roman" w:hAnsi="Times New Roman" w:cs="Times New Roman"/>
          <w:sz w:val="24"/>
        </w:rPr>
        <w:t>C$ 35.75 (treinta y cinco córdobas con 75/100)</w:t>
      </w:r>
    </w:p>
    <w:p w14:paraId="025A1B74" w14:textId="7B6D8A41" w:rsidR="00B56034" w:rsidRDefault="00B56034" w:rsidP="00D36EB9"/>
    <w:p w14:paraId="3ED0D622" w14:textId="75C97DF2" w:rsidR="00D36EB9" w:rsidRPr="00D36EB9" w:rsidRDefault="00D36EB9" w:rsidP="00D36EB9"/>
    <w:p w14:paraId="4507F323" w14:textId="1FFB2437" w:rsidR="00D36EB9" w:rsidRPr="00D36EB9" w:rsidRDefault="00D36EB9" w:rsidP="00D36EB9"/>
    <w:p w14:paraId="7D572E5C" w14:textId="3A1D2691" w:rsidR="00D36EB9" w:rsidRPr="00D36EB9" w:rsidRDefault="00D36EB9" w:rsidP="00D36EB9"/>
    <w:p w14:paraId="06472D11" w14:textId="03E854B3" w:rsidR="00D36EB9" w:rsidRPr="00D36EB9" w:rsidRDefault="00D36EB9" w:rsidP="00D36EB9"/>
    <w:p w14:paraId="3E398674" w14:textId="77777777" w:rsidR="00D36EB9" w:rsidRPr="00D36EB9" w:rsidRDefault="00D36EB9" w:rsidP="00D36EB9"/>
    <w:p w14:paraId="4118FC0F" w14:textId="46F1C2CA" w:rsidR="00D36EB9" w:rsidRPr="00D36EB9" w:rsidRDefault="00D36EB9" w:rsidP="00D36EB9"/>
    <w:p w14:paraId="413B8AD0" w14:textId="5F5FE294" w:rsidR="00D36EB9" w:rsidRPr="00D36EB9" w:rsidRDefault="00D36EB9" w:rsidP="00D36EB9"/>
    <w:p w14:paraId="10BB2984" w14:textId="574782E9" w:rsidR="00D36EB9" w:rsidRDefault="00D36EB9" w:rsidP="00D36EB9"/>
    <w:p w14:paraId="23FDFD2A" w14:textId="61E5EE2D" w:rsidR="00142BB7" w:rsidRDefault="00D36EB9" w:rsidP="00D36EB9">
      <w:pPr>
        <w:tabs>
          <w:tab w:val="left" w:pos="7875"/>
        </w:tabs>
      </w:pPr>
      <w:r>
        <w:tab/>
      </w:r>
    </w:p>
    <w:p w14:paraId="4CEF1DD9" w14:textId="27C43051" w:rsidR="00D36EB9" w:rsidRDefault="00D36EB9" w:rsidP="00D36EB9">
      <w:pPr>
        <w:tabs>
          <w:tab w:val="left" w:pos="7875"/>
        </w:tabs>
      </w:pPr>
    </w:p>
    <w:p w14:paraId="0C58DE15" w14:textId="54ECD818" w:rsidR="00D36EB9" w:rsidRDefault="00D36EB9" w:rsidP="00D36EB9">
      <w:pPr>
        <w:tabs>
          <w:tab w:val="left" w:pos="7875"/>
        </w:tabs>
      </w:pPr>
    </w:p>
    <w:p w14:paraId="484C93B6" w14:textId="77777777" w:rsidR="00D36EB9" w:rsidRDefault="00D36EB9" w:rsidP="00D36EB9">
      <w:pPr>
        <w:tabs>
          <w:tab w:val="left" w:pos="7875"/>
        </w:tabs>
      </w:pPr>
    </w:p>
    <w:p w14:paraId="3CCB7CEB" w14:textId="3D5F2099" w:rsidR="00D36EB9" w:rsidRDefault="00D36EB9" w:rsidP="00D36EB9">
      <w:pPr>
        <w:tabs>
          <w:tab w:val="left" w:pos="7875"/>
        </w:tabs>
      </w:pPr>
    </w:p>
    <w:p w14:paraId="65840801" w14:textId="5A99E86A" w:rsidR="00D36EB9" w:rsidRDefault="00D36EB9" w:rsidP="00D36EB9">
      <w:pPr>
        <w:tabs>
          <w:tab w:val="left" w:pos="7875"/>
        </w:tabs>
      </w:pPr>
    </w:p>
    <w:p w14:paraId="1533F6E4" w14:textId="577080D1" w:rsidR="00D36EB9" w:rsidRDefault="00D36EB9" w:rsidP="00D36EB9">
      <w:pPr>
        <w:tabs>
          <w:tab w:val="left" w:pos="7875"/>
        </w:tabs>
      </w:pPr>
    </w:p>
    <w:p w14:paraId="580A90F6" w14:textId="77777777" w:rsidR="001E1B31" w:rsidRDefault="001E1B31" w:rsidP="00D36EB9">
      <w:pPr>
        <w:tabs>
          <w:tab w:val="left" w:pos="7875"/>
        </w:tabs>
        <w:sectPr w:rsidR="001E1B31" w:rsidSect="00D579C4">
          <w:pgSz w:w="15840" w:h="12240" w:orient="landscape"/>
          <w:pgMar w:top="760" w:right="709" w:bottom="567" w:left="142" w:header="709" w:footer="709" w:gutter="0"/>
          <w:cols w:space="708"/>
          <w:docGrid w:linePitch="360"/>
        </w:sectPr>
      </w:pPr>
    </w:p>
    <w:tbl>
      <w:tblPr>
        <w:tblStyle w:val="Tablaconcuadrcula"/>
        <w:tblpPr w:leftFromText="141" w:rightFromText="141" w:vertAnchor="text" w:horzAnchor="margin" w:tblpXSpec="center" w:tblpY="3974"/>
        <w:tblW w:w="0" w:type="auto"/>
        <w:tblLook w:val="04A0" w:firstRow="1" w:lastRow="0" w:firstColumn="1" w:lastColumn="0" w:noHBand="0" w:noVBand="1"/>
      </w:tblPr>
      <w:tblGrid>
        <w:gridCol w:w="993"/>
        <w:gridCol w:w="1774"/>
        <w:gridCol w:w="3749"/>
        <w:gridCol w:w="1559"/>
        <w:gridCol w:w="1276"/>
        <w:gridCol w:w="1134"/>
        <w:gridCol w:w="1276"/>
        <w:gridCol w:w="1275"/>
        <w:gridCol w:w="901"/>
      </w:tblGrid>
      <w:tr w:rsidR="008A1B68" w14:paraId="7AB790B9" w14:textId="77777777" w:rsidTr="00743284">
        <w:tc>
          <w:tcPr>
            <w:tcW w:w="993" w:type="dxa"/>
            <w:shd w:val="clear" w:color="auto" w:fill="D0CECE" w:themeFill="background2" w:themeFillShade="E6"/>
          </w:tcPr>
          <w:p w14:paraId="0CFF94AD" w14:textId="77777777" w:rsidR="008A1B68" w:rsidRPr="00FC5A26" w:rsidRDefault="008A1B68" w:rsidP="001E1B31">
            <w:pPr>
              <w:tabs>
                <w:tab w:val="left" w:pos="9223"/>
              </w:tabs>
              <w:rPr>
                <w:rFonts w:ascii="Times New Roman" w:hAnsi="Times New Roman" w:cs="Times New Roman"/>
                <w:b/>
              </w:rPr>
            </w:pPr>
            <w:r w:rsidRPr="00FC5A26">
              <w:rPr>
                <w:rFonts w:ascii="Times New Roman" w:hAnsi="Times New Roman" w:cs="Times New Roman"/>
                <w:b/>
              </w:rPr>
              <w:lastRenderedPageBreak/>
              <w:t>ROC #</w:t>
            </w:r>
          </w:p>
        </w:tc>
        <w:tc>
          <w:tcPr>
            <w:tcW w:w="1774" w:type="dxa"/>
            <w:shd w:val="clear" w:color="auto" w:fill="D0CECE" w:themeFill="background2" w:themeFillShade="E6"/>
          </w:tcPr>
          <w:p w14:paraId="4E377E01" w14:textId="7C4BC5FF" w:rsidR="008A1B68" w:rsidRPr="00FC5A26" w:rsidRDefault="008A1B68" w:rsidP="001E1B31">
            <w:pPr>
              <w:tabs>
                <w:tab w:val="left" w:pos="9223"/>
              </w:tabs>
              <w:rPr>
                <w:rFonts w:ascii="Times New Roman" w:hAnsi="Times New Roman" w:cs="Times New Roman"/>
                <w:b/>
              </w:rPr>
            </w:pPr>
            <w:r>
              <w:rPr>
                <w:rFonts w:ascii="Times New Roman" w:hAnsi="Times New Roman" w:cs="Times New Roman"/>
                <w:b/>
              </w:rPr>
              <w:t>Tipo de pago</w:t>
            </w:r>
          </w:p>
        </w:tc>
        <w:tc>
          <w:tcPr>
            <w:tcW w:w="3749" w:type="dxa"/>
            <w:shd w:val="clear" w:color="auto" w:fill="D0CECE" w:themeFill="background2" w:themeFillShade="E6"/>
          </w:tcPr>
          <w:p w14:paraId="43F757BC" w14:textId="7BBAF435" w:rsidR="008A1B68" w:rsidRPr="00FC5A26" w:rsidRDefault="008A1B68" w:rsidP="001E1B31">
            <w:pPr>
              <w:tabs>
                <w:tab w:val="left" w:pos="9223"/>
              </w:tabs>
              <w:rPr>
                <w:rFonts w:ascii="Times New Roman" w:hAnsi="Times New Roman" w:cs="Times New Roman"/>
                <w:b/>
              </w:rPr>
            </w:pPr>
            <w:r w:rsidRPr="00FC5A26">
              <w:rPr>
                <w:rFonts w:ascii="Times New Roman" w:hAnsi="Times New Roman" w:cs="Times New Roman"/>
                <w:b/>
              </w:rPr>
              <w:t>Nombre del cliente</w:t>
            </w:r>
          </w:p>
        </w:tc>
        <w:tc>
          <w:tcPr>
            <w:tcW w:w="1559" w:type="dxa"/>
            <w:shd w:val="clear" w:color="auto" w:fill="D0CECE" w:themeFill="background2" w:themeFillShade="E6"/>
          </w:tcPr>
          <w:p w14:paraId="02EDAB8E" w14:textId="77777777" w:rsidR="008A1B68" w:rsidRPr="00FC5A26" w:rsidRDefault="008A1B68" w:rsidP="001E1B31">
            <w:pPr>
              <w:tabs>
                <w:tab w:val="left" w:pos="9223"/>
              </w:tabs>
              <w:rPr>
                <w:rFonts w:ascii="Times New Roman" w:hAnsi="Times New Roman" w:cs="Times New Roman"/>
                <w:b/>
              </w:rPr>
            </w:pPr>
            <w:r w:rsidRPr="00FC5A26">
              <w:rPr>
                <w:rFonts w:ascii="Times New Roman" w:hAnsi="Times New Roman" w:cs="Times New Roman"/>
                <w:b/>
              </w:rPr>
              <w:t>Nº Contrato</w:t>
            </w:r>
          </w:p>
        </w:tc>
        <w:tc>
          <w:tcPr>
            <w:tcW w:w="1276" w:type="dxa"/>
            <w:shd w:val="clear" w:color="auto" w:fill="D0CECE" w:themeFill="background2" w:themeFillShade="E6"/>
          </w:tcPr>
          <w:p w14:paraId="36C88BC9" w14:textId="3A7DEF9D" w:rsidR="008A1B68" w:rsidRPr="00FC5A26" w:rsidRDefault="008A1B68" w:rsidP="001E1B31">
            <w:pPr>
              <w:tabs>
                <w:tab w:val="left" w:pos="9223"/>
              </w:tabs>
              <w:rPr>
                <w:rFonts w:ascii="Times New Roman" w:hAnsi="Times New Roman" w:cs="Times New Roman"/>
                <w:b/>
              </w:rPr>
            </w:pPr>
            <w:r>
              <w:rPr>
                <w:rFonts w:ascii="Times New Roman" w:hAnsi="Times New Roman" w:cs="Times New Roman"/>
                <w:b/>
              </w:rPr>
              <w:t>Categorías</w:t>
            </w:r>
          </w:p>
        </w:tc>
        <w:tc>
          <w:tcPr>
            <w:tcW w:w="1134" w:type="dxa"/>
            <w:shd w:val="clear" w:color="auto" w:fill="D0CECE" w:themeFill="background2" w:themeFillShade="E6"/>
          </w:tcPr>
          <w:p w14:paraId="72DB1B68" w14:textId="5B76CF85" w:rsidR="008A1B68" w:rsidRPr="00FC5A26" w:rsidRDefault="008A1B68" w:rsidP="001E1B31">
            <w:pPr>
              <w:tabs>
                <w:tab w:val="left" w:pos="9223"/>
              </w:tabs>
              <w:rPr>
                <w:rFonts w:ascii="Times New Roman" w:hAnsi="Times New Roman" w:cs="Times New Roman"/>
                <w:b/>
              </w:rPr>
            </w:pPr>
            <w:r>
              <w:rPr>
                <w:rFonts w:ascii="Times New Roman" w:hAnsi="Times New Roman" w:cs="Times New Roman"/>
                <w:b/>
              </w:rPr>
              <w:t>F/pago</w:t>
            </w:r>
          </w:p>
        </w:tc>
        <w:tc>
          <w:tcPr>
            <w:tcW w:w="1276" w:type="dxa"/>
            <w:shd w:val="clear" w:color="auto" w:fill="D0CECE" w:themeFill="background2" w:themeFillShade="E6"/>
          </w:tcPr>
          <w:p w14:paraId="5AB76728" w14:textId="2A3497C8" w:rsidR="008A1B68" w:rsidRPr="00FC5A26" w:rsidRDefault="008A1B68" w:rsidP="001E1B31">
            <w:pPr>
              <w:tabs>
                <w:tab w:val="left" w:pos="9223"/>
              </w:tabs>
              <w:rPr>
                <w:rFonts w:ascii="Times New Roman" w:hAnsi="Times New Roman" w:cs="Times New Roman"/>
                <w:b/>
              </w:rPr>
            </w:pPr>
            <w:r>
              <w:rPr>
                <w:rFonts w:ascii="Times New Roman" w:hAnsi="Times New Roman" w:cs="Times New Roman"/>
                <w:b/>
              </w:rPr>
              <w:t>T/c Venta</w:t>
            </w:r>
          </w:p>
        </w:tc>
        <w:tc>
          <w:tcPr>
            <w:tcW w:w="1275" w:type="dxa"/>
            <w:shd w:val="clear" w:color="auto" w:fill="D0CECE" w:themeFill="background2" w:themeFillShade="E6"/>
          </w:tcPr>
          <w:p w14:paraId="48FD5C8C" w14:textId="77777777" w:rsidR="008A1B68" w:rsidRPr="00FC5A26" w:rsidRDefault="008A1B68" w:rsidP="001E1B31">
            <w:pPr>
              <w:tabs>
                <w:tab w:val="left" w:pos="9223"/>
              </w:tabs>
              <w:rPr>
                <w:rFonts w:ascii="Times New Roman" w:hAnsi="Times New Roman" w:cs="Times New Roman"/>
                <w:b/>
              </w:rPr>
            </w:pPr>
            <w:r w:rsidRPr="00FC5A26">
              <w:rPr>
                <w:rFonts w:ascii="Times New Roman" w:hAnsi="Times New Roman" w:cs="Times New Roman"/>
                <w:b/>
              </w:rPr>
              <w:t>Total C$</w:t>
            </w:r>
          </w:p>
        </w:tc>
        <w:tc>
          <w:tcPr>
            <w:tcW w:w="901" w:type="dxa"/>
            <w:shd w:val="clear" w:color="auto" w:fill="D0CECE" w:themeFill="background2" w:themeFillShade="E6"/>
          </w:tcPr>
          <w:p w14:paraId="3AD439BB" w14:textId="77777777" w:rsidR="008A1B68" w:rsidRPr="00FC5A26" w:rsidRDefault="008A1B68" w:rsidP="001E1B31">
            <w:pPr>
              <w:tabs>
                <w:tab w:val="left" w:pos="1109"/>
              </w:tabs>
              <w:jc w:val="center"/>
              <w:rPr>
                <w:rFonts w:ascii="Times New Roman" w:hAnsi="Times New Roman" w:cs="Times New Roman"/>
                <w:b/>
              </w:rPr>
            </w:pPr>
            <w:r w:rsidRPr="00FC5A26">
              <w:rPr>
                <w:rFonts w:ascii="Times New Roman" w:hAnsi="Times New Roman" w:cs="Times New Roman"/>
                <w:b/>
              </w:rPr>
              <w:t>Total $</w:t>
            </w:r>
          </w:p>
        </w:tc>
      </w:tr>
      <w:tr w:rsidR="008A1B68" w14:paraId="58AA2ED8" w14:textId="77777777" w:rsidTr="00743284">
        <w:tc>
          <w:tcPr>
            <w:tcW w:w="993" w:type="dxa"/>
          </w:tcPr>
          <w:p w14:paraId="6F380895" w14:textId="7699BD10" w:rsidR="008A1B68" w:rsidRDefault="008A1B68" w:rsidP="001E1B31">
            <w:pPr>
              <w:tabs>
                <w:tab w:val="left" w:pos="9223"/>
              </w:tabs>
              <w:jc w:val="center"/>
            </w:pPr>
            <w:r>
              <w:t>14710</w:t>
            </w:r>
          </w:p>
        </w:tc>
        <w:tc>
          <w:tcPr>
            <w:tcW w:w="1774" w:type="dxa"/>
          </w:tcPr>
          <w:p w14:paraId="40098EB4" w14:textId="38116E49" w:rsidR="008A1B68" w:rsidRDefault="008A1B68" w:rsidP="001E1B31">
            <w:pPr>
              <w:tabs>
                <w:tab w:val="left" w:pos="9223"/>
              </w:tabs>
              <w:jc w:val="center"/>
            </w:pPr>
            <w:r>
              <w:t>Reestructuración</w:t>
            </w:r>
          </w:p>
        </w:tc>
        <w:tc>
          <w:tcPr>
            <w:tcW w:w="3749" w:type="dxa"/>
          </w:tcPr>
          <w:p w14:paraId="53AE343D" w14:textId="41E9C3CE" w:rsidR="008A1B68" w:rsidRDefault="008A1B68" w:rsidP="001E1B31">
            <w:pPr>
              <w:tabs>
                <w:tab w:val="left" w:pos="9223"/>
              </w:tabs>
              <w:jc w:val="center"/>
            </w:pPr>
            <w:r>
              <w:t>Yasser Antonio Ramos Molina</w:t>
            </w:r>
          </w:p>
        </w:tc>
        <w:tc>
          <w:tcPr>
            <w:tcW w:w="1559" w:type="dxa"/>
          </w:tcPr>
          <w:p w14:paraId="5D16E897" w14:textId="7D29E84B" w:rsidR="008A1B68" w:rsidRDefault="008A1B68" w:rsidP="001E1B31">
            <w:pPr>
              <w:tabs>
                <w:tab w:val="left" w:pos="9223"/>
              </w:tabs>
              <w:jc w:val="center"/>
            </w:pPr>
            <w:r>
              <w:t>7723</w:t>
            </w:r>
          </w:p>
        </w:tc>
        <w:tc>
          <w:tcPr>
            <w:tcW w:w="1276" w:type="dxa"/>
          </w:tcPr>
          <w:p w14:paraId="1F77BE13" w14:textId="72FEE314" w:rsidR="008A1B68" w:rsidRDefault="008A1B68" w:rsidP="001E1B31">
            <w:pPr>
              <w:tabs>
                <w:tab w:val="left" w:pos="9223"/>
              </w:tabs>
              <w:jc w:val="center"/>
            </w:pPr>
            <w:r>
              <w:t>Electrónico</w:t>
            </w:r>
          </w:p>
        </w:tc>
        <w:tc>
          <w:tcPr>
            <w:tcW w:w="1134" w:type="dxa"/>
          </w:tcPr>
          <w:p w14:paraId="52E5E04A" w14:textId="59A8FCDB" w:rsidR="008A1B68" w:rsidRDefault="008A1B68" w:rsidP="001E1B31">
            <w:pPr>
              <w:tabs>
                <w:tab w:val="left" w:pos="9223"/>
              </w:tabs>
              <w:jc w:val="center"/>
            </w:pPr>
            <w:r>
              <w:t>31/08/21</w:t>
            </w:r>
          </w:p>
        </w:tc>
        <w:tc>
          <w:tcPr>
            <w:tcW w:w="1276" w:type="dxa"/>
          </w:tcPr>
          <w:p w14:paraId="57DA6540" w14:textId="240C7472" w:rsidR="008A1B68" w:rsidRDefault="008A1B68" w:rsidP="001E1B31">
            <w:pPr>
              <w:tabs>
                <w:tab w:val="left" w:pos="9223"/>
              </w:tabs>
              <w:jc w:val="center"/>
            </w:pPr>
            <w:r>
              <w:t>35.75</w:t>
            </w:r>
          </w:p>
        </w:tc>
        <w:tc>
          <w:tcPr>
            <w:tcW w:w="1275" w:type="dxa"/>
          </w:tcPr>
          <w:p w14:paraId="706B3771" w14:textId="70BA3FAF" w:rsidR="008A1B68" w:rsidRDefault="008A1B68" w:rsidP="001E1B31">
            <w:pPr>
              <w:tabs>
                <w:tab w:val="left" w:pos="9223"/>
              </w:tabs>
              <w:jc w:val="center"/>
            </w:pPr>
            <w:r>
              <w:t>35.75</w:t>
            </w:r>
          </w:p>
        </w:tc>
        <w:tc>
          <w:tcPr>
            <w:tcW w:w="901" w:type="dxa"/>
          </w:tcPr>
          <w:p w14:paraId="5C3AD92B" w14:textId="77777777" w:rsidR="008A1B68" w:rsidRDefault="008A1B68" w:rsidP="001E1B31">
            <w:pPr>
              <w:tabs>
                <w:tab w:val="left" w:pos="9223"/>
              </w:tabs>
              <w:jc w:val="center"/>
            </w:pPr>
            <w:r>
              <w:t>1</w:t>
            </w:r>
          </w:p>
        </w:tc>
      </w:tr>
      <w:tr w:rsidR="008A1B68" w14:paraId="0CAAF253" w14:textId="77777777" w:rsidTr="00743284">
        <w:tc>
          <w:tcPr>
            <w:tcW w:w="6516" w:type="dxa"/>
            <w:gridSpan w:val="3"/>
          </w:tcPr>
          <w:p w14:paraId="13D407B6" w14:textId="49B45333" w:rsidR="008A1B68" w:rsidRPr="00913925" w:rsidRDefault="008A1B68" w:rsidP="001E1B31">
            <w:pPr>
              <w:tabs>
                <w:tab w:val="left" w:pos="9223"/>
              </w:tabs>
              <w:rPr>
                <w:rFonts w:ascii="Times New Roman" w:hAnsi="Times New Roman" w:cs="Times New Roman"/>
                <w:b/>
              </w:rPr>
            </w:pPr>
            <w:r w:rsidRPr="00913925">
              <w:rPr>
                <w:rFonts w:ascii="Times New Roman" w:hAnsi="Times New Roman" w:cs="Times New Roman"/>
                <w:b/>
                <w:sz w:val="24"/>
              </w:rPr>
              <w:t>Totales: 1</w:t>
            </w:r>
          </w:p>
        </w:tc>
        <w:tc>
          <w:tcPr>
            <w:tcW w:w="1559" w:type="dxa"/>
          </w:tcPr>
          <w:p w14:paraId="48389288" w14:textId="77777777" w:rsidR="008A1B68" w:rsidRDefault="008A1B68" w:rsidP="001E1B31">
            <w:pPr>
              <w:tabs>
                <w:tab w:val="left" w:pos="9223"/>
              </w:tabs>
            </w:pPr>
          </w:p>
        </w:tc>
        <w:tc>
          <w:tcPr>
            <w:tcW w:w="1276" w:type="dxa"/>
          </w:tcPr>
          <w:p w14:paraId="1DB0BAF4" w14:textId="77777777" w:rsidR="008A1B68" w:rsidRDefault="008A1B68" w:rsidP="001E1B31">
            <w:pPr>
              <w:tabs>
                <w:tab w:val="left" w:pos="9223"/>
              </w:tabs>
            </w:pPr>
          </w:p>
        </w:tc>
        <w:tc>
          <w:tcPr>
            <w:tcW w:w="1134" w:type="dxa"/>
          </w:tcPr>
          <w:p w14:paraId="3D5A34D6" w14:textId="4FC39826" w:rsidR="008A1B68" w:rsidRDefault="008A1B68" w:rsidP="001E1B31">
            <w:pPr>
              <w:tabs>
                <w:tab w:val="left" w:pos="9223"/>
              </w:tabs>
            </w:pPr>
          </w:p>
        </w:tc>
        <w:tc>
          <w:tcPr>
            <w:tcW w:w="1276" w:type="dxa"/>
          </w:tcPr>
          <w:p w14:paraId="48A9CFE1" w14:textId="77777777" w:rsidR="008A1B68" w:rsidRPr="00913925" w:rsidRDefault="008A1B68" w:rsidP="001E1B31">
            <w:pPr>
              <w:tabs>
                <w:tab w:val="left" w:pos="9223"/>
              </w:tabs>
              <w:jc w:val="center"/>
              <w:rPr>
                <w:rFonts w:ascii="Times New Roman" w:hAnsi="Times New Roman" w:cs="Times New Roman"/>
                <w:b/>
              </w:rPr>
            </w:pPr>
          </w:p>
        </w:tc>
        <w:tc>
          <w:tcPr>
            <w:tcW w:w="1275" w:type="dxa"/>
          </w:tcPr>
          <w:p w14:paraId="3598D849" w14:textId="77777777" w:rsidR="008A1B68" w:rsidRPr="00913925" w:rsidRDefault="008A1B68" w:rsidP="001E1B31">
            <w:pPr>
              <w:tabs>
                <w:tab w:val="left" w:pos="9223"/>
              </w:tabs>
              <w:jc w:val="center"/>
              <w:rPr>
                <w:rFonts w:ascii="Times New Roman" w:hAnsi="Times New Roman" w:cs="Times New Roman"/>
                <w:b/>
              </w:rPr>
            </w:pPr>
            <w:r w:rsidRPr="00913925">
              <w:rPr>
                <w:rFonts w:ascii="Times New Roman" w:hAnsi="Times New Roman" w:cs="Times New Roman"/>
                <w:b/>
              </w:rPr>
              <w:t>35.5</w:t>
            </w:r>
          </w:p>
        </w:tc>
        <w:tc>
          <w:tcPr>
            <w:tcW w:w="901" w:type="dxa"/>
          </w:tcPr>
          <w:p w14:paraId="43AE316D" w14:textId="77777777" w:rsidR="008A1B68" w:rsidRPr="00913925" w:rsidRDefault="008A1B68" w:rsidP="001E1B31">
            <w:pPr>
              <w:tabs>
                <w:tab w:val="left" w:pos="9223"/>
              </w:tabs>
              <w:jc w:val="center"/>
              <w:rPr>
                <w:rFonts w:ascii="Times New Roman" w:hAnsi="Times New Roman" w:cs="Times New Roman"/>
                <w:b/>
              </w:rPr>
            </w:pPr>
            <w:r w:rsidRPr="00913925">
              <w:rPr>
                <w:rFonts w:ascii="Times New Roman" w:hAnsi="Times New Roman" w:cs="Times New Roman"/>
                <w:b/>
              </w:rPr>
              <w:t>1</w:t>
            </w:r>
          </w:p>
        </w:tc>
      </w:tr>
    </w:tbl>
    <w:p w14:paraId="1208BD5B" w14:textId="6587151C" w:rsidR="001E1B31" w:rsidRDefault="001E1B31" w:rsidP="001E1B31">
      <w:pPr>
        <w:tabs>
          <w:tab w:val="left" w:pos="5536"/>
        </w:tabs>
      </w:pPr>
    </w:p>
    <w:p w14:paraId="73F216F6" w14:textId="02F27593" w:rsidR="001E1B31" w:rsidRDefault="002030C0" w:rsidP="001E1B31">
      <w:pPr>
        <w:tabs>
          <w:tab w:val="left" w:pos="5536"/>
        </w:tabs>
      </w:pPr>
      <w:r>
        <w:rPr>
          <w:noProof/>
          <w:lang w:val="es-MX" w:eastAsia="es-MX"/>
        </w:rPr>
        <w:drawing>
          <wp:anchor distT="0" distB="0" distL="114300" distR="114300" simplePos="0" relativeHeight="251965440" behindDoc="0" locked="0" layoutInCell="1" allowOverlap="1" wp14:anchorId="541BFD6B" wp14:editId="7AA401E8">
            <wp:simplePos x="0" y="0"/>
            <wp:positionH relativeFrom="column">
              <wp:posOffset>392633</wp:posOffset>
            </wp:positionH>
            <wp:positionV relativeFrom="paragraph">
              <wp:posOffset>7061</wp:posOffset>
            </wp:positionV>
            <wp:extent cx="9117330" cy="1933997"/>
            <wp:effectExtent l="0" t="0" r="0" b="952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a:picLocks noChangeAspect="1"/>
                    </pic:cNvPicPr>
                  </pic:nvPicPr>
                  <pic:blipFill rotWithShape="1">
                    <a:blip r:embed="rId45">
                      <a:extLst>
                        <a:ext uri="{28A0092B-C50C-407E-A947-70E740481C1C}">
                          <a14:useLocalDpi xmlns:a14="http://schemas.microsoft.com/office/drawing/2010/main" val="0"/>
                        </a:ext>
                      </a:extLst>
                    </a:blip>
                    <a:srcRect l="11029" t="6540" r="11964" b="67325"/>
                    <a:stretch/>
                  </pic:blipFill>
                  <pic:spPr bwMode="auto">
                    <a:xfrm>
                      <a:off x="0" y="0"/>
                      <a:ext cx="9117330" cy="1933997"/>
                    </a:xfrm>
                    <a:prstGeom prst="rect">
                      <a:avLst/>
                    </a:prstGeom>
                    <a:ln>
                      <a:noFill/>
                    </a:ln>
                    <a:extLst>
                      <a:ext uri="{53640926-AAD7-44D8-BBD7-CCE9431645EC}">
                        <a14:shadowObscured xmlns:a14="http://schemas.microsoft.com/office/drawing/2010/main"/>
                      </a:ext>
                    </a:extLst>
                  </pic:spPr>
                </pic:pic>
              </a:graphicData>
            </a:graphic>
          </wp:anchor>
        </w:drawing>
      </w:r>
    </w:p>
    <w:p w14:paraId="7C907B57" w14:textId="7BA70746" w:rsidR="001E1B31" w:rsidRDefault="001E1B31" w:rsidP="001E1B31">
      <w:pPr>
        <w:tabs>
          <w:tab w:val="left" w:pos="5536"/>
        </w:tabs>
      </w:pPr>
    </w:p>
    <w:p w14:paraId="4DD8A1CE" w14:textId="052CB519" w:rsidR="001E1B31" w:rsidRDefault="001E1B31" w:rsidP="001E1B31">
      <w:pPr>
        <w:tabs>
          <w:tab w:val="left" w:pos="5536"/>
        </w:tabs>
      </w:pPr>
    </w:p>
    <w:p w14:paraId="0AC43694" w14:textId="4A956AA5" w:rsidR="001E1B31" w:rsidRDefault="001E1B31" w:rsidP="001E1B31">
      <w:pPr>
        <w:tabs>
          <w:tab w:val="left" w:pos="5536"/>
        </w:tabs>
      </w:pPr>
    </w:p>
    <w:p w14:paraId="246E7DF8" w14:textId="56E5FEBC" w:rsidR="001E1B31" w:rsidRDefault="001E1B31" w:rsidP="001E1B31">
      <w:pPr>
        <w:tabs>
          <w:tab w:val="left" w:pos="5536"/>
        </w:tabs>
      </w:pPr>
    </w:p>
    <w:p w14:paraId="3DE36165" w14:textId="506A574D" w:rsidR="001E1B31" w:rsidRDefault="00E67C71" w:rsidP="001E1B31">
      <w:pPr>
        <w:tabs>
          <w:tab w:val="left" w:pos="5536"/>
        </w:tabs>
      </w:pPr>
      <w:r>
        <w:rPr>
          <w:noProof/>
          <w:lang w:val="es-MX" w:eastAsia="es-MX"/>
        </w:rPr>
        <mc:AlternateContent>
          <mc:Choice Requires="wps">
            <w:drawing>
              <wp:anchor distT="0" distB="0" distL="114300" distR="114300" simplePos="0" relativeHeight="252234752" behindDoc="0" locked="0" layoutInCell="1" allowOverlap="1" wp14:anchorId="5CBDCD2E" wp14:editId="00EA1473">
                <wp:simplePos x="0" y="0"/>
                <wp:positionH relativeFrom="column">
                  <wp:posOffset>3223616</wp:posOffset>
                </wp:positionH>
                <wp:positionV relativeFrom="paragraph">
                  <wp:posOffset>5410</wp:posOffset>
                </wp:positionV>
                <wp:extent cx="3591763" cy="233372"/>
                <wp:effectExtent l="0" t="0" r="27940" b="14605"/>
                <wp:wrapNone/>
                <wp:docPr id="109" name="Rectángulo 109"/>
                <wp:cNvGraphicFramePr/>
                <a:graphic xmlns:a="http://schemas.openxmlformats.org/drawingml/2006/main">
                  <a:graphicData uri="http://schemas.microsoft.com/office/word/2010/wordprocessingShape">
                    <wps:wsp>
                      <wps:cNvSpPr/>
                      <wps:spPr>
                        <a:xfrm>
                          <a:off x="0" y="0"/>
                          <a:ext cx="3591763" cy="233372"/>
                        </a:xfrm>
                        <a:prstGeom prst="rect">
                          <a:avLst/>
                        </a:prstGeom>
                        <a:solidFill>
                          <a:srgbClr val="FFFF00"/>
                        </a:solidFill>
                      </wps:spPr>
                      <wps:style>
                        <a:lnRef idx="2">
                          <a:schemeClr val="accent6"/>
                        </a:lnRef>
                        <a:fillRef idx="1">
                          <a:schemeClr val="lt1"/>
                        </a:fillRef>
                        <a:effectRef idx="0">
                          <a:schemeClr val="accent6"/>
                        </a:effectRef>
                        <a:fontRef idx="minor">
                          <a:schemeClr val="dk1"/>
                        </a:fontRef>
                      </wps:style>
                      <wps:txbx>
                        <w:txbxContent>
                          <w:p w14:paraId="7F6AFF6E" w14:textId="57981D7D" w:rsidR="00E751A7" w:rsidRPr="002030C0" w:rsidRDefault="00E751A7" w:rsidP="00E67C71">
                            <w:pPr>
                              <w:jc w:val="center"/>
                              <w:rPr>
                                <w:rFonts w:ascii="Times New Roman" w:hAnsi="Times New Roman" w:cs="Times New Roman"/>
                                <w:b/>
                                <w:sz w:val="16"/>
                                <w:lang w:val="es-ES"/>
                              </w:rPr>
                            </w:pPr>
                            <w:r>
                              <w:rPr>
                                <w:rFonts w:ascii="Times New Roman" w:hAnsi="Times New Roman" w:cs="Times New Roman"/>
                                <w:b/>
                                <w:sz w:val="16"/>
                                <w:lang w:val="es-ES"/>
                              </w:rPr>
                              <w:t>Reporte de Otros cargos por contratos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BDCD2E" id="Rectángulo 109" o:spid="_x0000_s1305" style="position:absolute;margin-left:253.85pt;margin-top:.45pt;width:282.8pt;height:18.4pt;z-index:25223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" fillcolor="yellow" strokecolor="#70ad47 [3209]" strokeweight="1pt">
                <v:textbox>
                  <w:txbxContent>
                    <w:p w14:paraId="7F6AFF6E" w14:textId="57981D7D" w:rsidR="00E751A7" w:rsidRPr="002030C0" w:rsidRDefault="00E751A7" w:rsidP="00E67C71">
                      <w:pPr>
                        <w:jc w:val="center"/>
                        <w:rPr>
                          <w:rFonts w:ascii="Times New Roman" w:hAnsi="Times New Roman" w:cs="Times New Roman"/>
                          <w:b/>
                          <w:sz w:val="16"/>
                          <w:lang w:val="es-ES"/>
                        </w:rPr>
                      </w:pPr>
                      <w:r>
                        <w:rPr>
                          <w:rFonts w:ascii="Times New Roman" w:hAnsi="Times New Roman" w:cs="Times New Roman"/>
                          <w:b/>
                          <w:sz w:val="16"/>
                          <w:lang w:val="es-ES"/>
                        </w:rPr>
                        <w:t>Reporte de Otros cargos por contratos</w:t>
                      </w:r>
                    </w:p>
                  </w:txbxContent>
                </v:textbox>
              </v:rect>
            </w:pict>
          </mc:Fallback>
        </mc:AlternateContent>
      </w:r>
    </w:p>
    <w:p w14:paraId="6FC6D45D" w14:textId="77777777" w:rsidR="001E1B31" w:rsidRDefault="001E1B31" w:rsidP="001E1B31">
      <w:pPr>
        <w:tabs>
          <w:tab w:val="left" w:pos="5536"/>
        </w:tabs>
      </w:pPr>
    </w:p>
    <w:p w14:paraId="7ACFB200" w14:textId="22E0AAF9" w:rsidR="00660576" w:rsidRDefault="00660576" w:rsidP="001E1B31">
      <w:pPr>
        <w:tabs>
          <w:tab w:val="left" w:pos="5536"/>
        </w:tabs>
      </w:pPr>
    </w:p>
    <w:p w14:paraId="3A2E5BDF" w14:textId="77777777" w:rsidR="00660576" w:rsidRPr="00660576" w:rsidRDefault="00660576" w:rsidP="00660576"/>
    <w:p w14:paraId="23F35B84" w14:textId="77777777" w:rsidR="00660576" w:rsidRPr="00660576" w:rsidRDefault="00660576" w:rsidP="00660576"/>
    <w:p w14:paraId="12EE9E4E" w14:textId="77777777" w:rsidR="00660576" w:rsidRPr="00660576" w:rsidRDefault="00660576" w:rsidP="00660576"/>
    <w:p w14:paraId="7F23DAEA" w14:textId="20D236F6" w:rsidR="00660576" w:rsidRPr="00621FAE" w:rsidRDefault="00621FAE" w:rsidP="00621FAE">
      <w:pPr>
        <w:ind w:left="1418"/>
        <w:rPr>
          <w:rFonts w:ascii="Times New Roman" w:hAnsi="Times New Roman" w:cs="Times New Roman"/>
          <w:b/>
          <w:sz w:val="24"/>
        </w:rPr>
      </w:pPr>
      <w:r w:rsidRPr="00621FAE">
        <w:rPr>
          <w:rFonts w:ascii="Times New Roman" w:hAnsi="Times New Roman" w:cs="Times New Roman"/>
          <w:b/>
          <w:sz w:val="24"/>
        </w:rPr>
        <w:t>INFORMACIÒN IMPORTANTE:</w:t>
      </w:r>
    </w:p>
    <w:p w14:paraId="69163DA2" w14:textId="77777777" w:rsidR="00621FAE" w:rsidRDefault="00660576" w:rsidP="00621FAE">
      <w:pPr>
        <w:pStyle w:val="Prrafodelista"/>
        <w:numPr>
          <w:ilvl w:val="0"/>
          <w:numId w:val="38"/>
        </w:numPr>
        <w:tabs>
          <w:tab w:val="left" w:pos="2972"/>
        </w:tabs>
      </w:pPr>
      <w:r>
        <w:t>Los datos que se han tomado como ejemplo, son los mostrados en la IMAGEN 2 de este TDR, que corresponde al ROC de pago con la primera reestructuración realizada.</w:t>
      </w:r>
    </w:p>
    <w:p w14:paraId="243C0C33" w14:textId="05078E69" w:rsidR="00621FAE" w:rsidRPr="00621FAE" w:rsidRDefault="00621FAE" w:rsidP="00621FAE">
      <w:pPr>
        <w:pStyle w:val="Prrafodelista"/>
        <w:numPr>
          <w:ilvl w:val="0"/>
          <w:numId w:val="38"/>
        </w:numPr>
        <w:tabs>
          <w:tab w:val="left" w:pos="2972"/>
        </w:tabs>
      </w:pPr>
      <w:r>
        <w:t>Este reporte tendrá una modificación para adaptarse a los términos de otro TDR QUE LLEVA POR NOMBRE “</w:t>
      </w:r>
      <w:r w:rsidRPr="00621FAE">
        <w:rPr>
          <w:rFonts w:ascii="Times New Roman" w:hAnsi="Times New Roman" w:cs="Times New Roman"/>
          <w:b/>
          <w:bCs/>
          <w:sz w:val="24"/>
          <w:lang w:val="es-ES"/>
        </w:rPr>
        <w:t xml:space="preserve">TDR-Pago </w:t>
      </w:r>
      <w:r w:rsidR="00776276">
        <w:rPr>
          <w:rFonts w:ascii="Times New Roman" w:hAnsi="Times New Roman" w:cs="Times New Roman"/>
          <w:b/>
          <w:bCs/>
          <w:sz w:val="24"/>
          <w:lang w:val="es-ES"/>
        </w:rPr>
        <w:t>por documento no entregado</w:t>
      </w:r>
      <w:r w:rsidRPr="00621FAE">
        <w:rPr>
          <w:rFonts w:ascii="Times New Roman" w:hAnsi="Times New Roman" w:cs="Times New Roman"/>
          <w:b/>
          <w:bCs/>
          <w:sz w:val="24"/>
          <w:lang w:val="es-ES"/>
        </w:rPr>
        <w:t>”</w:t>
      </w:r>
    </w:p>
    <w:p w14:paraId="221DF341" w14:textId="1FDE1D7C" w:rsidR="00621FAE" w:rsidRDefault="00621FAE" w:rsidP="009E763B">
      <w:pPr>
        <w:pStyle w:val="Prrafodelista"/>
        <w:tabs>
          <w:tab w:val="left" w:pos="2972"/>
        </w:tabs>
        <w:ind w:left="1778"/>
      </w:pPr>
    </w:p>
    <w:p w14:paraId="1111EA62" w14:textId="7759618D" w:rsidR="006E2C16" w:rsidRPr="00660576" w:rsidRDefault="00660576" w:rsidP="00660576">
      <w:pPr>
        <w:tabs>
          <w:tab w:val="left" w:pos="2972"/>
        </w:tabs>
        <w:sectPr w:rsidR="006E2C16" w:rsidRPr="00660576" w:rsidSect="00D579C4">
          <w:pgSz w:w="15840" w:h="12240" w:orient="landscape"/>
          <w:pgMar w:top="760" w:right="709" w:bottom="567" w:left="142" w:header="709" w:footer="709" w:gutter="0"/>
          <w:cols w:space="708"/>
          <w:docGrid w:linePitch="360"/>
        </w:sectPr>
      </w:pPr>
      <w:r>
        <w:tab/>
      </w:r>
    </w:p>
    <w:p w14:paraId="66F72E1E" w14:textId="77777777" w:rsidR="003B76FF" w:rsidRDefault="003B76FF" w:rsidP="003247F2">
      <w:pPr>
        <w:tabs>
          <w:tab w:val="left" w:pos="12641"/>
        </w:tabs>
        <w:rPr>
          <w:rFonts w:ascii="Times New Roman" w:hAnsi="Times New Roman" w:cs="Times New Roman"/>
          <w:sz w:val="24"/>
          <w:szCs w:val="24"/>
        </w:rPr>
      </w:pPr>
    </w:p>
    <w:p w14:paraId="1590DF7F" w14:textId="44190D3F" w:rsidR="003247F2" w:rsidRPr="006E2C16" w:rsidRDefault="00776276" w:rsidP="006E2C16">
      <w:pPr>
        <w:pStyle w:val="Prrafodelista"/>
        <w:numPr>
          <w:ilvl w:val="0"/>
          <w:numId w:val="21"/>
        </w:numPr>
        <w:tabs>
          <w:tab w:val="left" w:pos="12641"/>
        </w:tabs>
        <w:ind w:left="2268"/>
        <w:outlineLvl w:val="0"/>
        <w:rPr>
          <w:rFonts w:ascii="Times New Roman" w:hAnsi="Times New Roman" w:cs="Times New Roman"/>
          <w:b/>
          <w:sz w:val="24"/>
          <w:szCs w:val="24"/>
        </w:rPr>
      </w:pPr>
      <w:bookmarkStart w:id="61" w:name="_Toc83717058"/>
      <w:r>
        <w:rPr>
          <w:rFonts w:ascii="Times New Roman" w:hAnsi="Times New Roman" w:cs="Times New Roman"/>
          <w:b/>
          <w:sz w:val="24"/>
          <w:szCs w:val="24"/>
        </w:rPr>
        <w:t>Incorporación</w:t>
      </w:r>
      <w:r w:rsidR="00106D7B" w:rsidRPr="006E2C16">
        <w:rPr>
          <w:rFonts w:ascii="Times New Roman" w:hAnsi="Times New Roman" w:cs="Times New Roman"/>
          <w:b/>
          <w:sz w:val="24"/>
          <w:szCs w:val="24"/>
        </w:rPr>
        <w:t xml:space="preserve"> de </w:t>
      </w:r>
      <w:r>
        <w:rPr>
          <w:rFonts w:ascii="Times New Roman" w:hAnsi="Times New Roman" w:cs="Times New Roman"/>
          <w:b/>
          <w:sz w:val="24"/>
          <w:szCs w:val="24"/>
        </w:rPr>
        <w:t>“</w:t>
      </w:r>
      <w:r w:rsidR="00106D7B" w:rsidRPr="006E2C16">
        <w:rPr>
          <w:rFonts w:ascii="Times New Roman" w:hAnsi="Times New Roman" w:cs="Times New Roman"/>
          <w:b/>
          <w:sz w:val="24"/>
          <w:szCs w:val="24"/>
        </w:rPr>
        <w:t xml:space="preserve">ROC </w:t>
      </w:r>
      <w:r>
        <w:rPr>
          <w:rFonts w:ascii="Times New Roman" w:hAnsi="Times New Roman" w:cs="Times New Roman"/>
          <w:b/>
          <w:sz w:val="24"/>
          <w:szCs w:val="24"/>
        </w:rPr>
        <w:t>por otros ingresos” a la</w:t>
      </w:r>
      <w:r w:rsidR="00106D7B" w:rsidRPr="006E2C16">
        <w:rPr>
          <w:rFonts w:ascii="Times New Roman" w:hAnsi="Times New Roman" w:cs="Times New Roman"/>
          <w:b/>
          <w:sz w:val="24"/>
          <w:szCs w:val="24"/>
        </w:rPr>
        <w:t xml:space="preserve"> </w:t>
      </w:r>
      <w:r w:rsidR="009764DE" w:rsidRPr="006E2C16">
        <w:rPr>
          <w:rFonts w:ascii="Times New Roman" w:hAnsi="Times New Roman" w:cs="Times New Roman"/>
          <w:b/>
          <w:sz w:val="24"/>
          <w:szCs w:val="24"/>
        </w:rPr>
        <w:t xml:space="preserve">Caja </w:t>
      </w:r>
      <w:r w:rsidR="00106D7B" w:rsidRPr="006E2C16">
        <w:rPr>
          <w:rFonts w:ascii="Times New Roman" w:hAnsi="Times New Roman" w:cs="Times New Roman"/>
          <w:b/>
          <w:sz w:val="24"/>
          <w:szCs w:val="24"/>
        </w:rPr>
        <w:t>General</w:t>
      </w:r>
      <w:bookmarkEnd w:id="61"/>
    </w:p>
    <w:p w14:paraId="5FA73D7A" w14:textId="77777777" w:rsidR="003247F2" w:rsidRPr="003247F2" w:rsidRDefault="003247F2" w:rsidP="003247F2"/>
    <w:p w14:paraId="2C9D74D9" w14:textId="428AD9E7" w:rsidR="003247F2" w:rsidRPr="003247F2" w:rsidRDefault="001F7C73" w:rsidP="003247F2">
      <w:r>
        <w:rPr>
          <w:noProof/>
          <w:lang w:val="es-MX" w:eastAsia="es-MX"/>
        </w:rPr>
        <mc:AlternateContent>
          <mc:Choice Requires="wpg">
            <w:drawing>
              <wp:anchor distT="0" distB="0" distL="114300" distR="114300" simplePos="0" relativeHeight="251982848" behindDoc="0" locked="0" layoutInCell="1" allowOverlap="1" wp14:anchorId="576CD0CF" wp14:editId="2F1F3A4C">
                <wp:simplePos x="0" y="0"/>
                <wp:positionH relativeFrom="column">
                  <wp:posOffset>1072947</wp:posOffset>
                </wp:positionH>
                <wp:positionV relativeFrom="paragraph">
                  <wp:posOffset>11252</wp:posOffset>
                </wp:positionV>
                <wp:extent cx="7217882" cy="4741814"/>
                <wp:effectExtent l="0" t="0" r="2540" b="1905"/>
                <wp:wrapNone/>
                <wp:docPr id="83" name="Grupo 83"/>
                <wp:cNvGraphicFramePr/>
                <a:graphic xmlns:a="http://schemas.openxmlformats.org/drawingml/2006/main">
                  <a:graphicData uri="http://schemas.microsoft.com/office/word/2010/wordprocessingGroup">
                    <wpg:wgp>
                      <wpg:cNvGrpSpPr/>
                      <wpg:grpSpPr>
                        <a:xfrm>
                          <a:off x="0" y="0"/>
                          <a:ext cx="7217882" cy="4741814"/>
                          <a:chOff x="0" y="0"/>
                          <a:chExt cx="7217882" cy="4741814"/>
                        </a:xfrm>
                      </wpg:grpSpPr>
                      <wpg:grpSp>
                        <wpg:cNvPr id="79" name="Grupo 79"/>
                        <wpg:cNvGrpSpPr/>
                        <wpg:grpSpPr>
                          <a:xfrm>
                            <a:off x="0" y="0"/>
                            <a:ext cx="7217882" cy="4741814"/>
                            <a:chOff x="0" y="0"/>
                            <a:chExt cx="7217882" cy="4741814"/>
                          </a:xfrm>
                        </wpg:grpSpPr>
                        <pic:pic xmlns:pic="http://schemas.openxmlformats.org/drawingml/2006/picture">
                          <pic:nvPicPr>
                            <pic:cNvPr id="75" name="Imagen 75"/>
                            <pic:cNvPicPr>
                              <a:picLocks noChangeAspect="1"/>
                            </pic:cNvPicPr>
                          </pic:nvPicPr>
                          <pic:blipFill rotWithShape="1">
                            <a:blip r:embed="rId46">
                              <a:extLst>
                                <a:ext uri="{28A0092B-C50C-407E-A947-70E740481C1C}">
                                  <a14:useLocalDpi xmlns:a14="http://schemas.microsoft.com/office/drawing/2010/main" val="0"/>
                                </a:ext>
                              </a:extLst>
                            </a:blip>
                            <a:srcRect l="10238" t="5459" r="11788" b="43721"/>
                            <a:stretch/>
                          </pic:blipFill>
                          <pic:spPr bwMode="auto">
                            <a:xfrm>
                              <a:off x="0" y="0"/>
                              <a:ext cx="7209790" cy="2936875"/>
                            </a:xfrm>
                            <a:prstGeom prst="rect">
                              <a:avLst/>
                            </a:prstGeom>
                            <a:ln>
                              <a:noFill/>
                            </a:ln>
                            <a:extLst>
                              <a:ext uri="{53640926-AAD7-44D8-BBD7-CCE9431645EC}">
                                <a14:shadowObscured xmlns:a14="http://schemas.microsoft.com/office/drawing/2010/main"/>
                              </a:ext>
                            </a:extLst>
                          </pic:spPr>
                        </pic:pic>
                        <wps:wsp>
                          <wps:cNvPr id="76" name="Rectángulo 76"/>
                          <wps:cNvSpPr/>
                          <wps:spPr>
                            <a:xfrm>
                              <a:off x="789990" y="2852928"/>
                              <a:ext cx="1485132" cy="262518"/>
                            </a:xfrm>
                            <a:prstGeom prst="rect">
                              <a:avLst/>
                            </a:prstGeom>
                            <a:solidFill>
                              <a:srgbClr val="FFFF00"/>
                            </a:solidFill>
                          </wps:spPr>
                          <wps:style>
                            <a:lnRef idx="2">
                              <a:schemeClr val="accent6"/>
                            </a:lnRef>
                            <a:fillRef idx="1">
                              <a:schemeClr val="lt1"/>
                            </a:fillRef>
                            <a:effectRef idx="0">
                              <a:schemeClr val="accent6"/>
                            </a:effectRef>
                            <a:fontRef idx="minor">
                              <a:schemeClr val="dk1"/>
                            </a:fontRef>
                          </wps:style>
                          <wps:txbx>
                            <w:txbxContent>
                              <w:p w14:paraId="7E241B0C" w14:textId="2CBFB7D7" w:rsidR="00E751A7" w:rsidRPr="00CD32B7" w:rsidRDefault="00E751A7" w:rsidP="00CD32B7">
                                <w:pPr>
                                  <w:jc w:val="right"/>
                                  <w:rPr>
                                    <w:rFonts w:ascii="Times New Roman" w:hAnsi="Times New Roman" w:cs="Times New Roman"/>
                                    <w:b/>
                                    <w:lang w:val="es-ES"/>
                                  </w:rPr>
                                </w:pPr>
                                <w:r>
                                  <w:rPr>
                                    <w:rFonts w:ascii="Times New Roman" w:hAnsi="Times New Roman" w:cs="Times New Roman"/>
                                    <w:b/>
                                    <w:lang w:val="es-ES"/>
                                  </w:rPr>
                                  <w:t xml:space="preserve">ROC </w:t>
                                </w:r>
                                <w:r w:rsidRPr="00CD32B7">
                                  <w:rPr>
                                    <w:rFonts w:ascii="Times New Roman" w:hAnsi="Times New Roman" w:cs="Times New Roman"/>
                                    <w:b/>
                                    <w:lang w:val="es-ES"/>
                                  </w:rPr>
                                  <w:t>Otros Ingresos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7" name="Imagen 77"/>
                            <pic:cNvPicPr>
                              <a:picLocks noChangeAspect="1"/>
                            </pic:cNvPicPr>
                          </pic:nvPicPr>
                          <pic:blipFill rotWithShape="1">
                            <a:blip r:embed="rId46">
                              <a:extLst>
                                <a:ext uri="{28A0092B-C50C-407E-A947-70E740481C1C}">
                                  <a14:useLocalDpi xmlns:a14="http://schemas.microsoft.com/office/drawing/2010/main" val="0"/>
                                </a:ext>
                              </a:extLst>
                            </a:blip>
                            <a:srcRect l="10238" t="56278" r="11790" b="16002"/>
                            <a:stretch/>
                          </pic:blipFill>
                          <pic:spPr bwMode="auto">
                            <a:xfrm>
                              <a:off x="8092" y="3139709"/>
                              <a:ext cx="7209790" cy="1602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rotWithShape="1">
                            <a:blip r:embed="rId46">
                              <a:extLst>
                                <a:ext uri="{28A0092B-C50C-407E-A947-70E740481C1C}">
                                  <a14:useLocalDpi xmlns:a14="http://schemas.microsoft.com/office/drawing/2010/main" val="0"/>
                                </a:ext>
                              </a:extLst>
                            </a:blip>
                            <a:srcRect l="42449" t="52368" r="52568" b="43721"/>
                            <a:stretch/>
                          </pic:blipFill>
                          <pic:spPr bwMode="auto">
                            <a:xfrm>
                              <a:off x="2977869" y="2872672"/>
                              <a:ext cx="460375" cy="2254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82" name="Imagen 82"/>
                          <pic:cNvPicPr>
                            <a:picLocks noChangeAspect="1"/>
                          </pic:cNvPicPr>
                        </pic:nvPicPr>
                        <pic:blipFill rotWithShape="1">
                          <a:blip r:embed="rId46">
                            <a:extLst>
                              <a:ext uri="{28A0092B-C50C-407E-A947-70E740481C1C}">
                                <a14:useLocalDpi xmlns:a14="http://schemas.microsoft.com/office/drawing/2010/main" val="0"/>
                              </a:ext>
                            </a:extLst>
                          </a:blip>
                          <a:srcRect l="42449" t="52368" r="52568" b="43721"/>
                          <a:stretch/>
                        </pic:blipFill>
                        <pic:spPr bwMode="auto">
                          <a:xfrm>
                            <a:off x="4822853" y="2864580"/>
                            <a:ext cx="459740" cy="2247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6CD0CF" id="Grupo 83" o:spid="_x0000_s1306" style="position:absolute;margin-left:84.5pt;margin-top:.9pt;width:568.35pt;height:373.35pt;z-index:251982848" coordsize="72178,47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">
                <v:group id="Grupo 79" o:spid="_x0000_s1307" style="position:absolute;width:72178;height:47418" coordsize="72178,47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Imagen 75" o:spid="_x0000_s1308" type="#_x0000_t75" style="position:absolute;width:72097;height:29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dp+TCAAAA2wAAAA8AAABkcnMvZG93bnJldi54bWxEj82KwjAUhfcDvkO4grsxVdCRahR1ZkDc&#10;jbpxd2mubbG5qUm07dtPBMHl4fx8nMWqNZV4kPOlZQWjYQKCOLO65FzB6fj7OQPhA7LGyjIp6MjD&#10;atn7WGCqbcN/9DiEXMQR9ikqKEKoUyl9VpBBP7Q1cfQu1hkMUbpcaodNHDeVHCfJVBosORIKrGlb&#10;UHY93E3kdrs1njbTrr5uzm60/dk39++bUoN+u56DCNSGd/jV3mkFXxN4fok/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3afkwgAAANsAAAAPAAAAAAAAAAAAAAAAAJ8C&#10;AABkcnMvZG93bnJldi54bWxQSwUGAAAAAAQABAD3AAAAjgMAAAAA&#10;">
                    <v:imagedata r:id="rId47" o:title="" croptop="3578f" cropbottom="28653f" cropleft="6710f" cropright="7725f"/>
                    <v:path arrowok="t"/>
                  </v:shape>
                  <v:rect id="Rectángulo 76" o:spid="_x0000_s1309" style="position:absolute;left:7899;top:28529;width:14852;height:2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sBcQA&#10;AADbAAAADwAAAGRycy9kb3ducmV2LnhtbESPQWvCQBSE74X+h+UVvNVNpNoSXUMJSD1aY4veHrvP&#10;JDT7NmRXTf59t1DwOMzMN8wqH2wrrtT7xrGCdJqAINbONFwpOJSb5zcQPiAbbB2TgpE85OvHhxVm&#10;xt34k677UIkIYZ+hgjqELpPS65os+qnriKN3dr3FEGVfSdPjLcJtK2dJspAWG44LNXZU1KR/9her&#10;QGuZHo/2PD+Nxeb7a1d+vGDKSk2ehvcliEBDuIf/21uj4HUBf1/iD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prAXEAAAA2wAAAA8AAAAAAAAAAAAAAAAAmAIAAGRycy9k&#10;b3ducmV2LnhtbFBLBQYAAAAABAAEAPUAAACJAwAAAAA=&#10;" fillcolor="yellow" strokecolor="#70ad47 [3209]" strokeweight="1pt">
                    <v:textbox>
                      <w:txbxContent>
                        <w:p w14:paraId="7E241B0C" w14:textId="2CBFB7D7" w:rsidR="00E751A7" w:rsidRPr="00CD32B7" w:rsidRDefault="00E751A7" w:rsidP="00CD32B7">
                          <w:pPr>
                            <w:jc w:val="right"/>
                            <w:rPr>
                              <w:rFonts w:ascii="Times New Roman" w:hAnsi="Times New Roman" w:cs="Times New Roman"/>
                              <w:b/>
                              <w:lang w:val="es-ES"/>
                            </w:rPr>
                          </w:pPr>
                          <w:r>
                            <w:rPr>
                              <w:rFonts w:ascii="Times New Roman" w:hAnsi="Times New Roman" w:cs="Times New Roman"/>
                              <w:b/>
                              <w:lang w:val="es-ES"/>
                            </w:rPr>
                            <w:t xml:space="preserve">ROC </w:t>
                          </w:r>
                          <w:r w:rsidRPr="00CD32B7">
                            <w:rPr>
                              <w:rFonts w:ascii="Times New Roman" w:hAnsi="Times New Roman" w:cs="Times New Roman"/>
                              <w:b/>
                              <w:lang w:val="es-ES"/>
                            </w:rPr>
                            <w:t>Otros Ingresos</w:t>
                          </w:r>
                        </w:p>
                      </w:txbxContent>
                    </v:textbox>
                  </v:rect>
                  <v:shape id="Imagen 77" o:spid="_x0000_s1310" type="#_x0000_t75" style="position:absolute;left:80;top:31397;width:72098;height:16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15ULDAAAA2wAAAA8AAABkcnMvZG93bnJldi54bWxEj9FqAjEURN+F/kO4Bd80q6Irq1GK0GJB&#10;wVo/4Lq5bhY3N9tN1O3fG0HwcZiZM8x82dpKXKnxpWMFg34Cgjh3uuRCweH3szcF4QOyxsoxKfgn&#10;D8vFW2eOmXY3/qHrPhQiQthnqMCEUGdS+tyQRd93NXH0Tq6xGKJsCqkbvEW4reQwSSbSYslxwWBN&#10;K0P5eX+xCvhrZbjcVJvv4ZbGo2KXnsZ/R6W67+3HDESgNrzCz/ZaK0hTeHyJP0A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XXlQsMAAADbAAAADwAAAAAAAAAAAAAAAACf&#10;AgAAZHJzL2Rvd25yZXYueG1sUEsFBgAAAAAEAAQA9wAAAI8DAAAAAA==&#10;">
                    <v:imagedata r:id="rId47" o:title="" croptop="36882f" cropbottom="10487f" cropleft="6710f" cropright="7727f"/>
                    <v:path arrowok="t"/>
                  </v:shape>
                  <v:shape id="Imagen 78" o:spid="_x0000_s1311" type="#_x0000_t75" style="position:absolute;left:29778;top:28726;width:4604;height:2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D5P3CAAAA2wAAAA8AAABkcnMvZG93bnJldi54bWxET89rwjAUvg/8H8ITdpE1dYdu6xpFB4K7&#10;yFYVPD6at7bYvJQks9W/fjkIO358v4vlaDpxIedbywrmSQqCuLK65VrBYb95egXhA7LGzjIpuJKH&#10;5WLyUGCu7cDfdClDLWII+xwVNCH0uZS+asigT2xPHLkf6wyGCF0ttcMhhptOPqdpJg22HBsa7Omj&#10;oepc/hoFx9nMn27aSZutb/rrcxfe/EYr9TgdV+8gAo3hX3x3b7WClzg2fok/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A+T9wgAAANsAAAAPAAAAAAAAAAAAAAAAAJ8C&#10;AABkcnMvZG93bnJldi54bWxQSwUGAAAAAAQABAD3AAAAjgMAAAAA&#10;">
                    <v:imagedata r:id="rId47" o:title="" croptop="34320f" cropbottom="28653f" cropleft="27819f" cropright="34451f"/>
                    <v:path arrowok="t"/>
                  </v:shape>
                </v:group>
                <v:shape id="Imagen 82" o:spid="_x0000_s1312" type="#_x0000_t75" style="position:absolute;left:48228;top:28645;width:4597;height: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ozDEAAAA2wAAAA8AAABkcnMvZG93bnJldi54bWxEj0FrwkAUhO8F/8PyCl5C3eghpNFVqiDo&#10;RaxtweMj+5qEZt+G3dVEf71bKPQ4zMw3zGI1mFZcyfnGsoLpJAVBXFrdcKXg82P7koPwAVlja5kU&#10;3MjDajl6WmChbc/vdD2FSkQI+wIV1CF0hZS+rMmgn9iOOHrf1hkMUbpKaod9hJtWztI0kwYbjgs1&#10;drSpqfw5XYyCryTx57t20mbruz7uD+HVb7VS4+fhbQ4i0BD+w3/tnVaQz+D3S/wB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ozDEAAAA2wAAAA8AAAAAAAAAAAAAAAAA&#10;nwIAAGRycy9kb3ducmV2LnhtbFBLBQYAAAAABAAEAPcAAACQAwAAAAA=&#10;">
                  <v:imagedata r:id="rId47" o:title="" croptop="34320f" cropbottom="28653f" cropleft="27819f" cropright="34451f"/>
                  <v:path arrowok="t"/>
                </v:shape>
              </v:group>
            </w:pict>
          </mc:Fallback>
        </mc:AlternateContent>
      </w:r>
    </w:p>
    <w:p w14:paraId="63B0E53A" w14:textId="3579DF79" w:rsidR="003247F2" w:rsidRDefault="003247F2" w:rsidP="003247F2"/>
    <w:p w14:paraId="07C2FEB4" w14:textId="33B1279D" w:rsidR="003B76FF" w:rsidRDefault="003247F2" w:rsidP="003247F2">
      <w:pPr>
        <w:tabs>
          <w:tab w:val="left" w:pos="2791"/>
        </w:tabs>
      </w:pPr>
      <w:r>
        <w:tab/>
      </w:r>
    </w:p>
    <w:p w14:paraId="74E5309B" w14:textId="29A92F70" w:rsidR="003B76FF" w:rsidRPr="003B76FF" w:rsidRDefault="003B76FF" w:rsidP="003B76FF"/>
    <w:p w14:paraId="252E2AFE" w14:textId="57123A30" w:rsidR="003B76FF" w:rsidRPr="003B76FF" w:rsidRDefault="003B76FF" w:rsidP="003B76FF"/>
    <w:p w14:paraId="251D6246" w14:textId="77777777" w:rsidR="003B76FF" w:rsidRPr="003B76FF" w:rsidRDefault="003B76FF" w:rsidP="003B76FF"/>
    <w:p w14:paraId="58E2A409" w14:textId="19822ED3" w:rsidR="003B76FF" w:rsidRPr="003B76FF" w:rsidRDefault="003B76FF" w:rsidP="003B76FF"/>
    <w:p w14:paraId="0661B15C" w14:textId="77777777" w:rsidR="003B76FF" w:rsidRPr="003B76FF" w:rsidRDefault="003B76FF" w:rsidP="003B76FF"/>
    <w:p w14:paraId="16716D61" w14:textId="765F6804" w:rsidR="003B76FF" w:rsidRPr="003B76FF" w:rsidRDefault="003B76FF" w:rsidP="003B76FF"/>
    <w:p w14:paraId="32877099" w14:textId="77777777" w:rsidR="003B76FF" w:rsidRPr="003B76FF" w:rsidRDefault="003B76FF" w:rsidP="003B76FF"/>
    <w:p w14:paraId="7CBF292B" w14:textId="5D614495" w:rsidR="003B76FF" w:rsidRPr="003B76FF" w:rsidRDefault="003B76FF" w:rsidP="003B76FF"/>
    <w:p w14:paraId="7BFD49D0" w14:textId="485D3ED4" w:rsidR="003B76FF" w:rsidRPr="003B76FF" w:rsidRDefault="003B76FF" w:rsidP="003B76FF"/>
    <w:p w14:paraId="5807C4C6" w14:textId="77777777" w:rsidR="003B76FF" w:rsidRPr="003B76FF" w:rsidRDefault="003B76FF" w:rsidP="003B76FF"/>
    <w:p w14:paraId="61D68D54" w14:textId="77777777" w:rsidR="003B76FF" w:rsidRPr="003B76FF" w:rsidRDefault="003B76FF" w:rsidP="003B76FF"/>
    <w:p w14:paraId="2654A4E9" w14:textId="4F93681F" w:rsidR="003B76FF" w:rsidRPr="003B76FF" w:rsidRDefault="003B76FF" w:rsidP="003B76FF"/>
    <w:p w14:paraId="0259F2E6" w14:textId="77777777" w:rsidR="003B76FF" w:rsidRPr="003B76FF" w:rsidRDefault="003B76FF" w:rsidP="003B76FF"/>
    <w:p w14:paraId="4865F665" w14:textId="77777777" w:rsidR="003B76FF" w:rsidRPr="003B76FF" w:rsidRDefault="003B76FF" w:rsidP="003B76FF"/>
    <w:p w14:paraId="2E498F66" w14:textId="0AAA4960" w:rsidR="003B76FF" w:rsidRDefault="003B76FF" w:rsidP="003B76FF"/>
    <w:p w14:paraId="6F1C7C27" w14:textId="57EA2D26" w:rsidR="003B76FF" w:rsidRDefault="003B76FF" w:rsidP="003B76FF">
      <w:pPr>
        <w:tabs>
          <w:tab w:val="left" w:pos="6639"/>
        </w:tabs>
      </w:pPr>
      <w:r>
        <w:tab/>
      </w:r>
    </w:p>
    <w:p w14:paraId="7FCC8F92" w14:textId="77777777" w:rsidR="006E2C16" w:rsidRDefault="006E2C16" w:rsidP="003B76FF">
      <w:pPr>
        <w:tabs>
          <w:tab w:val="left" w:pos="6639"/>
        </w:tabs>
      </w:pPr>
    </w:p>
    <w:p w14:paraId="4689501A" w14:textId="0DE57394" w:rsidR="003B76FF" w:rsidRPr="006E2C16" w:rsidRDefault="003B76FF" w:rsidP="006E2C16">
      <w:pPr>
        <w:pStyle w:val="Prrafodelista"/>
        <w:numPr>
          <w:ilvl w:val="0"/>
          <w:numId w:val="21"/>
        </w:numPr>
        <w:tabs>
          <w:tab w:val="left" w:pos="9223"/>
        </w:tabs>
        <w:ind w:left="1985"/>
        <w:outlineLvl w:val="0"/>
        <w:rPr>
          <w:rFonts w:ascii="Times New Roman" w:hAnsi="Times New Roman" w:cs="Times New Roman"/>
          <w:sz w:val="24"/>
          <w:szCs w:val="24"/>
        </w:rPr>
      </w:pPr>
      <w:bookmarkStart w:id="62" w:name="_Toc83717059"/>
      <w:r w:rsidRPr="006E2C16">
        <w:rPr>
          <w:rFonts w:ascii="Times New Roman" w:hAnsi="Times New Roman" w:cs="Times New Roman"/>
          <w:b/>
          <w:sz w:val="24"/>
          <w:szCs w:val="24"/>
        </w:rPr>
        <w:lastRenderedPageBreak/>
        <w:t>Anulación</w:t>
      </w:r>
      <w:r w:rsidRPr="006E2C16">
        <w:rPr>
          <w:rFonts w:ascii="Times New Roman" w:hAnsi="Times New Roman" w:cs="Times New Roman"/>
          <w:sz w:val="24"/>
          <w:szCs w:val="24"/>
        </w:rPr>
        <w:t xml:space="preserve"> </w:t>
      </w:r>
      <w:r w:rsidR="00281F00">
        <w:rPr>
          <w:rFonts w:ascii="Times New Roman" w:hAnsi="Times New Roman" w:cs="Times New Roman"/>
          <w:sz w:val="24"/>
          <w:szCs w:val="24"/>
        </w:rPr>
        <w:t>“</w:t>
      </w:r>
      <w:r w:rsidRPr="006E2C16">
        <w:rPr>
          <w:rFonts w:ascii="Times New Roman" w:hAnsi="Times New Roman" w:cs="Times New Roman"/>
          <w:b/>
          <w:sz w:val="24"/>
          <w:szCs w:val="24"/>
        </w:rPr>
        <w:t xml:space="preserve">ROC </w:t>
      </w:r>
      <w:bookmarkEnd w:id="62"/>
      <w:r w:rsidR="00CC0673">
        <w:rPr>
          <w:rFonts w:ascii="Times New Roman" w:hAnsi="Times New Roman" w:cs="Times New Roman"/>
          <w:b/>
          <w:sz w:val="24"/>
          <w:szCs w:val="24"/>
        </w:rPr>
        <w:t>otros ingresos”</w:t>
      </w:r>
    </w:p>
    <w:p w14:paraId="1CD2D38F" w14:textId="7292A55C" w:rsidR="003B76FF" w:rsidRDefault="003B76FF" w:rsidP="003B76FF">
      <w:pPr>
        <w:tabs>
          <w:tab w:val="left" w:pos="9223"/>
        </w:tabs>
        <w:rPr>
          <w:rFonts w:ascii="Times New Roman" w:hAnsi="Times New Roman" w:cs="Times New Roman"/>
          <w:sz w:val="24"/>
          <w:szCs w:val="24"/>
        </w:rPr>
      </w:pPr>
      <w:r>
        <w:rPr>
          <w:rFonts w:ascii="Times New Roman" w:hAnsi="Times New Roman" w:cs="Times New Roman"/>
          <w:noProof/>
          <w:sz w:val="24"/>
          <w:szCs w:val="24"/>
          <w:lang w:val="es-MX" w:eastAsia="es-MX"/>
        </w:rPr>
        <mc:AlternateContent>
          <mc:Choice Requires="wpg">
            <w:drawing>
              <wp:anchor distT="0" distB="0" distL="114300" distR="114300" simplePos="0" relativeHeight="252003328" behindDoc="0" locked="0" layoutInCell="1" allowOverlap="1" wp14:anchorId="5945DC54" wp14:editId="5C0C4A21">
                <wp:simplePos x="0" y="0"/>
                <wp:positionH relativeFrom="column">
                  <wp:posOffset>992480</wp:posOffset>
                </wp:positionH>
                <wp:positionV relativeFrom="paragraph">
                  <wp:posOffset>170231</wp:posOffset>
                </wp:positionV>
                <wp:extent cx="6634896" cy="2289956"/>
                <wp:effectExtent l="0" t="0" r="0" b="0"/>
                <wp:wrapNone/>
                <wp:docPr id="74" name="Grupo 74"/>
                <wp:cNvGraphicFramePr/>
                <a:graphic xmlns:a="http://schemas.openxmlformats.org/drawingml/2006/main">
                  <a:graphicData uri="http://schemas.microsoft.com/office/word/2010/wordprocessingGroup">
                    <wpg:wgp>
                      <wpg:cNvGrpSpPr/>
                      <wpg:grpSpPr>
                        <a:xfrm>
                          <a:off x="0" y="0"/>
                          <a:ext cx="6634896" cy="2289956"/>
                          <a:chOff x="0" y="0"/>
                          <a:chExt cx="6634896" cy="2289956"/>
                        </a:xfrm>
                      </wpg:grpSpPr>
                      <wpg:grpSp>
                        <wpg:cNvPr id="71" name="Grupo 71"/>
                        <wpg:cNvGrpSpPr/>
                        <wpg:grpSpPr>
                          <a:xfrm>
                            <a:off x="2249586" y="24276"/>
                            <a:ext cx="4385310" cy="2265680"/>
                            <a:chOff x="0" y="0"/>
                            <a:chExt cx="4385310" cy="2265680"/>
                          </a:xfrm>
                        </wpg:grpSpPr>
                        <pic:pic xmlns:pic="http://schemas.openxmlformats.org/drawingml/2006/picture">
                          <pic:nvPicPr>
                            <pic:cNvPr id="69" name="Imagen 69"/>
                            <pic:cNvPicPr>
                              <a:picLocks noChangeAspect="1"/>
                            </pic:cNvPicPr>
                          </pic:nvPicPr>
                          <pic:blipFill rotWithShape="1">
                            <a:blip r:embed="rId48">
                              <a:extLst>
                                <a:ext uri="{28A0092B-C50C-407E-A947-70E740481C1C}">
                                  <a14:useLocalDpi xmlns:a14="http://schemas.microsoft.com/office/drawing/2010/main" val="0"/>
                                </a:ext>
                              </a:extLst>
                            </a:blip>
                            <a:srcRect l="26339" t="32197" r="26238" b="28603"/>
                            <a:stretch/>
                          </pic:blipFill>
                          <pic:spPr bwMode="auto">
                            <a:xfrm>
                              <a:off x="0" y="0"/>
                              <a:ext cx="4385310" cy="2265680"/>
                            </a:xfrm>
                            <a:prstGeom prst="rect">
                              <a:avLst/>
                            </a:prstGeom>
                            <a:ln>
                              <a:noFill/>
                            </a:ln>
                            <a:extLst>
                              <a:ext uri="{53640926-AAD7-44D8-BBD7-CCE9431645EC}">
                                <a14:shadowObscured xmlns:a14="http://schemas.microsoft.com/office/drawing/2010/main"/>
                              </a:ext>
                            </a:extLst>
                          </pic:spPr>
                        </pic:pic>
                        <wps:wsp>
                          <wps:cNvPr id="70" name="Rectángulo 70"/>
                          <wps:cNvSpPr/>
                          <wps:spPr>
                            <a:xfrm>
                              <a:off x="141472" y="736456"/>
                              <a:ext cx="1303118" cy="21926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BEE455" w14:textId="0D4CA424" w:rsidR="00E751A7" w:rsidRPr="00A03A72" w:rsidRDefault="00E751A7" w:rsidP="003B76FF">
                                <w:pPr>
                                  <w:rPr>
                                    <w:rFonts w:ascii="Times New Roman" w:hAnsi="Times New Roman" w:cs="Times New Roman"/>
                                    <w:sz w:val="16"/>
                                    <w:lang w:val="es-ES"/>
                                  </w:rPr>
                                </w:pPr>
                                <w:r w:rsidRPr="00CC0673">
                                  <w:rPr>
                                    <w:rFonts w:ascii="Times New Roman" w:hAnsi="Times New Roman" w:cs="Times New Roman"/>
                                    <w:sz w:val="16"/>
                                    <w:highlight w:val="yellow"/>
                                    <w:lang w:val="es-ES"/>
                                  </w:rPr>
                                  <w:t>Recibos por Otros ingresos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 name="Rectángulo 72"/>
                        <wps:cNvSpPr/>
                        <wps:spPr>
                          <a:xfrm>
                            <a:off x="0" y="0"/>
                            <a:ext cx="1610315" cy="21605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4A4016" w14:textId="15B6CE7A" w:rsidR="00E751A7" w:rsidRPr="00A03A72" w:rsidRDefault="00E751A7" w:rsidP="003B76FF">
                              <w:pPr>
                                <w:jc w:val="center"/>
                                <w:rPr>
                                  <w:rFonts w:ascii="Times New Roman" w:hAnsi="Times New Roman" w:cs="Times New Roman"/>
                                  <w:sz w:val="28"/>
                                  <w:lang w:val="es-ES"/>
                                </w:rPr>
                              </w:pPr>
                              <w:r w:rsidRPr="00A03A72">
                                <w:rPr>
                                  <w:rFonts w:ascii="Times New Roman" w:hAnsi="Times New Roman" w:cs="Times New Roman"/>
                                  <w:sz w:val="28"/>
                                  <w:lang w:val="es-ES"/>
                                </w:rPr>
                                <w:t>Insertar en la ventana de anulaciones, la anulación de “</w:t>
                              </w:r>
                              <w:r>
                                <w:rPr>
                                  <w:rFonts w:ascii="Times New Roman" w:hAnsi="Times New Roman" w:cs="Times New Roman"/>
                                  <w:sz w:val="28"/>
                                  <w:lang w:val="es-ES"/>
                                </w:rPr>
                                <w:t>Recibos por otros ingresos</w:t>
                              </w:r>
                              <w:r w:rsidRPr="00A03A72">
                                <w:rPr>
                                  <w:rFonts w:ascii="Times New Roman" w:hAnsi="Times New Roman" w:cs="Times New Roman"/>
                                  <w:sz w:val="28"/>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Flecha derecha 73"/>
                        <wps:cNvSpPr/>
                        <wps:spPr>
                          <a:xfrm rot="11312811" flipV="1">
                            <a:off x="1634591" y="663547"/>
                            <a:ext cx="803561" cy="104446"/>
                          </a:xfrm>
                          <a:prstGeom prst="rightArrow">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45DC54" id="Grupo 74" o:spid="_x0000_s1313" style="position:absolute;margin-left:78.15pt;margin-top:13.4pt;width:522.45pt;height:180.3pt;z-index:252003328" coordsize="66348,22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">
                <v:group id="Grupo 71" o:spid="_x0000_s1314" style="position:absolute;left:22495;top:242;width:43853;height:22657" coordsize="43853,22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Imagen 69" o:spid="_x0000_s1315" type="#_x0000_t75" style="position:absolute;width:43853;height:22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3EC3FAAAA2wAAAA8AAABkcnMvZG93bnJldi54bWxEj0FrAjEUhO8F/0N4gpdSs1q66mqUYil4&#10;6EVtD709N8/d1c3LNkl1/fdGEDwOM/MNM1u0phYncr6yrGDQT0AQ51ZXXCj43n6+jEH4gKyxtkwK&#10;LuRhMe88zTDT9sxrOm1CISKEfYYKyhCaTEqfl2TQ921DHL29dQZDlK6Q2uE5wk0th0mSSoMVx4US&#10;G1qWlB83/0YBjZeHN/LP24/f1x83+vsapUfcKdXrtu9TEIHa8Ajf2yutIJ3A7Uv8AXJ+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xAtxQAAANsAAAAPAAAAAAAAAAAAAAAA&#10;AJ8CAABkcnMvZG93bnJldi54bWxQSwUGAAAAAAQABAD3AAAAkQMAAAAA&#10;">
                    <v:imagedata r:id="rId49" o:title="" croptop="21101f" cropbottom="18745f" cropleft="17262f" cropright="17195f"/>
                    <v:path arrowok="t"/>
                  </v:shape>
                  <v:rect id="Rectángulo 70" o:spid="_x0000_s1316" style="position:absolute;left:1414;top:7364;width:13031;height:2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xyMAA&#10;AADbAAAADwAAAGRycy9kb3ducmV2LnhtbERPz2vCMBS+D/wfwhO8zXQ7qHRG2QSZ4kGs2/0tebZl&#10;zUtJYlv/e3MQPH58v5frwTaiIx9qxwrephkIYu1MzaWCn/P2dQEiRGSDjWNScKMA69XoZYm5cT2f&#10;qCtiKVIIhxwVVDG2uZRBV2QxTF1LnLiL8xZjgr6UxmOfwm0j37NsJi3WnBoqbGlTkf4vrlbBr7t8&#10;9Vb/8b67Hevr98FrvTgoNRkPnx8gIg3xKX64d0bBPK1PX9IPk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QvxyMAAAADbAAAADwAAAAAAAAAAAAAAAACYAgAAZHJzL2Rvd25y&#10;ZXYueG1sUEsFBgAAAAAEAAQA9QAAAIUDAAAAAA==&#10;" filled="f" stroked="f" strokeweight="1pt">
                    <v:textbox>
                      <w:txbxContent>
                        <w:p w14:paraId="05BEE455" w14:textId="0D4CA424" w:rsidR="00E751A7" w:rsidRPr="00A03A72" w:rsidRDefault="00E751A7" w:rsidP="003B76FF">
                          <w:pPr>
                            <w:rPr>
                              <w:rFonts w:ascii="Times New Roman" w:hAnsi="Times New Roman" w:cs="Times New Roman"/>
                              <w:sz w:val="16"/>
                              <w:lang w:val="es-ES"/>
                            </w:rPr>
                          </w:pPr>
                          <w:r w:rsidRPr="00CC0673">
                            <w:rPr>
                              <w:rFonts w:ascii="Times New Roman" w:hAnsi="Times New Roman" w:cs="Times New Roman"/>
                              <w:sz w:val="16"/>
                              <w:highlight w:val="yellow"/>
                              <w:lang w:val="es-ES"/>
                            </w:rPr>
                            <w:t>Recibos por Otros ingresos</w:t>
                          </w:r>
                        </w:p>
                      </w:txbxContent>
                    </v:textbox>
                  </v:rect>
                </v:group>
                <v:rect id="Rectángulo 72" o:spid="_x0000_s1317" style="position:absolute;width:16103;height:21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u8IA&#10;AADbAAAADwAAAGRycy9kb3ducmV2LnhtbESPT4vCMBTE74LfITzB25qqsLrVKP7B1aN2d/X6aJ5t&#10;sXkpTdT67Y2w4HGYmd8w03ljSnGj2hWWFfR7EQji1OqCMwW/P5uPMQjnkTWWlknBgxzMZ+3WFGNt&#10;73ygW+IzESDsYlSQe1/FUro0J4OuZyvi4J1tbdAHWWdS13gPcFPKQRR9SoMFh4UcK1rllF6Sq1Fw&#10;Tb+Xp6xa7NebIW+l7X+Zv6NWqttpFhMQnhr/Dv+3d1rBaACvL+EH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AWW7wgAAANsAAAAPAAAAAAAAAAAAAAAAAJgCAABkcnMvZG93&#10;bnJldi54bWxQSwUGAAAAAAQABAD1AAAAhwMAAAAA&#10;" fillcolor="white [3201]" strokecolor="#70ad47 [3209]" strokeweight="1pt">
                  <v:textbox>
                    <w:txbxContent>
                      <w:p w14:paraId="074A4016" w14:textId="15B6CE7A" w:rsidR="00E751A7" w:rsidRPr="00A03A72" w:rsidRDefault="00E751A7" w:rsidP="003B76FF">
                        <w:pPr>
                          <w:jc w:val="center"/>
                          <w:rPr>
                            <w:rFonts w:ascii="Times New Roman" w:hAnsi="Times New Roman" w:cs="Times New Roman"/>
                            <w:sz w:val="28"/>
                            <w:lang w:val="es-ES"/>
                          </w:rPr>
                        </w:pPr>
                        <w:r w:rsidRPr="00A03A72">
                          <w:rPr>
                            <w:rFonts w:ascii="Times New Roman" w:hAnsi="Times New Roman" w:cs="Times New Roman"/>
                            <w:sz w:val="28"/>
                            <w:lang w:val="es-ES"/>
                          </w:rPr>
                          <w:t>Insertar en la ventana de anulaciones, la anulación de “</w:t>
                        </w:r>
                        <w:r>
                          <w:rPr>
                            <w:rFonts w:ascii="Times New Roman" w:hAnsi="Times New Roman" w:cs="Times New Roman"/>
                            <w:sz w:val="28"/>
                            <w:lang w:val="es-ES"/>
                          </w:rPr>
                          <w:t>Recibos por otros ingresos</w:t>
                        </w:r>
                        <w:r w:rsidRPr="00A03A72">
                          <w:rPr>
                            <w:rFonts w:ascii="Times New Roman" w:hAnsi="Times New Roman" w:cs="Times New Roman"/>
                            <w:sz w:val="28"/>
                            <w:lang w:val="es-ES"/>
                          </w:rPr>
                          <w: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3" o:spid="_x0000_s1318" type="#_x0000_t13" style="position:absolute;left:16345;top:6635;width:8036;height:1044;rotation:11236354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A58cA&#10;AADbAAAADwAAAGRycy9kb3ducmV2LnhtbESPzWvCQBTE7wX/h+UJvRTdmEKV6CpJoaWtePDjoLdH&#10;9pkPs29Ddqvpf98VCj0OM/MbZrHqTSOu1LnKsoLJOAJBnFtdcaHgsH8bzUA4j6yxsUwKfsjBajl4&#10;WGCi7Y23dN35QgQIuwQVlN63iZQuL8mgG9uWOHhn2xn0QXaF1B3eAtw0Mo6iF2mw4rBQYkuvJeWX&#10;3bdR8LWvzPpp/V5HsT9mddZ8ppv8pNTjsE/nIDz1/j/81/7QCqbPcP8Sf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9QOfHAAAA2wAAAA8AAAAAAAAAAAAAAAAAmAIAAGRy&#10;cy9kb3ducmV2LnhtbFBLBQYAAAAABAAEAPUAAACMAwAAAAA=&#10;" adj="20196" fillcolor="#5b9bd5 [3204]" strokecolor="#00b050" strokeweight="1pt"/>
              </v:group>
            </w:pict>
          </mc:Fallback>
        </mc:AlternateContent>
      </w:r>
    </w:p>
    <w:p w14:paraId="5F0ACDD1" w14:textId="77777777" w:rsidR="003B76FF" w:rsidRPr="003247F2" w:rsidRDefault="003B76FF" w:rsidP="003B76FF">
      <w:pPr>
        <w:rPr>
          <w:rFonts w:ascii="Times New Roman" w:hAnsi="Times New Roman" w:cs="Times New Roman"/>
          <w:sz w:val="24"/>
          <w:szCs w:val="24"/>
        </w:rPr>
      </w:pPr>
    </w:p>
    <w:p w14:paraId="3C86C5F5" w14:textId="7FC6C53F" w:rsidR="003B76FF" w:rsidRPr="003247F2" w:rsidRDefault="003B76FF" w:rsidP="003B76FF">
      <w:pPr>
        <w:rPr>
          <w:rFonts w:ascii="Times New Roman" w:hAnsi="Times New Roman" w:cs="Times New Roman"/>
          <w:sz w:val="24"/>
          <w:szCs w:val="24"/>
        </w:rPr>
      </w:pPr>
    </w:p>
    <w:p w14:paraId="19652B96" w14:textId="77777777" w:rsidR="003B76FF" w:rsidRPr="003247F2" w:rsidRDefault="003B76FF" w:rsidP="003B76FF">
      <w:pPr>
        <w:rPr>
          <w:rFonts w:ascii="Times New Roman" w:hAnsi="Times New Roman" w:cs="Times New Roman"/>
          <w:sz w:val="24"/>
          <w:szCs w:val="24"/>
        </w:rPr>
      </w:pPr>
    </w:p>
    <w:p w14:paraId="32D3E32C" w14:textId="1A2216E1" w:rsidR="00930B46" w:rsidRDefault="00930B46" w:rsidP="003B76FF">
      <w:pPr>
        <w:tabs>
          <w:tab w:val="left" w:pos="6639"/>
        </w:tabs>
      </w:pPr>
    </w:p>
    <w:p w14:paraId="27839B0D" w14:textId="203D12FF" w:rsidR="00930B46" w:rsidRPr="00930B46" w:rsidRDefault="00930B46" w:rsidP="00930B46"/>
    <w:p w14:paraId="7124B351" w14:textId="3BFAED77" w:rsidR="00930B46" w:rsidRPr="00930B46" w:rsidRDefault="00930B46" w:rsidP="00930B46"/>
    <w:p w14:paraId="281743C2" w14:textId="3D6F6E67" w:rsidR="00930B46" w:rsidRPr="00930B46" w:rsidRDefault="00930B46" w:rsidP="00930B46"/>
    <w:p w14:paraId="50AFAA4D" w14:textId="6CF3747F" w:rsidR="00930B46" w:rsidRPr="00930B46" w:rsidRDefault="00930B46" w:rsidP="00930B46"/>
    <w:p w14:paraId="41377D3E" w14:textId="3D046955" w:rsidR="00930B46" w:rsidRPr="00930B46" w:rsidRDefault="00930B46" w:rsidP="00930B46">
      <w:pPr>
        <w:pStyle w:val="Prrafodelista"/>
        <w:numPr>
          <w:ilvl w:val="0"/>
          <w:numId w:val="16"/>
        </w:numPr>
        <w:ind w:left="2552"/>
        <w:rPr>
          <w:rFonts w:ascii="Times New Roman" w:hAnsi="Times New Roman" w:cs="Times New Roman"/>
          <w:b/>
          <w:sz w:val="24"/>
        </w:rPr>
      </w:pPr>
      <w:r w:rsidRPr="00930B46">
        <w:rPr>
          <w:rFonts w:ascii="Times New Roman" w:hAnsi="Times New Roman" w:cs="Times New Roman"/>
          <w:b/>
          <w:sz w:val="24"/>
        </w:rPr>
        <w:t xml:space="preserve">Roc </w:t>
      </w:r>
      <w:r w:rsidR="00CC0673">
        <w:rPr>
          <w:rFonts w:ascii="Times New Roman" w:hAnsi="Times New Roman" w:cs="Times New Roman"/>
          <w:b/>
          <w:sz w:val="24"/>
        </w:rPr>
        <w:t>Otros Ingresos</w:t>
      </w:r>
      <w:r w:rsidRPr="00930B46">
        <w:rPr>
          <w:rFonts w:ascii="Times New Roman" w:hAnsi="Times New Roman" w:cs="Times New Roman"/>
          <w:b/>
          <w:sz w:val="24"/>
        </w:rPr>
        <w:t xml:space="preserve"> Anulados</w:t>
      </w:r>
    </w:p>
    <w:p w14:paraId="75F122A6" w14:textId="6D5D749D" w:rsidR="00301DE7" w:rsidRDefault="00BF6D18" w:rsidP="00930B46">
      <w:pPr>
        <w:tabs>
          <w:tab w:val="left" w:pos="5467"/>
        </w:tabs>
      </w:pPr>
      <w:r>
        <w:rPr>
          <w:noProof/>
          <w:lang w:val="es-MX" w:eastAsia="es-MX"/>
        </w:rPr>
        <mc:AlternateContent>
          <mc:Choice Requires="wpg">
            <w:drawing>
              <wp:anchor distT="0" distB="0" distL="114300" distR="114300" simplePos="0" relativeHeight="252209152" behindDoc="0" locked="0" layoutInCell="1" allowOverlap="1" wp14:anchorId="354F9C1A" wp14:editId="5E84B522">
                <wp:simplePos x="0" y="0"/>
                <wp:positionH relativeFrom="column">
                  <wp:posOffset>758393</wp:posOffset>
                </wp:positionH>
                <wp:positionV relativeFrom="paragraph">
                  <wp:posOffset>141529</wp:posOffset>
                </wp:positionV>
                <wp:extent cx="8353425" cy="2538374"/>
                <wp:effectExtent l="0" t="0" r="9525" b="0"/>
                <wp:wrapNone/>
                <wp:docPr id="105" name="Grupo 105"/>
                <wp:cNvGraphicFramePr/>
                <a:graphic xmlns:a="http://schemas.openxmlformats.org/drawingml/2006/main">
                  <a:graphicData uri="http://schemas.microsoft.com/office/word/2010/wordprocessingGroup">
                    <wpg:wgp>
                      <wpg:cNvGrpSpPr/>
                      <wpg:grpSpPr>
                        <a:xfrm>
                          <a:off x="0" y="0"/>
                          <a:ext cx="8353425" cy="2538374"/>
                          <a:chOff x="0" y="0"/>
                          <a:chExt cx="8353425" cy="2538374"/>
                        </a:xfrm>
                      </wpg:grpSpPr>
                      <wpg:grpSp>
                        <wpg:cNvPr id="99" name="Grupo 99"/>
                        <wpg:cNvGrpSpPr/>
                        <wpg:grpSpPr>
                          <a:xfrm>
                            <a:off x="0" y="0"/>
                            <a:ext cx="8353425" cy="2538374"/>
                            <a:chOff x="0" y="0"/>
                            <a:chExt cx="8353425" cy="2538374"/>
                          </a:xfrm>
                        </wpg:grpSpPr>
                        <wpg:grpSp>
                          <wpg:cNvPr id="100" name="Grupo 100"/>
                          <wpg:cNvGrpSpPr/>
                          <wpg:grpSpPr>
                            <a:xfrm>
                              <a:off x="0" y="0"/>
                              <a:ext cx="8353425" cy="2538374"/>
                              <a:chOff x="0" y="184639"/>
                              <a:chExt cx="8353425" cy="2538374"/>
                            </a:xfrm>
                          </wpg:grpSpPr>
                          <pic:pic xmlns:pic="http://schemas.openxmlformats.org/drawingml/2006/picture">
                            <pic:nvPicPr>
                              <pic:cNvPr id="101" name="Imagen 101"/>
                              <pic:cNvPicPr>
                                <a:picLocks noChangeAspect="1"/>
                              </pic:cNvPicPr>
                            </pic:nvPicPr>
                            <pic:blipFill rotWithShape="1">
                              <a:blip r:embed="rId43">
                                <a:extLst>
                                  <a:ext uri="{28A0092B-C50C-407E-A947-70E740481C1C}">
                                    <a14:useLocalDpi xmlns:a14="http://schemas.microsoft.com/office/drawing/2010/main" val="0"/>
                                  </a:ext>
                                </a:extLst>
                              </a:blip>
                              <a:srcRect l="13904" t="26695" r="14206" b="42560"/>
                              <a:stretch/>
                            </pic:blipFill>
                            <pic:spPr bwMode="auto">
                              <a:xfrm>
                                <a:off x="0" y="463540"/>
                                <a:ext cx="8353425" cy="2232651"/>
                              </a:xfrm>
                              <a:prstGeom prst="rect">
                                <a:avLst/>
                              </a:prstGeom>
                              <a:ln>
                                <a:noFill/>
                              </a:ln>
                              <a:extLst>
                                <a:ext uri="{53640926-AAD7-44D8-BBD7-CCE9431645EC}">
                                  <a14:shadowObscured xmlns:a14="http://schemas.microsoft.com/office/drawing/2010/main"/>
                                </a:ext>
                              </a:extLst>
                            </pic:spPr>
                          </pic:pic>
                          <wps:wsp>
                            <wps:cNvPr id="102" name="Rectángulo 102"/>
                            <wps:cNvSpPr/>
                            <wps:spPr>
                              <a:xfrm>
                                <a:off x="1777594" y="2350210"/>
                                <a:ext cx="1452578" cy="37280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459ECF2" w14:textId="7DA8CFA8" w:rsidR="00E751A7" w:rsidRPr="00CC0673" w:rsidRDefault="00E751A7" w:rsidP="00930B46">
                                  <w:pPr>
                                    <w:rPr>
                                      <w:rFonts w:ascii="Times New Roman" w:hAnsi="Times New Roman" w:cs="Times New Roman"/>
                                      <w:b/>
                                      <w:sz w:val="18"/>
                                      <w:lang w:val="es-ES"/>
                                    </w:rPr>
                                  </w:pPr>
                                  <w:r w:rsidRPr="00CC0673">
                                    <w:rPr>
                                      <w:rFonts w:ascii="Times New Roman" w:hAnsi="Times New Roman" w:cs="Times New Roman"/>
                                      <w:b/>
                                      <w:sz w:val="18"/>
                                      <w:highlight w:val="yellow"/>
                                      <w:lang w:val="es-ES"/>
                                    </w:rPr>
                                    <w:t>ROC otros Ingresos Anulado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Conector recto de flecha 103"/>
                            <wps:cNvCnPr/>
                            <wps:spPr>
                              <a:xfrm>
                                <a:off x="1143000" y="184639"/>
                                <a:ext cx="671170" cy="2216506"/>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4" name="Rectángulo 104"/>
                          <wps:cNvSpPr/>
                          <wps:spPr>
                            <a:xfrm>
                              <a:off x="2127739" y="439615"/>
                              <a:ext cx="3244361" cy="29893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Rectángulo 81"/>
                        <wps:cNvSpPr/>
                        <wps:spPr>
                          <a:xfrm>
                            <a:off x="1777594" y="1975407"/>
                            <a:ext cx="1339850" cy="26353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F43FBAD" w14:textId="1734820F" w:rsidR="00E751A7" w:rsidRPr="00CC0673" w:rsidRDefault="00E751A7" w:rsidP="00BF6D18">
                              <w:pPr>
                                <w:rPr>
                                  <w:rFonts w:ascii="Times New Roman" w:hAnsi="Times New Roman" w:cs="Times New Roman"/>
                                  <w:b/>
                                  <w:sz w:val="20"/>
                                  <w:lang w:val="es-ES"/>
                                </w:rPr>
                              </w:pPr>
                              <w:r w:rsidRPr="00CC0673">
                                <w:rPr>
                                  <w:rFonts w:ascii="Times New Roman" w:hAnsi="Times New Roman" w:cs="Times New Roman"/>
                                  <w:b/>
                                  <w:sz w:val="20"/>
                                  <w:highlight w:val="yellow"/>
                                  <w:lang w:val="es-ES"/>
                                </w:rPr>
                                <w:t>ROC otros Ingresos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54F9C1A" id="Grupo 105" o:spid="_x0000_s1319" style="position:absolute;margin-left:59.7pt;margin-top:11.15pt;width:657.75pt;height:199.85pt;z-index:252209152;mso-height-relative:margin" coordsize="83534,25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">
                <v:group id="Grupo 99" o:spid="_x0000_s1320" style="position:absolute;width:83534;height:25383" coordsize="83534,25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group id="Grupo 100" o:spid="_x0000_s1321" style="position:absolute;width:83534;height:25383" coordorigin=",1846" coordsize="83534,25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Imagen 101" o:spid="_x0000_s1322" type="#_x0000_t75" style="position:absolute;top:4635;width:83534;height:22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HHvnAAAAA3AAAAA8AAABkcnMvZG93bnJldi54bWxET01PAjEQvZvwH5oh8SZdOBCyUgiCBG8E&#10;Vu/jdtzd0E7XtpT131sSE2/z8j5nuR6sEYl86BwrmE4KEMS10x03Ct6r/dMCRIjIGo1jUvBDAdar&#10;0cMSS+1ufKJ0jo3IIRxKVNDG2JdShroli2HieuLMfTlvMWboG6k93nK4NXJWFHNpsePc0GJP25bq&#10;y/lqFZgdpWPaB3/4rlKFm5fXT/NxUepxPGyeQUQa4r/4z/2m8/xiCvdn8gVy9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Qce+cAAAADcAAAADwAAAAAAAAAAAAAAAACfAgAA&#10;ZHJzL2Rvd25yZXYueG1sUEsFBgAAAAAEAAQA9wAAAIwDAAAAAA==&#10;">
                      <v:imagedata r:id="rId44" o:title="" croptop="17495f" cropbottom="27892f" cropleft="9112f" cropright="9310f"/>
                      <v:path arrowok="t"/>
                    </v:shape>
                    <v:rect id="Rectángulo 102" o:spid="_x0000_s1323" style="position:absolute;left:17775;top:23502;width:14526;height:37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5pesEA&#10;AADcAAAADwAAAGRycy9kb3ducmV2LnhtbERPS2sCMRC+C/0PYQreNFsPItuN0hZKFQ/io/dpMu4u&#10;3UyWJO6u/94Igrf5+J5TrAbbiI58qB0reJtmIIi1MzWXCk7H78kCRIjIBhvHpOBKAVbLl1GBuXE9&#10;76k7xFKkEA45KqhibHMpg67IYpi6ljhxZ+ctxgR9KY3HPoXbRs6ybC4t1pwaKmzpqyL9f7hYBb/u&#10;/Nlb/ceb7rqrLz9br/Viq9T4dfh4BxFpiE/xw702aX42g/sz6QK5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OaXrBAAAA3AAAAA8AAAAAAAAAAAAAAAAAmAIAAGRycy9kb3du&#10;cmV2LnhtbFBLBQYAAAAABAAEAPUAAACGAwAAAAA=&#10;" filled="f" stroked="f" strokeweight="1pt">
                      <v:textbox>
                        <w:txbxContent>
                          <w:p w14:paraId="1459ECF2" w14:textId="7DA8CFA8" w:rsidR="00E751A7" w:rsidRPr="00CC0673" w:rsidRDefault="00E751A7" w:rsidP="00930B46">
                            <w:pPr>
                              <w:rPr>
                                <w:rFonts w:ascii="Times New Roman" w:hAnsi="Times New Roman" w:cs="Times New Roman"/>
                                <w:b/>
                                <w:sz w:val="18"/>
                                <w:lang w:val="es-ES"/>
                              </w:rPr>
                            </w:pPr>
                            <w:r w:rsidRPr="00CC0673">
                              <w:rPr>
                                <w:rFonts w:ascii="Times New Roman" w:hAnsi="Times New Roman" w:cs="Times New Roman"/>
                                <w:b/>
                                <w:sz w:val="18"/>
                                <w:highlight w:val="yellow"/>
                                <w:lang w:val="es-ES"/>
                              </w:rPr>
                              <w:t>ROC otros Ingresos Anulado</w:t>
                            </w:r>
                          </w:p>
                        </w:txbxContent>
                      </v:textbox>
                    </v:rect>
                    <v:shape id="Conector recto de flecha 103" o:spid="_x0000_s1324" type="#_x0000_t32" style="position:absolute;left:11430;top:1846;width:6711;height:221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pb3MEAAADcAAAADwAAAGRycy9kb3ducmV2LnhtbERPS2vCQBC+C/6HZQq96W4tVomuIoGW&#10;HrxELb0O2TEJZmdDdvP6991Cobf5+J6zP462Fj21vnKs4WWpQBDnzlRcaLhd3xdbED4gG6wdk4aJ&#10;PBwP89keE+MGzqi/hELEEPYJaihDaBIpfV6SRb90DXHk7q61GCJsC2laHGK4reVKqTdpseLYUGJD&#10;aUn549JZDefv7hTSKSvU10fHnVqn40alWj8/jacdiEBj+Bf/uT9NnK9e4feZeIE8/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ClvcwQAAANwAAAAPAAAAAAAAAAAAAAAA&#10;AKECAABkcnMvZG93bnJldi54bWxQSwUGAAAAAAQABAD5AAAAjwMAAAAA&#10;" strokecolor="#00b050" strokeweight="4.5pt">
                      <v:stroke endarrow="block" joinstyle="miter"/>
                    </v:shape>
                  </v:group>
                  <v:rect id="Rectángulo 104" o:spid="_x0000_s1325" style="position:absolute;left:21277;top:4396;width:32444;height:29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eEpMIA&#10;AADcAAAADwAAAGRycy9kb3ducmV2LnhtbERPTYvCMBC9C/sfwgheRFMXUalGEVFZEA/riuehGZti&#10;M+k2Wdv990YQvM3jfc5i1dpS3Kn2hWMFo2ECgjhzuuBcwflnN5iB8AFZY+mYFPyTh9Xyo7PAVLuG&#10;v+l+CrmIIexTVGBCqFIpfWbIoh+6ijhyV1dbDBHWudQ1NjHclvIzSSbSYsGxwWBFG0PZ7fRnFWz3&#10;o8uhnZrZLdvlv8f1sdHTfqNUr9uu5yACteEtfrm/dJyfjOH5TLx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4SkwgAAANwAAAAPAAAAAAAAAAAAAAAAAJgCAABkcnMvZG93&#10;bnJldi54bWxQSwUGAAAAAAQABAD1AAAAhwMAAAAA&#10;" filled="f" strokecolor="#70ad47 [3209]" strokeweight="1pt"/>
                </v:group>
                <v:rect id="Rectángulo 81" o:spid="_x0000_s1326" style="position:absolute;left:17775;top:19754;width:13399;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IkdMIA&#10;AADbAAAADwAAAGRycy9kb3ducmV2LnhtbESPQWsCMRSE7wX/Q3iCt5q1B1lWo6ggVTyU2np/Js/d&#10;xc3LksTd9d83hUKPw8x8wyzXg21ERz7UjhXMphkIYu1MzaWC76/9aw4iRGSDjWNS8KQA69XoZYmF&#10;cT1/UneOpUgQDgUqqGJsCymDrshimLqWOHk35y3GJH0pjcc+wW0j37JsLi3WnBYqbGlXkb6fH1bB&#10;xd22vdVXPnbPj/rxfvJa5yelJuNhswARaYj/4b/2wSjIZ/D7Jf0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iR0wgAAANsAAAAPAAAAAAAAAAAAAAAAAJgCAABkcnMvZG93&#10;bnJldi54bWxQSwUGAAAAAAQABAD1AAAAhwMAAAAA&#10;" filled="f" stroked="f" strokeweight="1pt">
                  <v:textbox>
                    <w:txbxContent>
                      <w:p w14:paraId="6F43FBAD" w14:textId="1734820F" w:rsidR="00E751A7" w:rsidRPr="00CC0673" w:rsidRDefault="00E751A7" w:rsidP="00BF6D18">
                        <w:pPr>
                          <w:rPr>
                            <w:rFonts w:ascii="Times New Roman" w:hAnsi="Times New Roman" w:cs="Times New Roman"/>
                            <w:b/>
                            <w:sz w:val="20"/>
                            <w:lang w:val="es-ES"/>
                          </w:rPr>
                        </w:pPr>
                        <w:r w:rsidRPr="00CC0673">
                          <w:rPr>
                            <w:rFonts w:ascii="Times New Roman" w:hAnsi="Times New Roman" w:cs="Times New Roman"/>
                            <w:b/>
                            <w:sz w:val="20"/>
                            <w:highlight w:val="yellow"/>
                            <w:lang w:val="es-ES"/>
                          </w:rPr>
                          <w:t>ROC otros Ingresos</w:t>
                        </w:r>
                      </w:p>
                    </w:txbxContent>
                  </v:textbox>
                </v:rect>
              </v:group>
            </w:pict>
          </mc:Fallback>
        </mc:AlternateContent>
      </w:r>
      <w:r w:rsidR="00930B46">
        <w:tab/>
      </w:r>
    </w:p>
    <w:p w14:paraId="616A3820" w14:textId="78A81FCD" w:rsidR="00301DE7" w:rsidRPr="00301DE7" w:rsidRDefault="00301DE7" w:rsidP="00301DE7"/>
    <w:p w14:paraId="430515E4" w14:textId="3162139D" w:rsidR="00301DE7" w:rsidRPr="00301DE7" w:rsidRDefault="00301DE7" w:rsidP="00301DE7"/>
    <w:p w14:paraId="008AE036" w14:textId="2FE780AD" w:rsidR="00301DE7" w:rsidRPr="00301DE7" w:rsidRDefault="00301DE7" w:rsidP="00301DE7"/>
    <w:p w14:paraId="1B3E5400" w14:textId="5F0CFE85" w:rsidR="00301DE7" w:rsidRPr="00301DE7" w:rsidRDefault="00301DE7" w:rsidP="00301DE7"/>
    <w:p w14:paraId="65D1CE86" w14:textId="5DD84EA6" w:rsidR="00301DE7" w:rsidRPr="00301DE7" w:rsidRDefault="00301DE7" w:rsidP="00301DE7"/>
    <w:p w14:paraId="65C84B1F" w14:textId="7EC7A9FA" w:rsidR="00301DE7" w:rsidRPr="00301DE7" w:rsidRDefault="00301DE7" w:rsidP="00301DE7"/>
    <w:p w14:paraId="4826FA46" w14:textId="117F3142" w:rsidR="00301DE7" w:rsidRPr="00301DE7" w:rsidRDefault="00301DE7" w:rsidP="00301DE7"/>
    <w:p w14:paraId="77C605E1" w14:textId="1A5C1AE3" w:rsidR="00301DE7" w:rsidRDefault="00301DE7" w:rsidP="00301DE7"/>
    <w:p w14:paraId="5A802691" w14:textId="05F63ECA" w:rsidR="003B76FF" w:rsidRDefault="003B76FF" w:rsidP="00301DE7">
      <w:pPr>
        <w:jc w:val="right"/>
      </w:pPr>
    </w:p>
    <w:bookmarkStart w:id="63" w:name="_Toc83717060"/>
    <w:p w14:paraId="77348D1B" w14:textId="360C5F56" w:rsidR="00301DE7" w:rsidRPr="006E2C16" w:rsidRDefault="00EF46A0" w:rsidP="006E2C16">
      <w:pPr>
        <w:pStyle w:val="Prrafodelista"/>
        <w:numPr>
          <w:ilvl w:val="0"/>
          <w:numId w:val="21"/>
        </w:numPr>
        <w:tabs>
          <w:tab w:val="left" w:pos="7875"/>
        </w:tabs>
        <w:ind w:left="1701"/>
        <w:outlineLvl w:val="0"/>
        <w:rPr>
          <w:rFonts w:ascii="Times New Roman" w:hAnsi="Times New Roman" w:cs="Times New Roman"/>
          <w:b/>
          <w:sz w:val="24"/>
        </w:rPr>
      </w:pPr>
      <w:r>
        <w:rPr>
          <w:noProof/>
          <w:lang w:val="es-MX" w:eastAsia="es-MX"/>
        </w:rPr>
        <w:lastRenderedPageBreak/>
        <mc:AlternateContent>
          <mc:Choice Requires="wps">
            <w:drawing>
              <wp:anchor distT="0" distB="0" distL="114300" distR="114300" simplePos="0" relativeHeight="252236800" behindDoc="0" locked="0" layoutInCell="1" allowOverlap="1" wp14:anchorId="44A4CE8A" wp14:editId="2425B31E">
                <wp:simplePos x="0" y="0"/>
                <wp:positionH relativeFrom="page">
                  <wp:posOffset>3027934</wp:posOffset>
                </wp:positionH>
                <wp:positionV relativeFrom="paragraph">
                  <wp:posOffset>1674774</wp:posOffset>
                </wp:positionV>
                <wp:extent cx="4184294" cy="321868"/>
                <wp:effectExtent l="0" t="0" r="0" b="2540"/>
                <wp:wrapNone/>
                <wp:docPr id="67" name="Rectángulo 67"/>
                <wp:cNvGraphicFramePr/>
                <a:graphic xmlns:a="http://schemas.openxmlformats.org/drawingml/2006/main">
                  <a:graphicData uri="http://schemas.microsoft.com/office/word/2010/wordprocessingShape">
                    <wps:wsp>
                      <wps:cNvSpPr/>
                      <wps:spPr>
                        <a:xfrm>
                          <a:off x="0" y="0"/>
                          <a:ext cx="4184294" cy="32186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1524088" w14:textId="22BEC4A3" w:rsidR="00E751A7" w:rsidRPr="00EF46A0" w:rsidRDefault="00E751A7" w:rsidP="00EF46A0">
                            <w:pPr>
                              <w:rPr>
                                <w:rFonts w:ascii="Times New Roman" w:hAnsi="Times New Roman" w:cs="Times New Roman"/>
                                <w:b/>
                                <w:sz w:val="36"/>
                                <w:lang w:val="es-ES"/>
                              </w:rPr>
                            </w:pPr>
                            <w:r w:rsidRPr="00EF46A0">
                              <w:rPr>
                                <w:rFonts w:ascii="Times New Roman" w:hAnsi="Times New Roman" w:cs="Times New Roman"/>
                                <w:b/>
                                <w:sz w:val="36"/>
                                <w:highlight w:val="yellow"/>
                                <w:lang w:val="es-ES"/>
                              </w:rPr>
                              <w:t>Reporte ROC otros Ingresos Anulado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4CE8A" id="Rectángulo 67" o:spid="_x0000_s1327" style="position:absolute;left:0;text-align:left;margin-left:238.4pt;margin-top:131.85pt;width:329.45pt;height:25.35pt;z-index:25223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" filled="f" stroked="f" strokeweight="1pt">
                <v:textbox>
                  <w:txbxContent>
                    <w:p w14:paraId="31524088" w14:textId="22BEC4A3" w:rsidR="00E751A7" w:rsidRPr="00EF46A0" w:rsidRDefault="00E751A7" w:rsidP="00EF46A0">
                      <w:pPr>
                        <w:rPr>
                          <w:rFonts w:ascii="Times New Roman" w:hAnsi="Times New Roman" w:cs="Times New Roman"/>
                          <w:b/>
                          <w:sz w:val="36"/>
                          <w:lang w:val="es-ES"/>
                        </w:rPr>
                      </w:pPr>
                      <w:r w:rsidRPr="00EF46A0">
                        <w:rPr>
                          <w:rFonts w:ascii="Times New Roman" w:hAnsi="Times New Roman" w:cs="Times New Roman"/>
                          <w:b/>
                          <w:sz w:val="36"/>
                          <w:highlight w:val="yellow"/>
                          <w:lang w:val="es-ES"/>
                        </w:rPr>
                        <w:t>Reporte ROC otros Ingresos Anulado</w:t>
                      </w:r>
                    </w:p>
                  </w:txbxContent>
                </v:textbox>
                <w10:wrap anchorx="page"/>
              </v:rect>
            </w:pict>
          </mc:Fallback>
        </mc:AlternateContent>
      </w:r>
      <w:r>
        <w:rPr>
          <w:rFonts w:ascii="Times New Roman" w:hAnsi="Times New Roman" w:cs="Times New Roman"/>
          <w:b/>
          <w:noProof/>
          <w:sz w:val="24"/>
          <w:lang w:val="es-MX" w:eastAsia="es-MX"/>
        </w:rPr>
        <w:drawing>
          <wp:anchor distT="0" distB="0" distL="114300" distR="114300" simplePos="0" relativeHeight="252011520" behindDoc="0" locked="0" layoutInCell="1" allowOverlap="1" wp14:anchorId="46254E67" wp14:editId="5555509A">
            <wp:simplePos x="0" y="0"/>
            <wp:positionH relativeFrom="column">
              <wp:posOffset>195123</wp:posOffset>
            </wp:positionH>
            <wp:positionV relativeFrom="paragraph">
              <wp:posOffset>307442</wp:posOffset>
            </wp:positionV>
            <wp:extent cx="9117330" cy="1933575"/>
            <wp:effectExtent l="0" t="0" r="7620" b="9525"/>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a:picLocks noChangeAspect="1"/>
                    </pic:cNvPicPr>
                  </pic:nvPicPr>
                  <pic:blipFill rotWithShape="1">
                    <a:blip r:embed="rId47">
                      <a:extLst>
                        <a:ext uri="{28A0092B-C50C-407E-A947-70E740481C1C}">
                          <a14:useLocalDpi xmlns:a14="http://schemas.microsoft.com/office/drawing/2010/main" val="0"/>
                        </a:ext>
                      </a:extLst>
                    </a:blip>
                    <a:srcRect l="11029" t="6540" r="11964" b="67325"/>
                    <a:stretch/>
                  </pic:blipFill>
                  <pic:spPr bwMode="auto">
                    <a:xfrm>
                      <a:off x="0" y="0"/>
                      <a:ext cx="9117330" cy="1933575"/>
                    </a:xfrm>
                    <a:prstGeom prst="rect">
                      <a:avLst/>
                    </a:prstGeom>
                    <a:ln>
                      <a:noFill/>
                    </a:ln>
                    <a:extLst>
                      <a:ext uri="{53640926-AAD7-44D8-BBD7-CCE9431645EC}">
                        <a14:shadowObscured xmlns:a14="http://schemas.microsoft.com/office/drawing/2010/main"/>
                      </a:ext>
                    </a:extLst>
                  </pic:spPr>
                </pic:pic>
              </a:graphicData>
            </a:graphic>
          </wp:anchor>
        </w:drawing>
      </w:r>
      <w:r w:rsidR="00301DE7" w:rsidRPr="006E2C16">
        <w:rPr>
          <w:rFonts w:ascii="Times New Roman" w:hAnsi="Times New Roman" w:cs="Times New Roman"/>
          <w:b/>
          <w:sz w:val="24"/>
        </w:rPr>
        <w:t xml:space="preserve">Reportes ROC </w:t>
      </w:r>
      <w:r w:rsidR="009B776F">
        <w:rPr>
          <w:rFonts w:ascii="Times New Roman" w:hAnsi="Times New Roman" w:cs="Times New Roman"/>
          <w:b/>
          <w:sz w:val="24"/>
        </w:rPr>
        <w:t>Otros Ingresos</w:t>
      </w:r>
      <w:r w:rsidR="006E62A9" w:rsidRPr="006E2C16">
        <w:rPr>
          <w:rFonts w:ascii="Times New Roman" w:hAnsi="Times New Roman" w:cs="Times New Roman"/>
          <w:b/>
          <w:sz w:val="24"/>
        </w:rPr>
        <w:t xml:space="preserve"> Anulados.</w:t>
      </w:r>
      <w:bookmarkEnd w:id="63"/>
    </w:p>
    <w:p w14:paraId="69B302B3" w14:textId="538F285D" w:rsidR="006E2C16" w:rsidRPr="006E2C16" w:rsidRDefault="006E2C16" w:rsidP="006E2C16">
      <w:pPr>
        <w:tabs>
          <w:tab w:val="left" w:pos="7875"/>
        </w:tabs>
        <w:rPr>
          <w:b/>
          <w:sz w:val="24"/>
        </w:rPr>
      </w:pPr>
    </w:p>
    <w:p w14:paraId="3616362D" w14:textId="2E37548B" w:rsidR="00301DE7" w:rsidRDefault="00301DE7" w:rsidP="00301DE7">
      <w:pPr>
        <w:tabs>
          <w:tab w:val="left" w:pos="7875"/>
        </w:tabs>
      </w:pPr>
    </w:p>
    <w:tbl>
      <w:tblPr>
        <w:tblStyle w:val="Tablaconcuadrcula"/>
        <w:tblpPr w:leftFromText="141" w:rightFromText="141" w:vertAnchor="text" w:horzAnchor="margin" w:tblpXSpec="center" w:tblpY="30"/>
        <w:tblW w:w="0" w:type="auto"/>
        <w:tblLook w:val="04A0" w:firstRow="1" w:lastRow="0" w:firstColumn="1" w:lastColumn="0" w:noHBand="0" w:noVBand="1"/>
      </w:tblPr>
      <w:tblGrid>
        <w:gridCol w:w="885"/>
        <w:gridCol w:w="2068"/>
        <w:gridCol w:w="1032"/>
        <w:gridCol w:w="1397"/>
        <w:gridCol w:w="952"/>
        <w:gridCol w:w="1168"/>
        <w:gridCol w:w="1236"/>
        <w:gridCol w:w="1074"/>
        <w:gridCol w:w="1001"/>
        <w:gridCol w:w="3499"/>
      </w:tblGrid>
      <w:tr w:rsidR="00BF6D18" w14:paraId="015909D8" w14:textId="77777777" w:rsidTr="00BF6D18">
        <w:tc>
          <w:tcPr>
            <w:tcW w:w="885" w:type="dxa"/>
            <w:shd w:val="clear" w:color="auto" w:fill="D0CECE" w:themeFill="background2" w:themeFillShade="E6"/>
          </w:tcPr>
          <w:p w14:paraId="26885738" w14:textId="77777777" w:rsidR="00BF6D18" w:rsidRPr="00FC5A26" w:rsidRDefault="00BF6D18" w:rsidP="00BF6D18">
            <w:pPr>
              <w:tabs>
                <w:tab w:val="left" w:pos="9223"/>
              </w:tabs>
              <w:rPr>
                <w:rFonts w:ascii="Times New Roman" w:hAnsi="Times New Roman" w:cs="Times New Roman"/>
                <w:b/>
              </w:rPr>
            </w:pPr>
            <w:r w:rsidRPr="00FC5A26">
              <w:rPr>
                <w:rFonts w:ascii="Times New Roman" w:hAnsi="Times New Roman" w:cs="Times New Roman"/>
                <w:b/>
              </w:rPr>
              <w:t>ROC #</w:t>
            </w:r>
          </w:p>
        </w:tc>
        <w:tc>
          <w:tcPr>
            <w:tcW w:w="3100" w:type="dxa"/>
            <w:gridSpan w:val="2"/>
            <w:shd w:val="clear" w:color="auto" w:fill="D0CECE" w:themeFill="background2" w:themeFillShade="E6"/>
          </w:tcPr>
          <w:p w14:paraId="5786BEBB" w14:textId="77777777" w:rsidR="00BF6D18" w:rsidRPr="00FC5A26" w:rsidRDefault="00BF6D18" w:rsidP="00BF6D18">
            <w:pPr>
              <w:tabs>
                <w:tab w:val="left" w:pos="9223"/>
              </w:tabs>
              <w:rPr>
                <w:rFonts w:ascii="Times New Roman" w:hAnsi="Times New Roman" w:cs="Times New Roman"/>
                <w:b/>
              </w:rPr>
            </w:pPr>
            <w:r w:rsidRPr="00FC5A26">
              <w:rPr>
                <w:rFonts w:ascii="Times New Roman" w:hAnsi="Times New Roman" w:cs="Times New Roman"/>
                <w:b/>
              </w:rPr>
              <w:t>Nombre del cliente</w:t>
            </w:r>
          </w:p>
        </w:tc>
        <w:tc>
          <w:tcPr>
            <w:tcW w:w="1397" w:type="dxa"/>
            <w:shd w:val="clear" w:color="auto" w:fill="D0CECE" w:themeFill="background2" w:themeFillShade="E6"/>
          </w:tcPr>
          <w:p w14:paraId="674FFF65" w14:textId="77777777" w:rsidR="00BF6D18" w:rsidRPr="00FC5A26" w:rsidRDefault="00BF6D18" w:rsidP="00BF6D18">
            <w:pPr>
              <w:tabs>
                <w:tab w:val="left" w:pos="9223"/>
              </w:tabs>
              <w:rPr>
                <w:rFonts w:ascii="Times New Roman" w:hAnsi="Times New Roman" w:cs="Times New Roman"/>
                <w:b/>
              </w:rPr>
            </w:pPr>
            <w:r w:rsidRPr="00FC5A26">
              <w:rPr>
                <w:rFonts w:ascii="Times New Roman" w:hAnsi="Times New Roman" w:cs="Times New Roman"/>
                <w:b/>
              </w:rPr>
              <w:t>Nº Contrato</w:t>
            </w:r>
          </w:p>
        </w:tc>
        <w:tc>
          <w:tcPr>
            <w:tcW w:w="952" w:type="dxa"/>
            <w:shd w:val="clear" w:color="auto" w:fill="D0CECE" w:themeFill="background2" w:themeFillShade="E6"/>
          </w:tcPr>
          <w:p w14:paraId="57F20405" w14:textId="77777777" w:rsidR="00BF6D18" w:rsidRPr="00FC5A26" w:rsidRDefault="00BF6D18" w:rsidP="00BF6D18">
            <w:pPr>
              <w:tabs>
                <w:tab w:val="left" w:pos="9223"/>
              </w:tabs>
              <w:rPr>
                <w:rFonts w:ascii="Times New Roman" w:hAnsi="Times New Roman" w:cs="Times New Roman"/>
                <w:b/>
              </w:rPr>
            </w:pPr>
          </w:p>
        </w:tc>
        <w:tc>
          <w:tcPr>
            <w:tcW w:w="1168" w:type="dxa"/>
            <w:shd w:val="clear" w:color="auto" w:fill="D0CECE" w:themeFill="background2" w:themeFillShade="E6"/>
          </w:tcPr>
          <w:p w14:paraId="0305C260" w14:textId="2B3CD632" w:rsidR="00BF6D18" w:rsidRPr="00FC5A26" w:rsidRDefault="00BF6D18" w:rsidP="00BF6D18">
            <w:pPr>
              <w:tabs>
                <w:tab w:val="left" w:pos="9223"/>
              </w:tabs>
              <w:rPr>
                <w:rFonts w:ascii="Times New Roman" w:hAnsi="Times New Roman" w:cs="Times New Roman"/>
                <w:b/>
              </w:rPr>
            </w:pPr>
            <w:r w:rsidRPr="00FC5A26">
              <w:rPr>
                <w:rFonts w:ascii="Times New Roman" w:hAnsi="Times New Roman" w:cs="Times New Roman"/>
                <w:b/>
              </w:rPr>
              <w:t>Fecha</w:t>
            </w:r>
          </w:p>
        </w:tc>
        <w:tc>
          <w:tcPr>
            <w:tcW w:w="1236" w:type="dxa"/>
            <w:shd w:val="clear" w:color="auto" w:fill="D0CECE" w:themeFill="background2" w:themeFillShade="E6"/>
          </w:tcPr>
          <w:p w14:paraId="0EFE99F2" w14:textId="77777777" w:rsidR="00BF6D18" w:rsidRPr="00FC5A26" w:rsidRDefault="00BF6D18" w:rsidP="00BF6D18">
            <w:pPr>
              <w:tabs>
                <w:tab w:val="left" w:pos="9223"/>
              </w:tabs>
              <w:rPr>
                <w:rFonts w:ascii="Times New Roman" w:hAnsi="Times New Roman" w:cs="Times New Roman"/>
                <w:b/>
              </w:rPr>
            </w:pPr>
            <w:r w:rsidRPr="00FC5A26">
              <w:rPr>
                <w:rFonts w:ascii="Times New Roman" w:hAnsi="Times New Roman" w:cs="Times New Roman"/>
                <w:b/>
              </w:rPr>
              <w:t>Tasa cambio</w:t>
            </w:r>
          </w:p>
        </w:tc>
        <w:tc>
          <w:tcPr>
            <w:tcW w:w="1074" w:type="dxa"/>
            <w:shd w:val="clear" w:color="auto" w:fill="D0CECE" w:themeFill="background2" w:themeFillShade="E6"/>
          </w:tcPr>
          <w:p w14:paraId="58648DD1" w14:textId="77777777" w:rsidR="00BF6D18" w:rsidRPr="00FC5A26" w:rsidRDefault="00BF6D18" w:rsidP="00BF6D18">
            <w:pPr>
              <w:tabs>
                <w:tab w:val="left" w:pos="9223"/>
              </w:tabs>
              <w:rPr>
                <w:rFonts w:ascii="Times New Roman" w:hAnsi="Times New Roman" w:cs="Times New Roman"/>
                <w:b/>
              </w:rPr>
            </w:pPr>
            <w:r w:rsidRPr="00FC5A26">
              <w:rPr>
                <w:rFonts w:ascii="Times New Roman" w:hAnsi="Times New Roman" w:cs="Times New Roman"/>
                <w:b/>
              </w:rPr>
              <w:t>Total C$</w:t>
            </w:r>
          </w:p>
        </w:tc>
        <w:tc>
          <w:tcPr>
            <w:tcW w:w="1001" w:type="dxa"/>
            <w:shd w:val="clear" w:color="auto" w:fill="D0CECE" w:themeFill="background2" w:themeFillShade="E6"/>
          </w:tcPr>
          <w:p w14:paraId="24A15E8C" w14:textId="77777777" w:rsidR="00BF6D18" w:rsidRPr="00FC5A26" w:rsidRDefault="00BF6D18" w:rsidP="00BF6D18">
            <w:pPr>
              <w:tabs>
                <w:tab w:val="left" w:pos="1109"/>
              </w:tabs>
              <w:jc w:val="center"/>
              <w:rPr>
                <w:rFonts w:ascii="Times New Roman" w:hAnsi="Times New Roman" w:cs="Times New Roman"/>
                <w:b/>
              </w:rPr>
            </w:pPr>
            <w:r w:rsidRPr="00FC5A26">
              <w:rPr>
                <w:rFonts w:ascii="Times New Roman" w:hAnsi="Times New Roman" w:cs="Times New Roman"/>
                <w:b/>
              </w:rPr>
              <w:t>Total $</w:t>
            </w:r>
          </w:p>
        </w:tc>
        <w:tc>
          <w:tcPr>
            <w:tcW w:w="3499" w:type="dxa"/>
            <w:shd w:val="clear" w:color="auto" w:fill="D0CECE" w:themeFill="background2" w:themeFillShade="E6"/>
          </w:tcPr>
          <w:p w14:paraId="5DB4EF9C" w14:textId="77777777" w:rsidR="00BF6D18" w:rsidRPr="00FC5A26" w:rsidRDefault="00BF6D18" w:rsidP="00BF6D18">
            <w:pPr>
              <w:tabs>
                <w:tab w:val="left" w:pos="1109"/>
              </w:tabs>
              <w:jc w:val="center"/>
              <w:rPr>
                <w:rFonts w:ascii="Times New Roman" w:hAnsi="Times New Roman" w:cs="Times New Roman"/>
                <w:b/>
              </w:rPr>
            </w:pPr>
            <w:r>
              <w:rPr>
                <w:rFonts w:ascii="Times New Roman" w:hAnsi="Times New Roman" w:cs="Times New Roman"/>
                <w:b/>
              </w:rPr>
              <w:t>Anulado por:</w:t>
            </w:r>
          </w:p>
        </w:tc>
      </w:tr>
      <w:tr w:rsidR="00BF6D18" w14:paraId="4C901610" w14:textId="77777777" w:rsidTr="00BF6D18">
        <w:tc>
          <w:tcPr>
            <w:tcW w:w="885" w:type="dxa"/>
          </w:tcPr>
          <w:p w14:paraId="4FDB5299" w14:textId="77777777" w:rsidR="00BF6D18" w:rsidRDefault="00BF6D18" w:rsidP="00BF6D18">
            <w:pPr>
              <w:tabs>
                <w:tab w:val="left" w:pos="9223"/>
              </w:tabs>
              <w:jc w:val="center"/>
            </w:pPr>
            <w:r>
              <w:t>14774</w:t>
            </w:r>
          </w:p>
        </w:tc>
        <w:tc>
          <w:tcPr>
            <w:tcW w:w="3100" w:type="dxa"/>
            <w:gridSpan w:val="2"/>
          </w:tcPr>
          <w:p w14:paraId="2BFC9B17" w14:textId="77777777" w:rsidR="00BF6D18" w:rsidRDefault="00BF6D18" w:rsidP="00BF6D18">
            <w:pPr>
              <w:tabs>
                <w:tab w:val="left" w:pos="9223"/>
              </w:tabs>
              <w:jc w:val="center"/>
            </w:pPr>
            <w:r>
              <w:t>Juan José Villavicencio Navarro</w:t>
            </w:r>
          </w:p>
        </w:tc>
        <w:tc>
          <w:tcPr>
            <w:tcW w:w="1397" w:type="dxa"/>
          </w:tcPr>
          <w:p w14:paraId="14D688B1" w14:textId="77777777" w:rsidR="00BF6D18" w:rsidRDefault="00BF6D18" w:rsidP="00BF6D18">
            <w:pPr>
              <w:tabs>
                <w:tab w:val="left" w:pos="9223"/>
              </w:tabs>
              <w:jc w:val="center"/>
            </w:pPr>
            <w:r>
              <w:t>7463</w:t>
            </w:r>
          </w:p>
        </w:tc>
        <w:tc>
          <w:tcPr>
            <w:tcW w:w="952" w:type="dxa"/>
          </w:tcPr>
          <w:p w14:paraId="2AE24AE7" w14:textId="77777777" w:rsidR="00BF6D18" w:rsidRDefault="00BF6D18" w:rsidP="00BF6D18">
            <w:pPr>
              <w:tabs>
                <w:tab w:val="left" w:pos="9223"/>
              </w:tabs>
              <w:jc w:val="center"/>
            </w:pPr>
          </w:p>
        </w:tc>
        <w:tc>
          <w:tcPr>
            <w:tcW w:w="1168" w:type="dxa"/>
          </w:tcPr>
          <w:p w14:paraId="05469EC9" w14:textId="7A911512" w:rsidR="00BF6D18" w:rsidRDefault="00BF6D18" w:rsidP="00BF6D18">
            <w:pPr>
              <w:tabs>
                <w:tab w:val="left" w:pos="9223"/>
              </w:tabs>
              <w:jc w:val="center"/>
            </w:pPr>
            <w:r>
              <w:t>17/07/21</w:t>
            </w:r>
          </w:p>
        </w:tc>
        <w:tc>
          <w:tcPr>
            <w:tcW w:w="1236" w:type="dxa"/>
          </w:tcPr>
          <w:p w14:paraId="01462624" w14:textId="77777777" w:rsidR="00BF6D18" w:rsidRDefault="00BF6D18" w:rsidP="00BF6D18">
            <w:pPr>
              <w:tabs>
                <w:tab w:val="left" w:pos="9223"/>
              </w:tabs>
              <w:jc w:val="center"/>
            </w:pPr>
            <w:r>
              <w:t>35.50</w:t>
            </w:r>
          </w:p>
        </w:tc>
        <w:tc>
          <w:tcPr>
            <w:tcW w:w="1074" w:type="dxa"/>
          </w:tcPr>
          <w:p w14:paraId="7B31F17D" w14:textId="77777777" w:rsidR="00BF6D18" w:rsidRDefault="00BF6D18" w:rsidP="00BF6D18">
            <w:pPr>
              <w:tabs>
                <w:tab w:val="left" w:pos="9223"/>
              </w:tabs>
              <w:jc w:val="center"/>
            </w:pPr>
            <w:r>
              <w:t>35.5</w:t>
            </w:r>
          </w:p>
        </w:tc>
        <w:tc>
          <w:tcPr>
            <w:tcW w:w="1001" w:type="dxa"/>
          </w:tcPr>
          <w:p w14:paraId="460A5461" w14:textId="77777777" w:rsidR="00BF6D18" w:rsidRDefault="00BF6D18" w:rsidP="00BF6D18">
            <w:pPr>
              <w:tabs>
                <w:tab w:val="left" w:pos="9223"/>
              </w:tabs>
              <w:jc w:val="center"/>
            </w:pPr>
            <w:r>
              <w:t>1</w:t>
            </w:r>
          </w:p>
        </w:tc>
        <w:tc>
          <w:tcPr>
            <w:tcW w:w="3499" w:type="dxa"/>
          </w:tcPr>
          <w:p w14:paraId="1553D7F2" w14:textId="77777777" w:rsidR="00BF6D18" w:rsidRDefault="00BF6D18" w:rsidP="00BF6D18">
            <w:pPr>
              <w:tabs>
                <w:tab w:val="left" w:pos="9223"/>
              </w:tabs>
              <w:jc w:val="center"/>
            </w:pPr>
          </w:p>
        </w:tc>
      </w:tr>
      <w:tr w:rsidR="00BF6D18" w14:paraId="4EB6B169" w14:textId="77777777" w:rsidTr="00BF6D18">
        <w:trPr>
          <w:gridAfter w:val="1"/>
          <w:wAfter w:w="3499" w:type="dxa"/>
        </w:trPr>
        <w:tc>
          <w:tcPr>
            <w:tcW w:w="2953" w:type="dxa"/>
            <w:gridSpan w:val="2"/>
          </w:tcPr>
          <w:p w14:paraId="4EAB31AA" w14:textId="77777777" w:rsidR="00BF6D18" w:rsidRPr="00913925" w:rsidRDefault="00BF6D18" w:rsidP="00BF6D18">
            <w:pPr>
              <w:tabs>
                <w:tab w:val="left" w:pos="9223"/>
              </w:tabs>
              <w:rPr>
                <w:rFonts w:ascii="Times New Roman" w:hAnsi="Times New Roman" w:cs="Times New Roman"/>
                <w:b/>
              </w:rPr>
            </w:pPr>
            <w:r w:rsidRPr="00913925">
              <w:rPr>
                <w:rFonts w:ascii="Times New Roman" w:hAnsi="Times New Roman" w:cs="Times New Roman"/>
                <w:b/>
                <w:sz w:val="24"/>
              </w:rPr>
              <w:t>Totales: 1</w:t>
            </w:r>
          </w:p>
        </w:tc>
        <w:tc>
          <w:tcPr>
            <w:tcW w:w="5785" w:type="dxa"/>
            <w:gridSpan w:val="5"/>
            <w:tcBorders>
              <w:bottom w:val="nil"/>
            </w:tcBorders>
          </w:tcPr>
          <w:p w14:paraId="189D1609" w14:textId="77777777" w:rsidR="00BF6D18" w:rsidRDefault="00BF6D18" w:rsidP="00BF6D18">
            <w:pPr>
              <w:tabs>
                <w:tab w:val="left" w:pos="9223"/>
              </w:tabs>
            </w:pPr>
          </w:p>
        </w:tc>
        <w:tc>
          <w:tcPr>
            <w:tcW w:w="1074" w:type="dxa"/>
          </w:tcPr>
          <w:p w14:paraId="75ABA3D3" w14:textId="77777777" w:rsidR="00BF6D18" w:rsidRDefault="00BF6D18" w:rsidP="00BF6D18">
            <w:pPr>
              <w:tabs>
                <w:tab w:val="left" w:pos="9223"/>
              </w:tabs>
            </w:pPr>
          </w:p>
        </w:tc>
        <w:tc>
          <w:tcPr>
            <w:tcW w:w="1001" w:type="dxa"/>
          </w:tcPr>
          <w:p w14:paraId="5D63117D" w14:textId="46604108" w:rsidR="00BF6D18" w:rsidRDefault="00BF6D18" w:rsidP="00BF6D18">
            <w:pPr>
              <w:tabs>
                <w:tab w:val="left" w:pos="9223"/>
              </w:tabs>
            </w:pPr>
          </w:p>
        </w:tc>
      </w:tr>
    </w:tbl>
    <w:p w14:paraId="0D292F72" w14:textId="61EA6D86" w:rsidR="00301DE7" w:rsidRDefault="00301DE7" w:rsidP="00301DE7">
      <w:pPr>
        <w:tabs>
          <w:tab w:val="left" w:pos="7875"/>
        </w:tabs>
      </w:pPr>
    </w:p>
    <w:p w14:paraId="53B5AC8F" w14:textId="6BA1C220" w:rsidR="00301DE7" w:rsidRDefault="00301DE7" w:rsidP="00301DE7"/>
    <w:p w14:paraId="7BA9CCED" w14:textId="00659AF3" w:rsidR="00301DE7" w:rsidRPr="00B7046C" w:rsidRDefault="00301DE7" w:rsidP="00301DE7">
      <w:pPr>
        <w:tabs>
          <w:tab w:val="left" w:pos="9223"/>
        </w:tabs>
      </w:pPr>
      <w:r>
        <w:tab/>
      </w:r>
    </w:p>
    <w:p w14:paraId="3C279E47" w14:textId="42757F1E" w:rsidR="00301DE7" w:rsidRDefault="00301DE7" w:rsidP="00301DE7">
      <w:pPr>
        <w:tabs>
          <w:tab w:val="left" w:pos="9223"/>
        </w:tabs>
      </w:pPr>
    </w:p>
    <w:p w14:paraId="56EFDF23" w14:textId="24F087CD" w:rsidR="00301DE7" w:rsidRDefault="00301DE7" w:rsidP="00301DE7">
      <w:pPr>
        <w:tabs>
          <w:tab w:val="left" w:pos="9223"/>
        </w:tabs>
      </w:pPr>
    </w:p>
    <w:p w14:paraId="4B501748" w14:textId="62DDC2B0" w:rsidR="00301DE7" w:rsidRPr="003247F2" w:rsidRDefault="00301DE7" w:rsidP="00301DE7">
      <w:pPr>
        <w:rPr>
          <w:rFonts w:ascii="Times New Roman" w:hAnsi="Times New Roman" w:cs="Times New Roman"/>
          <w:sz w:val="24"/>
          <w:szCs w:val="24"/>
        </w:rPr>
      </w:pPr>
    </w:p>
    <w:p w14:paraId="01547A0C" w14:textId="69FDFE88" w:rsidR="00642291" w:rsidRDefault="00642291" w:rsidP="00301DE7">
      <w:pPr>
        <w:jc w:val="right"/>
      </w:pPr>
    </w:p>
    <w:p w14:paraId="13396518" w14:textId="5C7AC5FF" w:rsidR="00642291" w:rsidRPr="00642291" w:rsidRDefault="00642291" w:rsidP="00642291"/>
    <w:p w14:paraId="30FCD567" w14:textId="0322BC37" w:rsidR="00642291" w:rsidRPr="00642291" w:rsidRDefault="00642291" w:rsidP="00642291"/>
    <w:p w14:paraId="77C09B37" w14:textId="2EF8C712" w:rsidR="00C745E7" w:rsidRPr="006E2C16" w:rsidRDefault="00C745E7" w:rsidP="006E2C16">
      <w:pPr>
        <w:tabs>
          <w:tab w:val="left" w:pos="11649"/>
        </w:tabs>
      </w:pPr>
    </w:p>
    <w:p w14:paraId="7318DEE4" w14:textId="66B8F154" w:rsidR="00C745E7" w:rsidRPr="009D4643" w:rsidRDefault="00F712A8" w:rsidP="00D309BC">
      <w:pPr>
        <w:pStyle w:val="Prrafodelista"/>
        <w:numPr>
          <w:ilvl w:val="0"/>
          <w:numId w:val="21"/>
        </w:numPr>
        <w:ind w:left="1134"/>
        <w:outlineLvl w:val="0"/>
        <w:rPr>
          <w:rFonts w:ascii="Times New Roman" w:hAnsi="Times New Roman" w:cs="Times New Roman"/>
          <w:b/>
          <w:sz w:val="24"/>
        </w:rPr>
      </w:pPr>
      <w:bookmarkStart w:id="64" w:name="_Toc83717061"/>
      <w:r w:rsidRPr="009D4643">
        <w:rPr>
          <w:rFonts w:ascii="Times New Roman" w:hAnsi="Times New Roman" w:cs="Times New Roman"/>
          <w:b/>
          <w:sz w:val="24"/>
        </w:rPr>
        <w:lastRenderedPageBreak/>
        <w:t>Contratos activos ACREEDOR con reestructuraciones:</w:t>
      </w:r>
      <w:bookmarkEnd w:id="64"/>
    </w:p>
    <w:p w14:paraId="600F0CB7" w14:textId="77777777" w:rsidR="00F712A8" w:rsidRDefault="00F712A8" w:rsidP="00F712A8">
      <w:pPr>
        <w:rPr>
          <w:rFonts w:ascii="Times New Roman" w:hAnsi="Times New Roman" w:cs="Times New Roman"/>
          <w:sz w:val="24"/>
        </w:rPr>
      </w:pPr>
    </w:p>
    <w:p w14:paraId="3AB3D44F" w14:textId="024A5CD3" w:rsidR="00F712A8" w:rsidRDefault="00F712A8" w:rsidP="00F712A8">
      <w:pPr>
        <w:ind w:left="709"/>
        <w:rPr>
          <w:rFonts w:ascii="Times New Roman" w:hAnsi="Times New Roman" w:cs="Times New Roman"/>
          <w:sz w:val="24"/>
        </w:rPr>
      </w:pPr>
      <w:r>
        <w:rPr>
          <w:rFonts w:ascii="Times New Roman" w:hAnsi="Times New Roman" w:cs="Times New Roman"/>
          <w:sz w:val="24"/>
        </w:rPr>
        <w:t xml:space="preserve">Al momento de observar el reporte de contratos activos ACREEDOR, </w:t>
      </w:r>
      <w:r w:rsidR="009D4643">
        <w:rPr>
          <w:rFonts w:ascii="Times New Roman" w:hAnsi="Times New Roman" w:cs="Times New Roman"/>
          <w:sz w:val="24"/>
        </w:rPr>
        <w:t xml:space="preserve">el sistema deberá de tomar en cuenta que el saldo a mostrar de los contratos acreedor que han sido </w:t>
      </w:r>
      <w:r w:rsidR="00D309BC">
        <w:rPr>
          <w:rFonts w:ascii="Times New Roman" w:hAnsi="Times New Roman" w:cs="Times New Roman"/>
          <w:sz w:val="24"/>
        </w:rPr>
        <w:t>reestructurados</w:t>
      </w:r>
      <w:r w:rsidR="009D4643">
        <w:rPr>
          <w:rFonts w:ascii="Times New Roman" w:hAnsi="Times New Roman" w:cs="Times New Roman"/>
          <w:sz w:val="24"/>
        </w:rPr>
        <w:t>, deberá ser el saldo de reestructuración activa.</w:t>
      </w:r>
    </w:p>
    <w:p w14:paraId="08C91043" w14:textId="77777777" w:rsidR="00F712A8" w:rsidRPr="00F712A8" w:rsidRDefault="00F712A8" w:rsidP="00F712A8">
      <w:pPr>
        <w:rPr>
          <w:rFonts w:ascii="Times New Roman" w:hAnsi="Times New Roman" w:cs="Times New Roman"/>
          <w:sz w:val="24"/>
        </w:rPr>
      </w:pPr>
    </w:p>
    <w:p w14:paraId="1866E565" w14:textId="12261C48" w:rsidR="00F712A8" w:rsidRPr="00F712A8" w:rsidRDefault="000533F4" w:rsidP="00F712A8">
      <w:pPr>
        <w:rPr>
          <w:rFonts w:ascii="Times New Roman" w:hAnsi="Times New Roman" w:cs="Times New Roman"/>
          <w:sz w:val="24"/>
        </w:rPr>
      </w:pPr>
      <w:r>
        <w:rPr>
          <w:noProof/>
          <w:lang w:val="es-MX" w:eastAsia="es-MX"/>
        </w:rPr>
        <w:drawing>
          <wp:anchor distT="0" distB="0" distL="114300" distR="114300" simplePos="0" relativeHeight="252226560" behindDoc="0" locked="0" layoutInCell="1" allowOverlap="1" wp14:anchorId="21CE3F67" wp14:editId="45020175">
            <wp:simplePos x="0" y="0"/>
            <wp:positionH relativeFrom="page">
              <wp:align>center</wp:align>
            </wp:positionH>
            <wp:positionV relativeFrom="paragraph">
              <wp:posOffset>5715</wp:posOffset>
            </wp:positionV>
            <wp:extent cx="8712835" cy="2707005"/>
            <wp:effectExtent l="0" t="0" r="0" b="0"/>
            <wp:wrapSquare wrapText="bothSides"/>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8360" t="10580" r="8921" b="48292"/>
                    <a:stretch/>
                  </pic:blipFill>
                  <pic:spPr bwMode="auto">
                    <a:xfrm>
                      <a:off x="0" y="0"/>
                      <a:ext cx="8712835" cy="2707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7DFAE6" w14:textId="3D3E17DC" w:rsidR="00F712A8" w:rsidRPr="00F712A8" w:rsidRDefault="00F712A8" w:rsidP="00F712A8">
      <w:pPr>
        <w:rPr>
          <w:rFonts w:ascii="Times New Roman" w:hAnsi="Times New Roman" w:cs="Times New Roman"/>
          <w:sz w:val="24"/>
        </w:rPr>
      </w:pPr>
    </w:p>
    <w:p w14:paraId="0755F5DC" w14:textId="77777777" w:rsidR="00F712A8" w:rsidRPr="00F712A8" w:rsidRDefault="00F712A8" w:rsidP="00F712A8">
      <w:pPr>
        <w:rPr>
          <w:rFonts w:ascii="Times New Roman" w:hAnsi="Times New Roman" w:cs="Times New Roman"/>
          <w:sz w:val="24"/>
        </w:rPr>
      </w:pPr>
    </w:p>
    <w:p w14:paraId="44AA5FC8" w14:textId="77777777" w:rsidR="00F712A8" w:rsidRPr="00F712A8" w:rsidRDefault="00F712A8" w:rsidP="00F712A8">
      <w:pPr>
        <w:rPr>
          <w:rFonts w:ascii="Times New Roman" w:hAnsi="Times New Roman" w:cs="Times New Roman"/>
          <w:sz w:val="24"/>
        </w:rPr>
      </w:pPr>
    </w:p>
    <w:p w14:paraId="64ED5B66" w14:textId="77777777" w:rsidR="00F712A8" w:rsidRPr="00F712A8" w:rsidRDefault="00F712A8" w:rsidP="00F712A8">
      <w:pPr>
        <w:rPr>
          <w:rFonts w:ascii="Times New Roman" w:hAnsi="Times New Roman" w:cs="Times New Roman"/>
          <w:sz w:val="24"/>
        </w:rPr>
      </w:pPr>
    </w:p>
    <w:p w14:paraId="01552BFD" w14:textId="77777777" w:rsidR="00F712A8" w:rsidRPr="00F712A8" w:rsidRDefault="00F712A8" w:rsidP="00F712A8">
      <w:pPr>
        <w:rPr>
          <w:rFonts w:ascii="Times New Roman" w:hAnsi="Times New Roman" w:cs="Times New Roman"/>
          <w:sz w:val="24"/>
        </w:rPr>
      </w:pPr>
    </w:p>
    <w:p w14:paraId="00118EA9" w14:textId="77777777" w:rsidR="00F712A8" w:rsidRPr="00F712A8" w:rsidRDefault="00F712A8" w:rsidP="00F712A8">
      <w:pPr>
        <w:rPr>
          <w:rFonts w:ascii="Times New Roman" w:hAnsi="Times New Roman" w:cs="Times New Roman"/>
          <w:sz w:val="24"/>
        </w:rPr>
      </w:pPr>
    </w:p>
    <w:p w14:paraId="108F9F10" w14:textId="77777777" w:rsidR="00F712A8" w:rsidRPr="00F712A8" w:rsidRDefault="00F712A8" w:rsidP="00F712A8">
      <w:pPr>
        <w:rPr>
          <w:rFonts w:ascii="Times New Roman" w:hAnsi="Times New Roman" w:cs="Times New Roman"/>
          <w:sz w:val="24"/>
        </w:rPr>
      </w:pPr>
    </w:p>
    <w:p w14:paraId="57067957" w14:textId="77777777" w:rsidR="00F712A8" w:rsidRPr="00F712A8" w:rsidRDefault="00F712A8" w:rsidP="00F712A8">
      <w:pPr>
        <w:rPr>
          <w:rFonts w:ascii="Times New Roman" w:hAnsi="Times New Roman" w:cs="Times New Roman"/>
          <w:sz w:val="24"/>
        </w:rPr>
      </w:pPr>
    </w:p>
    <w:p w14:paraId="4E798480" w14:textId="2E69D719" w:rsidR="00F712A8" w:rsidRDefault="00F712A8" w:rsidP="00F712A8">
      <w:pPr>
        <w:rPr>
          <w:rFonts w:ascii="Times New Roman" w:hAnsi="Times New Roman" w:cs="Times New Roman"/>
          <w:sz w:val="24"/>
        </w:rPr>
      </w:pPr>
    </w:p>
    <w:p w14:paraId="2D6DA16A" w14:textId="53637F22" w:rsidR="00F712A8" w:rsidRDefault="006B5FD4" w:rsidP="006B5FD4">
      <w:pPr>
        <w:pStyle w:val="Prrafodelista"/>
        <w:numPr>
          <w:ilvl w:val="0"/>
          <w:numId w:val="37"/>
        </w:numPr>
        <w:rPr>
          <w:rFonts w:ascii="Times New Roman" w:hAnsi="Times New Roman" w:cs="Times New Roman"/>
          <w:sz w:val="24"/>
        </w:rPr>
      </w:pPr>
      <w:r>
        <w:rPr>
          <w:rFonts w:ascii="Times New Roman" w:hAnsi="Times New Roman" w:cs="Times New Roman"/>
          <w:sz w:val="24"/>
        </w:rPr>
        <w:t>Donde dice “Monto $” y “Monto C$” cambiar los nombre por “Valorado $” y “Valorado C$”</w:t>
      </w:r>
    </w:p>
    <w:p w14:paraId="082D0DCF" w14:textId="123F672B" w:rsidR="00150AC6" w:rsidRDefault="00150AC6" w:rsidP="00150AC6">
      <w:pPr>
        <w:pStyle w:val="Prrafodelista"/>
        <w:numPr>
          <w:ilvl w:val="0"/>
          <w:numId w:val="37"/>
        </w:numPr>
        <w:rPr>
          <w:rFonts w:ascii="Times New Roman" w:hAnsi="Times New Roman" w:cs="Times New Roman"/>
          <w:sz w:val="24"/>
        </w:rPr>
      </w:pPr>
      <w:r>
        <w:rPr>
          <w:rFonts w:ascii="Times New Roman" w:hAnsi="Times New Roman" w:cs="Times New Roman"/>
          <w:sz w:val="24"/>
        </w:rPr>
        <w:t>Para los contratos que están con reestructuraciones tener en cuenta que en este reporte se debe de mostrar: “Interés $”, “Mora $”, “Cuota F</w:t>
      </w:r>
      <w:proofErr w:type="gramStart"/>
      <w:r>
        <w:rPr>
          <w:rFonts w:ascii="Times New Roman" w:hAnsi="Times New Roman" w:cs="Times New Roman"/>
          <w:sz w:val="24"/>
        </w:rPr>
        <w:t>.$</w:t>
      </w:r>
      <w:proofErr w:type="gramEnd"/>
      <w:r>
        <w:rPr>
          <w:rFonts w:ascii="Times New Roman" w:hAnsi="Times New Roman" w:cs="Times New Roman"/>
          <w:sz w:val="24"/>
        </w:rPr>
        <w:t>” y “</w:t>
      </w:r>
      <w:proofErr w:type="spellStart"/>
      <w:r>
        <w:rPr>
          <w:rFonts w:ascii="Times New Roman" w:hAnsi="Times New Roman" w:cs="Times New Roman"/>
          <w:sz w:val="24"/>
        </w:rPr>
        <w:t>Plz</w:t>
      </w:r>
      <w:proofErr w:type="spellEnd"/>
      <w:r>
        <w:rPr>
          <w:rFonts w:ascii="Times New Roman" w:hAnsi="Times New Roman" w:cs="Times New Roman"/>
          <w:sz w:val="24"/>
        </w:rPr>
        <w:t>”  de acuerdo a los cálculos realizados a partir del saldo que se reestructuró.</w:t>
      </w:r>
    </w:p>
    <w:p w14:paraId="2565A05C" w14:textId="75664C34" w:rsidR="00150AC6" w:rsidRPr="00150AC6" w:rsidRDefault="00150AC6" w:rsidP="00150AC6">
      <w:pPr>
        <w:pStyle w:val="Prrafodelista"/>
        <w:numPr>
          <w:ilvl w:val="0"/>
          <w:numId w:val="37"/>
        </w:numPr>
        <w:rPr>
          <w:rFonts w:ascii="Times New Roman" w:hAnsi="Times New Roman" w:cs="Times New Roman"/>
          <w:sz w:val="24"/>
        </w:rPr>
      </w:pPr>
      <w:r>
        <w:rPr>
          <w:rFonts w:ascii="Times New Roman" w:hAnsi="Times New Roman" w:cs="Times New Roman"/>
          <w:sz w:val="24"/>
        </w:rPr>
        <w:t xml:space="preserve">Poner un identificativo en este reporte a los contratos que tienen reestructuración </w:t>
      </w:r>
      <w:proofErr w:type="spellStart"/>
      <w:r>
        <w:rPr>
          <w:rFonts w:ascii="Times New Roman" w:hAnsi="Times New Roman" w:cs="Times New Roman"/>
          <w:sz w:val="24"/>
        </w:rPr>
        <w:t>avtiva</w:t>
      </w:r>
      <w:proofErr w:type="spellEnd"/>
      <w:r>
        <w:rPr>
          <w:rFonts w:ascii="Times New Roman" w:hAnsi="Times New Roman" w:cs="Times New Roman"/>
          <w:sz w:val="24"/>
        </w:rPr>
        <w:t>.</w:t>
      </w:r>
    </w:p>
    <w:p w14:paraId="71EFE22D" w14:textId="1AC4BD21" w:rsidR="00F712A8" w:rsidRDefault="00F712A8" w:rsidP="00F712A8">
      <w:pPr>
        <w:tabs>
          <w:tab w:val="left" w:pos="6888"/>
        </w:tabs>
        <w:rPr>
          <w:rFonts w:ascii="Times New Roman" w:hAnsi="Times New Roman" w:cs="Times New Roman"/>
          <w:sz w:val="24"/>
        </w:rPr>
      </w:pPr>
      <w:r>
        <w:rPr>
          <w:rFonts w:ascii="Times New Roman" w:hAnsi="Times New Roman" w:cs="Times New Roman"/>
          <w:sz w:val="24"/>
        </w:rPr>
        <w:tab/>
      </w:r>
    </w:p>
    <w:p w14:paraId="08985A4E" w14:textId="77777777" w:rsidR="00F712A8" w:rsidRDefault="00F712A8" w:rsidP="00F712A8">
      <w:pPr>
        <w:tabs>
          <w:tab w:val="left" w:pos="6888"/>
        </w:tabs>
        <w:rPr>
          <w:rFonts w:ascii="Times New Roman" w:hAnsi="Times New Roman" w:cs="Times New Roman"/>
          <w:sz w:val="24"/>
        </w:rPr>
      </w:pPr>
    </w:p>
    <w:p w14:paraId="57CD2878" w14:textId="77777777" w:rsidR="00F712A8" w:rsidRDefault="00F712A8" w:rsidP="00F712A8">
      <w:pPr>
        <w:tabs>
          <w:tab w:val="left" w:pos="6888"/>
        </w:tabs>
        <w:rPr>
          <w:rFonts w:ascii="Times New Roman" w:hAnsi="Times New Roman" w:cs="Times New Roman"/>
          <w:sz w:val="24"/>
        </w:rPr>
      </w:pPr>
    </w:p>
    <w:p w14:paraId="74965E08" w14:textId="77777777" w:rsidR="00F712A8" w:rsidRDefault="00F712A8" w:rsidP="00F712A8">
      <w:pPr>
        <w:tabs>
          <w:tab w:val="left" w:pos="6888"/>
        </w:tabs>
        <w:rPr>
          <w:rFonts w:ascii="Times New Roman" w:hAnsi="Times New Roman" w:cs="Times New Roman"/>
          <w:sz w:val="24"/>
        </w:rPr>
      </w:pPr>
    </w:p>
    <w:p w14:paraId="47A23BF6" w14:textId="77777777" w:rsidR="00F712A8" w:rsidRDefault="00F712A8" w:rsidP="00F712A8">
      <w:pPr>
        <w:tabs>
          <w:tab w:val="left" w:pos="6888"/>
        </w:tabs>
        <w:rPr>
          <w:rFonts w:ascii="Times New Roman" w:hAnsi="Times New Roman" w:cs="Times New Roman"/>
          <w:sz w:val="24"/>
        </w:rPr>
      </w:pPr>
    </w:p>
    <w:p w14:paraId="67010821" w14:textId="77777777" w:rsidR="00F712A8" w:rsidRDefault="00F712A8" w:rsidP="00F712A8">
      <w:pPr>
        <w:tabs>
          <w:tab w:val="left" w:pos="6888"/>
        </w:tabs>
        <w:rPr>
          <w:rFonts w:ascii="Times New Roman" w:hAnsi="Times New Roman" w:cs="Times New Roman"/>
          <w:sz w:val="24"/>
        </w:rPr>
      </w:pPr>
    </w:p>
    <w:p w14:paraId="2DA1CE0E" w14:textId="3C98AE4F" w:rsidR="00F712A8" w:rsidRPr="009F5D23" w:rsidRDefault="00F712A8" w:rsidP="009F5D23">
      <w:pPr>
        <w:pStyle w:val="Prrafodelista"/>
        <w:numPr>
          <w:ilvl w:val="0"/>
          <w:numId w:val="21"/>
        </w:numPr>
        <w:tabs>
          <w:tab w:val="left" w:pos="6888"/>
        </w:tabs>
        <w:ind w:left="1560"/>
        <w:outlineLvl w:val="0"/>
        <w:rPr>
          <w:rFonts w:ascii="Times New Roman" w:hAnsi="Times New Roman" w:cs="Times New Roman"/>
          <w:b/>
          <w:sz w:val="24"/>
        </w:rPr>
      </w:pPr>
      <w:bookmarkStart w:id="65" w:name="_Toc83717062"/>
      <w:r w:rsidRPr="009F5D23">
        <w:rPr>
          <w:rFonts w:ascii="Times New Roman" w:hAnsi="Times New Roman" w:cs="Times New Roman"/>
          <w:b/>
          <w:sz w:val="24"/>
        </w:rPr>
        <w:t>Reestructuración vigente observada en sistema</w:t>
      </w:r>
      <w:bookmarkEnd w:id="65"/>
    </w:p>
    <w:p w14:paraId="336AB06D" w14:textId="20BE0883" w:rsidR="00F712A8" w:rsidRDefault="009F5D23" w:rsidP="009F5D23">
      <w:pPr>
        <w:tabs>
          <w:tab w:val="left" w:pos="6888"/>
        </w:tabs>
        <w:ind w:left="1418"/>
        <w:rPr>
          <w:rFonts w:ascii="Times New Roman" w:hAnsi="Times New Roman" w:cs="Times New Roman"/>
          <w:sz w:val="24"/>
        </w:rPr>
      </w:pPr>
      <w:r>
        <w:rPr>
          <w:rFonts w:ascii="Times New Roman" w:hAnsi="Times New Roman" w:cs="Times New Roman"/>
          <w:sz w:val="24"/>
        </w:rPr>
        <w:t xml:space="preserve"> El sistema debe de permitir ver la tabla de pago por reestructuración que está vigente con el contrato que está activo, pero reestructurado.</w:t>
      </w:r>
    </w:p>
    <w:p w14:paraId="1EFF0810" w14:textId="58A09EF3" w:rsidR="00F712A8" w:rsidRDefault="00EE11B5" w:rsidP="00F712A8">
      <w:pPr>
        <w:tabs>
          <w:tab w:val="left" w:pos="6888"/>
        </w:tabs>
        <w:rPr>
          <w:rFonts w:ascii="Times New Roman" w:hAnsi="Times New Roman" w:cs="Times New Roman"/>
          <w:sz w:val="24"/>
        </w:rPr>
      </w:pPr>
      <w:r>
        <w:rPr>
          <w:rFonts w:ascii="Times New Roman" w:hAnsi="Times New Roman" w:cs="Times New Roman"/>
          <w:noProof/>
          <w:sz w:val="24"/>
          <w:lang w:val="es-MX" w:eastAsia="es-MX"/>
        </w:rPr>
        <mc:AlternateContent>
          <mc:Choice Requires="wpg">
            <w:drawing>
              <wp:anchor distT="0" distB="0" distL="114300" distR="114300" simplePos="0" relativeHeight="252232704" behindDoc="0" locked="0" layoutInCell="1" allowOverlap="1" wp14:anchorId="24FEBE6D" wp14:editId="78FEB35A">
                <wp:simplePos x="0" y="0"/>
                <wp:positionH relativeFrom="column">
                  <wp:posOffset>694834</wp:posOffset>
                </wp:positionH>
                <wp:positionV relativeFrom="paragraph">
                  <wp:posOffset>112036</wp:posOffset>
                </wp:positionV>
                <wp:extent cx="8816975" cy="5510530"/>
                <wp:effectExtent l="0" t="0" r="3175" b="0"/>
                <wp:wrapNone/>
                <wp:docPr id="360" name="Grupo 360"/>
                <wp:cNvGraphicFramePr/>
                <a:graphic xmlns:a="http://schemas.openxmlformats.org/drawingml/2006/main">
                  <a:graphicData uri="http://schemas.microsoft.com/office/word/2010/wordprocessingGroup">
                    <wpg:wgp>
                      <wpg:cNvGrpSpPr/>
                      <wpg:grpSpPr>
                        <a:xfrm>
                          <a:off x="0" y="0"/>
                          <a:ext cx="8816975" cy="5510530"/>
                          <a:chOff x="0" y="0"/>
                          <a:chExt cx="8816975" cy="5510530"/>
                        </a:xfrm>
                      </wpg:grpSpPr>
                      <wpg:grpSp>
                        <wpg:cNvPr id="358" name="Grupo 358"/>
                        <wpg:cNvGrpSpPr/>
                        <wpg:grpSpPr>
                          <a:xfrm>
                            <a:off x="0" y="0"/>
                            <a:ext cx="8816975" cy="5510530"/>
                            <a:chOff x="0" y="0"/>
                            <a:chExt cx="8816975" cy="5510530"/>
                          </a:xfrm>
                        </wpg:grpSpPr>
                        <pic:pic xmlns:pic="http://schemas.openxmlformats.org/drawingml/2006/picture">
                          <pic:nvPicPr>
                            <pic:cNvPr id="355" name="Imagen 3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816975" cy="5510530"/>
                            </a:xfrm>
                            <a:prstGeom prst="rect">
                              <a:avLst/>
                            </a:prstGeom>
                          </pic:spPr>
                        </pic:pic>
                        <wps:wsp>
                          <wps:cNvPr id="356" name="Rectángulo 356"/>
                          <wps:cNvSpPr/>
                          <wps:spPr>
                            <a:xfrm>
                              <a:off x="1880558" y="1811547"/>
                              <a:ext cx="5391510" cy="7246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82FD" w14:textId="4929D0AC" w:rsidR="00E751A7" w:rsidRPr="00984D6D" w:rsidRDefault="00E751A7" w:rsidP="00EE11B5">
                                <w:pPr>
                                  <w:spacing w:after="0" w:line="240" w:lineRule="auto"/>
                                  <w:jc w:val="center"/>
                                  <w:rPr>
                                    <w:rFonts w:ascii="Times New Roman" w:hAnsi="Times New Roman" w:cs="Times New Roman"/>
                                    <w:b/>
                                    <w:sz w:val="24"/>
                                    <w:szCs w:val="21"/>
                                  </w:rPr>
                                </w:pPr>
                                <w:r>
                                  <w:rPr>
                                    <w:lang w:val="es-ES"/>
                                  </w:rPr>
                                  <w:t>AL momento de filtrar un cliente que tiene contrato ACREEDOR Activo y que este tenga reestructuración en su contrato, el sistema deberá habilitar un botón que pueda mandar a mostrar la “</w:t>
                                </w:r>
                                <w:r w:rsidRPr="00984D6D">
                                  <w:rPr>
                                    <w:rFonts w:ascii="Times New Roman" w:hAnsi="Times New Roman" w:cs="Times New Roman"/>
                                    <w:b/>
                                    <w:sz w:val="24"/>
                                    <w:szCs w:val="21"/>
                                  </w:rPr>
                                  <w:t>TABL</w:t>
                                </w:r>
                                <w:r>
                                  <w:rPr>
                                    <w:rFonts w:ascii="Times New Roman" w:hAnsi="Times New Roman" w:cs="Times New Roman"/>
                                    <w:b/>
                                    <w:sz w:val="24"/>
                                    <w:szCs w:val="21"/>
                                  </w:rPr>
                                  <w:t>A DE PAGO POR REESTRUCTURACIÓN  CONTRATO”</w:t>
                                </w:r>
                              </w:p>
                              <w:p w14:paraId="7C160E34" w14:textId="29A728D7" w:rsidR="00E751A7" w:rsidRPr="00EE11B5" w:rsidRDefault="00E751A7" w:rsidP="00EE11B5">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ángulo 357"/>
                          <wps:cNvSpPr/>
                          <wps:spPr>
                            <a:xfrm>
                              <a:off x="6176513" y="4848045"/>
                              <a:ext cx="1406106" cy="43994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DCDF75" w14:textId="556627EB" w:rsidR="00E751A7" w:rsidRPr="00EE11B5" w:rsidRDefault="00E751A7" w:rsidP="00EE11B5">
                                <w:pPr>
                                  <w:jc w:val="center"/>
                                  <w:rPr>
                                    <w:lang w:val="es-ES"/>
                                  </w:rPr>
                                </w:pPr>
                                <w:r>
                                  <w:rPr>
                                    <w:lang w:val="es-ES"/>
                                  </w:rPr>
                                  <w:t>Ver Reestructuración activa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 name="Flecha abajo 359"/>
                        <wps:cNvSpPr/>
                        <wps:spPr>
                          <a:xfrm>
                            <a:off x="6564702" y="2622430"/>
                            <a:ext cx="534837" cy="20617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FEBE6D" id="Grupo 360" o:spid="_x0000_s1328" style="position:absolute;margin-left:54.7pt;margin-top:8.8pt;width:694.25pt;height:433.9pt;z-index:252232704" coordsize="88169,55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">
                <v:group id="Grupo 358" o:spid="_x0000_s1329" style="position:absolute;width:88169;height:55105" coordsize="88169,55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shape id="Imagen 355" o:spid="_x0000_s1330" type="#_x0000_t75" style="position:absolute;width:88169;height:55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QMePEAAAA3AAAAA8AAABkcnMvZG93bnJldi54bWxEj0uLwkAQhO+C/2Fowds6UeMrOsoi7JLL&#10;HnyBxybTeWCmJ2RmNfvvdwTBY1FVX1GbXWdqcafWVZYVjEcRCOLM6ooLBefT18cShPPIGmvLpOCP&#10;HOy2/d4GE20ffKD70RciQNglqKD0vkmkdFlJBt3INsTBy21r0AfZFlK3+AhwU8tJFM2lwYrDQokN&#10;7UvKbsdfo+Dm4lWWL/Jx95Pv4++FTa+XNFZqOOg+1yA8df4dfrVTrWA6m8HzTDgCcvs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lQMePEAAAA3AAAAA8AAAAAAAAAAAAAAAAA&#10;nwIAAGRycy9kb3ducmV2LnhtbFBLBQYAAAAABAAEAPcAAACQAwAAAAA=&#10;">
                    <v:imagedata r:id="rId52" o:title=""/>
                    <v:path arrowok="t"/>
                  </v:shape>
                  <v:rect id="Rectángulo 356" o:spid="_x0000_s1331" style="position:absolute;left:18805;top:18115;width:53915;height:72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61y8MA&#10;AADcAAAADwAAAGRycy9kb3ducmV2LnhtbESPT4vCMBTE78J+h/AEb5qqKGs1iu6i61G7/rk+mmdb&#10;tnkpTdT67TeC4HGYmd8ws0VjSnGj2hWWFfR7EQji1OqCMwWH33X3E4TzyBpLy6TgQQ4W84/WDGNt&#10;77ynW+IzESDsYlSQe1/FUro0J4OuZyvi4F1sbdAHWWdS13gPcFPKQRSNpcGCw0KOFX3llP4lV6Pg&#10;mm5W56xa7r7XQ/6Rtj8xx5NWqtNullMQnhr/Dr/aW61gOBrD80w4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61y8MAAADcAAAADwAAAAAAAAAAAAAAAACYAgAAZHJzL2Rv&#10;d25yZXYueG1sUEsFBgAAAAAEAAQA9QAAAIgDAAAAAA==&#10;" fillcolor="white [3201]" strokecolor="#70ad47 [3209]" strokeweight="1pt">
                    <v:textbox>
                      <w:txbxContent>
                        <w:p w14:paraId="4DC382FD" w14:textId="4929D0AC" w:rsidR="00E751A7" w:rsidRPr="00984D6D" w:rsidRDefault="00E751A7" w:rsidP="00EE11B5">
                          <w:pPr>
                            <w:spacing w:after="0" w:line="240" w:lineRule="auto"/>
                            <w:jc w:val="center"/>
                            <w:rPr>
                              <w:rFonts w:ascii="Times New Roman" w:hAnsi="Times New Roman" w:cs="Times New Roman"/>
                              <w:b/>
                              <w:sz w:val="24"/>
                              <w:szCs w:val="21"/>
                            </w:rPr>
                          </w:pPr>
                          <w:r>
                            <w:rPr>
                              <w:lang w:val="es-ES"/>
                            </w:rPr>
                            <w:t>AL momento de filtrar un cliente que tiene contrato ACREEDOR Activo y que este tenga reestructuración en su contrato, el sistema deberá habilitar un botón que pueda mandar a mostrar la “</w:t>
                          </w:r>
                          <w:r w:rsidRPr="00984D6D">
                            <w:rPr>
                              <w:rFonts w:ascii="Times New Roman" w:hAnsi="Times New Roman" w:cs="Times New Roman"/>
                              <w:b/>
                              <w:sz w:val="24"/>
                              <w:szCs w:val="21"/>
                            </w:rPr>
                            <w:t>TABL</w:t>
                          </w:r>
                          <w:r>
                            <w:rPr>
                              <w:rFonts w:ascii="Times New Roman" w:hAnsi="Times New Roman" w:cs="Times New Roman"/>
                              <w:b/>
                              <w:sz w:val="24"/>
                              <w:szCs w:val="21"/>
                            </w:rPr>
                            <w:t>A DE PAGO POR REESTRUCTURACIÓN  CONTRATO”</w:t>
                          </w:r>
                        </w:p>
                        <w:p w14:paraId="7C160E34" w14:textId="29A728D7" w:rsidR="00E751A7" w:rsidRPr="00EE11B5" w:rsidRDefault="00E751A7" w:rsidP="00EE11B5">
                          <w:pPr>
                            <w:jc w:val="center"/>
                            <w:rPr>
                              <w:lang w:val="es-ES"/>
                            </w:rPr>
                          </w:pPr>
                        </w:p>
                      </w:txbxContent>
                    </v:textbox>
                  </v:rect>
                  <v:rect id="Rectángulo 357" o:spid="_x0000_s1332" style="position:absolute;left:61765;top:48480;width:14061;height:4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Gi8IA&#10;AADcAAAADwAAAGRycy9kb3ducmV2LnhtbESP3YrCMBCF74V9hzAL3mnqiqvURlkEQYS98OcBhmZs&#10;aptJaaJt394sCHt5OD8fJ9v2thZPan3pWMFsmoAgzp0uuVBwvewnKxA+IGusHZOCgTxsNx+jDFPt&#10;Oj7R8xwKEUfYp6jAhNCkUvrckEU/dQ1x9G6utRiibAupW+ziuK3lV5J8S4slR4LBhnaG8ur8sBGC&#10;dBpmy25X/Zr+WFI93OkxKDX+7H/WIAL14T/8bh+0gvliCX9n4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IaLwgAAANwAAAAPAAAAAAAAAAAAAAAAAJgCAABkcnMvZG93&#10;bnJldi54bWxQSwUGAAAAAAQABAD1AAAAhwMAAAAA&#10;" fillcolor="#5b9bd5 [3204]" strokecolor="#1f4d78 [1604]" strokeweight="1pt">
                    <v:textbox>
                      <w:txbxContent>
                        <w:p w14:paraId="03DCDF75" w14:textId="556627EB" w:rsidR="00E751A7" w:rsidRPr="00EE11B5" w:rsidRDefault="00E751A7" w:rsidP="00EE11B5">
                          <w:pPr>
                            <w:jc w:val="center"/>
                            <w:rPr>
                              <w:lang w:val="es-ES"/>
                            </w:rPr>
                          </w:pPr>
                          <w:r>
                            <w:rPr>
                              <w:lang w:val="es-ES"/>
                            </w:rPr>
                            <w:t>Ver Reestructuración activa</w:t>
                          </w:r>
                        </w:p>
                      </w:txbxContent>
                    </v:textbox>
                  </v:rect>
                </v:group>
                <v:shape id="Flecha abajo 359" o:spid="_x0000_s1333" type="#_x0000_t67" style="position:absolute;left:65647;top:26224;width:5348;height:20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CrsQA&#10;AADcAAAADwAAAGRycy9kb3ducmV2LnhtbESPT2vCQBTE7wW/w/KE3uomLV00uooIQi4ear14e2Sf&#10;STD7NmTX/OmndwuFHoeZ+Q2z2Y22ET11vnasIV0kIIgLZ2ouNVy+j29LED4gG2wck4aJPOy2s5cN&#10;ZsYN/EX9OZQiQthnqKEKoc2k9EVFFv3CtcTRu7nOYoiyK6XpcIhw28j3JFHSYs1xocKWDhUV9/PD&#10;ajgpv0/UZH9yT9daUX+8XFWq9et83K9BBBrDf/ivnRsNH58r+D0Tj4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TAq7EAAAA3AAAAA8AAAAAAAAAAAAAAAAAmAIAAGRycy9k&#10;b3ducmV2LnhtbFBLBQYAAAAABAAEAPUAAACJAwAAAAA=&#10;" adj="18798" fillcolor="#5b9bd5 [3204]" strokecolor="#1f4d78 [1604]" strokeweight="1pt"/>
              </v:group>
            </w:pict>
          </mc:Fallback>
        </mc:AlternateContent>
      </w:r>
    </w:p>
    <w:p w14:paraId="38E505B6" w14:textId="23BF51B3" w:rsidR="00F712A8" w:rsidRDefault="00F712A8" w:rsidP="00F712A8">
      <w:pPr>
        <w:tabs>
          <w:tab w:val="left" w:pos="6888"/>
        </w:tabs>
        <w:rPr>
          <w:rFonts w:ascii="Times New Roman" w:hAnsi="Times New Roman" w:cs="Times New Roman"/>
          <w:sz w:val="24"/>
        </w:rPr>
      </w:pPr>
    </w:p>
    <w:p w14:paraId="4518DDED" w14:textId="77777777" w:rsidR="00F712A8" w:rsidRDefault="00F712A8" w:rsidP="00F712A8">
      <w:pPr>
        <w:tabs>
          <w:tab w:val="left" w:pos="6888"/>
        </w:tabs>
        <w:rPr>
          <w:rFonts w:ascii="Times New Roman" w:hAnsi="Times New Roman" w:cs="Times New Roman"/>
          <w:sz w:val="24"/>
        </w:rPr>
      </w:pPr>
    </w:p>
    <w:p w14:paraId="66069986" w14:textId="670EA8FD" w:rsidR="00F712A8" w:rsidRDefault="00F712A8" w:rsidP="00F712A8">
      <w:pPr>
        <w:tabs>
          <w:tab w:val="left" w:pos="6888"/>
        </w:tabs>
        <w:rPr>
          <w:rFonts w:ascii="Times New Roman" w:hAnsi="Times New Roman" w:cs="Times New Roman"/>
          <w:sz w:val="24"/>
        </w:rPr>
      </w:pPr>
    </w:p>
    <w:p w14:paraId="54186C04" w14:textId="77777777" w:rsidR="00497D6B" w:rsidRDefault="00497D6B" w:rsidP="00F712A8">
      <w:pPr>
        <w:tabs>
          <w:tab w:val="left" w:pos="6888"/>
        </w:tabs>
        <w:rPr>
          <w:rFonts w:ascii="Times New Roman" w:hAnsi="Times New Roman" w:cs="Times New Roman"/>
          <w:sz w:val="24"/>
        </w:rPr>
      </w:pPr>
    </w:p>
    <w:p w14:paraId="47F4C5EC" w14:textId="2E3FC694" w:rsidR="00497D6B" w:rsidRDefault="00497D6B" w:rsidP="00F712A8">
      <w:pPr>
        <w:tabs>
          <w:tab w:val="left" w:pos="6888"/>
        </w:tabs>
        <w:rPr>
          <w:rFonts w:ascii="Times New Roman" w:hAnsi="Times New Roman" w:cs="Times New Roman"/>
          <w:sz w:val="24"/>
        </w:rPr>
      </w:pPr>
    </w:p>
    <w:p w14:paraId="1459BADD" w14:textId="4EEF6AEC" w:rsidR="00497D6B" w:rsidRDefault="00497D6B" w:rsidP="00F712A8">
      <w:pPr>
        <w:tabs>
          <w:tab w:val="left" w:pos="6888"/>
        </w:tabs>
        <w:rPr>
          <w:rFonts w:ascii="Times New Roman" w:hAnsi="Times New Roman" w:cs="Times New Roman"/>
          <w:sz w:val="24"/>
        </w:rPr>
      </w:pPr>
    </w:p>
    <w:p w14:paraId="516278BD" w14:textId="77777777" w:rsidR="00497D6B" w:rsidRDefault="00497D6B" w:rsidP="00F712A8">
      <w:pPr>
        <w:tabs>
          <w:tab w:val="left" w:pos="6888"/>
        </w:tabs>
        <w:rPr>
          <w:rFonts w:ascii="Times New Roman" w:hAnsi="Times New Roman" w:cs="Times New Roman"/>
          <w:sz w:val="24"/>
        </w:rPr>
      </w:pPr>
    </w:p>
    <w:p w14:paraId="49BEDD4D" w14:textId="77777777" w:rsidR="00497D6B" w:rsidRDefault="00497D6B" w:rsidP="00F712A8">
      <w:pPr>
        <w:tabs>
          <w:tab w:val="left" w:pos="6888"/>
        </w:tabs>
        <w:rPr>
          <w:rFonts w:ascii="Times New Roman" w:hAnsi="Times New Roman" w:cs="Times New Roman"/>
          <w:sz w:val="24"/>
        </w:rPr>
      </w:pPr>
    </w:p>
    <w:p w14:paraId="3A3CA95E" w14:textId="3BDFBC73" w:rsidR="00497D6B" w:rsidRDefault="00497D6B" w:rsidP="00F712A8">
      <w:pPr>
        <w:tabs>
          <w:tab w:val="left" w:pos="6888"/>
        </w:tabs>
        <w:rPr>
          <w:rFonts w:ascii="Times New Roman" w:hAnsi="Times New Roman" w:cs="Times New Roman"/>
          <w:sz w:val="24"/>
        </w:rPr>
      </w:pPr>
    </w:p>
    <w:p w14:paraId="443A3F2F" w14:textId="77777777" w:rsidR="00497D6B" w:rsidRDefault="00497D6B" w:rsidP="00F712A8">
      <w:pPr>
        <w:tabs>
          <w:tab w:val="left" w:pos="6888"/>
        </w:tabs>
        <w:rPr>
          <w:rFonts w:ascii="Times New Roman" w:hAnsi="Times New Roman" w:cs="Times New Roman"/>
          <w:sz w:val="24"/>
        </w:rPr>
      </w:pPr>
    </w:p>
    <w:p w14:paraId="0996C538" w14:textId="77777777" w:rsidR="00497D6B" w:rsidRDefault="00497D6B" w:rsidP="00F712A8">
      <w:pPr>
        <w:tabs>
          <w:tab w:val="left" w:pos="6888"/>
        </w:tabs>
        <w:rPr>
          <w:rFonts w:ascii="Times New Roman" w:hAnsi="Times New Roman" w:cs="Times New Roman"/>
          <w:sz w:val="24"/>
        </w:rPr>
      </w:pPr>
    </w:p>
    <w:p w14:paraId="7818B255" w14:textId="77777777" w:rsidR="00497D6B" w:rsidRDefault="00497D6B" w:rsidP="00F712A8">
      <w:pPr>
        <w:tabs>
          <w:tab w:val="left" w:pos="6888"/>
        </w:tabs>
        <w:rPr>
          <w:rFonts w:ascii="Times New Roman" w:hAnsi="Times New Roman" w:cs="Times New Roman"/>
          <w:sz w:val="24"/>
        </w:rPr>
      </w:pPr>
    </w:p>
    <w:p w14:paraId="667E6189" w14:textId="77777777" w:rsidR="00497D6B" w:rsidRDefault="00497D6B" w:rsidP="00F712A8">
      <w:pPr>
        <w:tabs>
          <w:tab w:val="left" w:pos="6888"/>
        </w:tabs>
        <w:rPr>
          <w:rFonts w:ascii="Times New Roman" w:hAnsi="Times New Roman" w:cs="Times New Roman"/>
          <w:sz w:val="24"/>
        </w:rPr>
      </w:pPr>
    </w:p>
    <w:p w14:paraId="1970ABF3" w14:textId="77777777" w:rsidR="00497D6B" w:rsidRDefault="00497D6B" w:rsidP="00F712A8">
      <w:pPr>
        <w:tabs>
          <w:tab w:val="left" w:pos="6888"/>
        </w:tabs>
        <w:rPr>
          <w:rFonts w:ascii="Times New Roman" w:hAnsi="Times New Roman" w:cs="Times New Roman"/>
          <w:sz w:val="24"/>
        </w:rPr>
      </w:pPr>
    </w:p>
    <w:p w14:paraId="12814154" w14:textId="77777777" w:rsidR="00497D6B" w:rsidRDefault="00497D6B" w:rsidP="00F712A8">
      <w:pPr>
        <w:tabs>
          <w:tab w:val="left" w:pos="6888"/>
        </w:tabs>
        <w:rPr>
          <w:rFonts w:ascii="Times New Roman" w:hAnsi="Times New Roman" w:cs="Times New Roman"/>
          <w:sz w:val="24"/>
        </w:rPr>
      </w:pPr>
    </w:p>
    <w:p w14:paraId="03B3E1E6" w14:textId="77777777" w:rsidR="00497D6B" w:rsidRDefault="00497D6B" w:rsidP="00F712A8">
      <w:pPr>
        <w:tabs>
          <w:tab w:val="left" w:pos="6888"/>
        </w:tabs>
        <w:rPr>
          <w:rFonts w:ascii="Times New Roman" w:hAnsi="Times New Roman" w:cs="Times New Roman"/>
          <w:sz w:val="24"/>
        </w:rPr>
      </w:pPr>
    </w:p>
    <w:p w14:paraId="26EDF8BE" w14:textId="4EE41AA4" w:rsidR="00497D6B" w:rsidRDefault="00497D6B" w:rsidP="00F712A8">
      <w:pPr>
        <w:tabs>
          <w:tab w:val="left" w:pos="6888"/>
        </w:tabs>
        <w:rPr>
          <w:rFonts w:ascii="Times New Roman" w:hAnsi="Times New Roman" w:cs="Times New Roman"/>
          <w:sz w:val="24"/>
        </w:rPr>
      </w:pPr>
    </w:p>
    <w:p w14:paraId="126C4FBE" w14:textId="77777777" w:rsidR="00497D6B" w:rsidRDefault="00497D6B" w:rsidP="00F712A8">
      <w:pPr>
        <w:tabs>
          <w:tab w:val="left" w:pos="6888"/>
        </w:tabs>
        <w:rPr>
          <w:rFonts w:ascii="Times New Roman" w:hAnsi="Times New Roman" w:cs="Times New Roman"/>
          <w:sz w:val="24"/>
        </w:rPr>
      </w:pPr>
    </w:p>
    <w:p w14:paraId="603BE0C5" w14:textId="77777777" w:rsidR="00497D6B" w:rsidRDefault="00497D6B" w:rsidP="00F712A8">
      <w:pPr>
        <w:tabs>
          <w:tab w:val="left" w:pos="6888"/>
        </w:tabs>
        <w:rPr>
          <w:rFonts w:ascii="Times New Roman" w:hAnsi="Times New Roman" w:cs="Times New Roman"/>
          <w:sz w:val="24"/>
        </w:rPr>
      </w:pPr>
    </w:p>
    <w:p w14:paraId="769F5F0B" w14:textId="69E1A3D9" w:rsidR="009F5D23" w:rsidRPr="00B8001A" w:rsidRDefault="009F5D23" w:rsidP="009F5D23">
      <w:pPr>
        <w:pStyle w:val="Prrafodelista"/>
        <w:numPr>
          <w:ilvl w:val="0"/>
          <w:numId w:val="21"/>
        </w:numPr>
        <w:tabs>
          <w:tab w:val="left" w:pos="6888"/>
        </w:tabs>
        <w:ind w:left="1701"/>
        <w:outlineLvl w:val="0"/>
        <w:rPr>
          <w:rFonts w:ascii="Times New Roman" w:hAnsi="Times New Roman" w:cs="Times New Roman"/>
          <w:b/>
          <w:sz w:val="24"/>
        </w:rPr>
      </w:pPr>
      <w:bookmarkStart w:id="66" w:name="_Toc83717063"/>
      <w:r w:rsidRPr="009F5D23">
        <w:rPr>
          <w:rFonts w:ascii="Times New Roman" w:hAnsi="Times New Roman" w:cs="Times New Roman"/>
          <w:b/>
          <w:sz w:val="24"/>
        </w:rPr>
        <w:t>Artículos que salen a venta por empeños no cancelados y cuyo contrato ha pasado por reestructuraciones</w:t>
      </w:r>
      <w:bookmarkEnd w:id="66"/>
    </w:p>
    <w:p w14:paraId="33B82A9A" w14:textId="7A92F578" w:rsidR="009F5D23" w:rsidRPr="009F5D23" w:rsidRDefault="009F5D23" w:rsidP="009F5D23">
      <w:pPr>
        <w:tabs>
          <w:tab w:val="left" w:pos="6888"/>
        </w:tabs>
        <w:ind w:left="1701"/>
        <w:rPr>
          <w:rFonts w:ascii="Times New Roman" w:hAnsi="Times New Roman" w:cs="Times New Roman"/>
          <w:sz w:val="24"/>
        </w:rPr>
      </w:pPr>
      <w:r>
        <w:rPr>
          <w:rFonts w:ascii="Times New Roman" w:hAnsi="Times New Roman" w:cs="Times New Roman"/>
          <w:sz w:val="24"/>
        </w:rPr>
        <w:t>Se conserva que el monto de liquidación se tomará a partir del monto de valorado, sin que intervenga el saldo sobre el cual fue reestructurado por ultima vez.</w:t>
      </w:r>
    </w:p>
    <w:sectPr w:rsidR="009F5D23" w:rsidRPr="009F5D23" w:rsidSect="00D579C4">
      <w:pgSz w:w="15840" w:h="12240" w:orient="landscape"/>
      <w:pgMar w:top="760" w:right="709" w:bottom="567" w:left="14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9F6959" w14:textId="77777777" w:rsidR="00E751A7" w:rsidRDefault="00E751A7" w:rsidP="00A35F2E">
      <w:pPr>
        <w:spacing w:after="0" w:line="240" w:lineRule="auto"/>
      </w:pPr>
      <w:r>
        <w:separator/>
      </w:r>
    </w:p>
  </w:endnote>
  <w:endnote w:type="continuationSeparator" w:id="0">
    <w:p w14:paraId="35F69D2A" w14:textId="77777777" w:rsidR="00E751A7" w:rsidRDefault="00E751A7" w:rsidP="00A35F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8319527"/>
      <w:docPartObj>
        <w:docPartGallery w:val="Page Numbers (Bottom of Page)"/>
        <w:docPartUnique/>
      </w:docPartObj>
    </w:sdtPr>
    <w:sdtEndPr/>
    <w:sdtContent>
      <w:p w14:paraId="1A4EAAD0" w14:textId="710880A2" w:rsidR="00E751A7" w:rsidRDefault="00E751A7">
        <w:pPr>
          <w:pStyle w:val="Piedepgina"/>
          <w:jc w:val="right"/>
        </w:pPr>
        <w:r>
          <w:fldChar w:fldCharType="begin"/>
        </w:r>
        <w:r>
          <w:instrText>PAGE   \* MERGEFORMAT</w:instrText>
        </w:r>
        <w:r>
          <w:fldChar w:fldCharType="separate"/>
        </w:r>
        <w:r w:rsidR="005E1EB4" w:rsidRPr="005E1EB4">
          <w:rPr>
            <w:noProof/>
            <w:lang w:val="es-ES"/>
          </w:rPr>
          <w:t>6</w:t>
        </w:r>
        <w:r>
          <w:fldChar w:fldCharType="end"/>
        </w:r>
      </w:p>
    </w:sdtContent>
  </w:sdt>
  <w:p w14:paraId="56A6CC1E" w14:textId="77777777" w:rsidR="00E751A7" w:rsidRDefault="00E751A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2D3E1A" w14:textId="77777777" w:rsidR="00E751A7" w:rsidRDefault="00E751A7" w:rsidP="00A35F2E">
      <w:pPr>
        <w:spacing w:after="0" w:line="240" w:lineRule="auto"/>
      </w:pPr>
      <w:r>
        <w:separator/>
      </w:r>
    </w:p>
  </w:footnote>
  <w:footnote w:type="continuationSeparator" w:id="0">
    <w:p w14:paraId="0F45A142" w14:textId="77777777" w:rsidR="00E751A7" w:rsidRDefault="00E751A7" w:rsidP="00A35F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60.3pt;height:787.25pt;visibility:visible;mso-wrap-style:square" o:bullet="t">
        <v:imagedata r:id="rId1" o:title="" croptop="39366f" cropbottom="25336f" cropleft="34863f" cropright="30090f"/>
      </v:shape>
    </w:pict>
  </w:numPicBullet>
  <w:abstractNum w:abstractNumId="0">
    <w:nsid w:val="022D1CBB"/>
    <w:multiLevelType w:val="hybridMultilevel"/>
    <w:tmpl w:val="E82A257E"/>
    <w:lvl w:ilvl="0" w:tplc="080A0013">
      <w:start w:val="1"/>
      <w:numFmt w:val="upperRoman"/>
      <w:lvlText w:val="%1."/>
      <w:lvlJc w:val="right"/>
      <w:pPr>
        <w:ind w:left="644" w:hanging="360"/>
      </w:p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
    <w:nsid w:val="065066C0"/>
    <w:multiLevelType w:val="hybridMultilevel"/>
    <w:tmpl w:val="83280FE8"/>
    <w:lvl w:ilvl="0" w:tplc="0E10FBC0">
      <w:start w:val="4"/>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960512F"/>
    <w:multiLevelType w:val="hybridMultilevel"/>
    <w:tmpl w:val="4F922772"/>
    <w:lvl w:ilvl="0" w:tplc="0E10FBC0">
      <w:start w:val="4"/>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0C0F4D94"/>
    <w:multiLevelType w:val="hybridMultilevel"/>
    <w:tmpl w:val="D290888A"/>
    <w:lvl w:ilvl="0" w:tplc="972ABB5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EB86C27"/>
    <w:multiLevelType w:val="hybridMultilevel"/>
    <w:tmpl w:val="773A47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nsid w:val="0EE64CAD"/>
    <w:multiLevelType w:val="hybridMultilevel"/>
    <w:tmpl w:val="7A1888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9E472EB"/>
    <w:multiLevelType w:val="multilevel"/>
    <w:tmpl w:val="1682D6A6"/>
    <w:lvl w:ilvl="0">
      <w:start w:val="1"/>
      <w:numFmt w:val="upperRoman"/>
      <w:lvlText w:val="%1."/>
      <w:lvlJc w:val="righ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1B111540"/>
    <w:multiLevelType w:val="hybridMultilevel"/>
    <w:tmpl w:val="2244CD7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1DC84B44"/>
    <w:multiLevelType w:val="hybridMultilevel"/>
    <w:tmpl w:val="742E9C66"/>
    <w:lvl w:ilvl="0" w:tplc="DF820D64">
      <w:start w:val="7"/>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1FEB3D81"/>
    <w:multiLevelType w:val="hybridMultilevel"/>
    <w:tmpl w:val="9EA8273E"/>
    <w:lvl w:ilvl="0" w:tplc="28B06E2E">
      <w:start w:val="7"/>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0482DD2"/>
    <w:multiLevelType w:val="hybridMultilevel"/>
    <w:tmpl w:val="FC54B978"/>
    <w:lvl w:ilvl="0" w:tplc="080A0013">
      <w:start w:val="1"/>
      <w:numFmt w:val="upperRoman"/>
      <w:lvlText w:val="%1."/>
      <w:lvlJc w:val="righ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1">
    <w:nsid w:val="24586DE9"/>
    <w:multiLevelType w:val="multilevel"/>
    <w:tmpl w:val="23B08350"/>
    <w:lvl w:ilvl="0">
      <w:start w:val="1"/>
      <w:numFmt w:val="upperRoman"/>
      <w:lvlText w:val="%1."/>
      <w:lvlJc w:val="right"/>
      <w:pPr>
        <w:ind w:left="720" w:hanging="360"/>
      </w:pPr>
      <w:rPr>
        <w:b/>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5806541"/>
    <w:multiLevelType w:val="hybridMultilevel"/>
    <w:tmpl w:val="6302CB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7192318"/>
    <w:multiLevelType w:val="hybridMultilevel"/>
    <w:tmpl w:val="29E6BE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277E3A29"/>
    <w:multiLevelType w:val="hybridMultilevel"/>
    <w:tmpl w:val="DC32F86C"/>
    <w:lvl w:ilvl="0" w:tplc="080A000D">
      <w:start w:val="1"/>
      <w:numFmt w:val="bullet"/>
      <w:lvlText w:val=""/>
      <w:lvlJc w:val="left"/>
      <w:pPr>
        <w:ind w:left="2937" w:hanging="360"/>
      </w:pPr>
      <w:rPr>
        <w:rFonts w:ascii="Wingdings" w:hAnsi="Wingdings" w:hint="default"/>
      </w:rPr>
    </w:lvl>
    <w:lvl w:ilvl="1" w:tplc="080A0003" w:tentative="1">
      <w:start w:val="1"/>
      <w:numFmt w:val="bullet"/>
      <w:lvlText w:val="o"/>
      <w:lvlJc w:val="left"/>
      <w:pPr>
        <w:ind w:left="3657" w:hanging="360"/>
      </w:pPr>
      <w:rPr>
        <w:rFonts w:ascii="Courier New" w:hAnsi="Courier New" w:cs="Courier New" w:hint="default"/>
      </w:rPr>
    </w:lvl>
    <w:lvl w:ilvl="2" w:tplc="080A0005" w:tentative="1">
      <w:start w:val="1"/>
      <w:numFmt w:val="bullet"/>
      <w:lvlText w:val=""/>
      <w:lvlJc w:val="left"/>
      <w:pPr>
        <w:ind w:left="4377" w:hanging="360"/>
      </w:pPr>
      <w:rPr>
        <w:rFonts w:ascii="Wingdings" w:hAnsi="Wingdings" w:hint="default"/>
      </w:rPr>
    </w:lvl>
    <w:lvl w:ilvl="3" w:tplc="080A0001" w:tentative="1">
      <w:start w:val="1"/>
      <w:numFmt w:val="bullet"/>
      <w:lvlText w:val=""/>
      <w:lvlJc w:val="left"/>
      <w:pPr>
        <w:ind w:left="5097" w:hanging="360"/>
      </w:pPr>
      <w:rPr>
        <w:rFonts w:ascii="Symbol" w:hAnsi="Symbol" w:hint="default"/>
      </w:rPr>
    </w:lvl>
    <w:lvl w:ilvl="4" w:tplc="080A0003" w:tentative="1">
      <w:start w:val="1"/>
      <w:numFmt w:val="bullet"/>
      <w:lvlText w:val="o"/>
      <w:lvlJc w:val="left"/>
      <w:pPr>
        <w:ind w:left="5817" w:hanging="360"/>
      </w:pPr>
      <w:rPr>
        <w:rFonts w:ascii="Courier New" w:hAnsi="Courier New" w:cs="Courier New" w:hint="default"/>
      </w:rPr>
    </w:lvl>
    <w:lvl w:ilvl="5" w:tplc="080A0005" w:tentative="1">
      <w:start w:val="1"/>
      <w:numFmt w:val="bullet"/>
      <w:lvlText w:val=""/>
      <w:lvlJc w:val="left"/>
      <w:pPr>
        <w:ind w:left="6537" w:hanging="360"/>
      </w:pPr>
      <w:rPr>
        <w:rFonts w:ascii="Wingdings" w:hAnsi="Wingdings" w:hint="default"/>
      </w:rPr>
    </w:lvl>
    <w:lvl w:ilvl="6" w:tplc="080A0001" w:tentative="1">
      <w:start w:val="1"/>
      <w:numFmt w:val="bullet"/>
      <w:lvlText w:val=""/>
      <w:lvlJc w:val="left"/>
      <w:pPr>
        <w:ind w:left="7257" w:hanging="360"/>
      </w:pPr>
      <w:rPr>
        <w:rFonts w:ascii="Symbol" w:hAnsi="Symbol" w:hint="default"/>
      </w:rPr>
    </w:lvl>
    <w:lvl w:ilvl="7" w:tplc="080A0003" w:tentative="1">
      <w:start w:val="1"/>
      <w:numFmt w:val="bullet"/>
      <w:lvlText w:val="o"/>
      <w:lvlJc w:val="left"/>
      <w:pPr>
        <w:ind w:left="7977" w:hanging="360"/>
      </w:pPr>
      <w:rPr>
        <w:rFonts w:ascii="Courier New" w:hAnsi="Courier New" w:cs="Courier New" w:hint="default"/>
      </w:rPr>
    </w:lvl>
    <w:lvl w:ilvl="8" w:tplc="080A0005" w:tentative="1">
      <w:start w:val="1"/>
      <w:numFmt w:val="bullet"/>
      <w:lvlText w:val=""/>
      <w:lvlJc w:val="left"/>
      <w:pPr>
        <w:ind w:left="8697" w:hanging="360"/>
      </w:pPr>
      <w:rPr>
        <w:rFonts w:ascii="Wingdings" w:hAnsi="Wingdings" w:hint="default"/>
      </w:rPr>
    </w:lvl>
  </w:abstractNum>
  <w:abstractNum w:abstractNumId="15">
    <w:nsid w:val="2A3B45DE"/>
    <w:multiLevelType w:val="hybridMultilevel"/>
    <w:tmpl w:val="CF5EC798"/>
    <w:lvl w:ilvl="0" w:tplc="EB98B16A">
      <w:start w:val="1"/>
      <w:numFmt w:val="decimal"/>
      <w:lvlText w:val="%1."/>
      <w:lvlJc w:val="left"/>
      <w:pPr>
        <w:ind w:left="1778" w:hanging="360"/>
      </w:pPr>
      <w:rPr>
        <w:rFonts w:hint="default"/>
      </w:rPr>
    </w:lvl>
    <w:lvl w:ilvl="1" w:tplc="080A0019" w:tentative="1">
      <w:start w:val="1"/>
      <w:numFmt w:val="lowerLetter"/>
      <w:lvlText w:val="%2."/>
      <w:lvlJc w:val="left"/>
      <w:pPr>
        <w:ind w:left="2498" w:hanging="360"/>
      </w:pPr>
    </w:lvl>
    <w:lvl w:ilvl="2" w:tplc="080A001B" w:tentative="1">
      <w:start w:val="1"/>
      <w:numFmt w:val="lowerRoman"/>
      <w:lvlText w:val="%3."/>
      <w:lvlJc w:val="right"/>
      <w:pPr>
        <w:ind w:left="3218" w:hanging="180"/>
      </w:pPr>
    </w:lvl>
    <w:lvl w:ilvl="3" w:tplc="080A000F" w:tentative="1">
      <w:start w:val="1"/>
      <w:numFmt w:val="decimal"/>
      <w:lvlText w:val="%4."/>
      <w:lvlJc w:val="left"/>
      <w:pPr>
        <w:ind w:left="3938" w:hanging="360"/>
      </w:pPr>
    </w:lvl>
    <w:lvl w:ilvl="4" w:tplc="080A0019" w:tentative="1">
      <w:start w:val="1"/>
      <w:numFmt w:val="lowerLetter"/>
      <w:lvlText w:val="%5."/>
      <w:lvlJc w:val="left"/>
      <w:pPr>
        <w:ind w:left="4658" w:hanging="360"/>
      </w:pPr>
    </w:lvl>
    <w:lvl w:ilvl="5" w:tplc="080A001B" w:tentative="1">
      <w:start w:val="1"/>
      <w:numFmt w:val="lowerRoman"/>
      <w:lvlText w:val="%6."/>
      <w:lvlJc w:val="right"/>
      <w:pPr>
        <w:ind w:left="5378" w:hanging="180"/>
      </w:pPr>
    </w:lvl>
    <w:lvl w:ilvl="6" w:tplc="080A000F" w:tentative="1">
      <w:start w:val="1"/>
      <w:numFmt w:val="decimal"/>
      <w:lvlText w:val="%7."/>
      <w:lvlJc w:val="left"/>
      <w:pPr>
        <w:ind w:left="6098" w:hanging="360"/>
      </w:pPr>
    </w:lvl>
    <w:lvl w:ilvl="7" w:tplc="080A0019" w:tentative="1">
      <w:start w:val="1"/>
      <w:numFmt w:val="lowerLetter"/>
      <w:lvlText w:val="%8."/>
      <w:lvlJc w:val="left"/>
      <w:pPr>
        <w:ind w:left="6818" w:hanging="360"/>
      </w:pPr>
    </w:lvl>
    <w:lvl w:ilvl="8" w:tplc="080A001B" w:tentative="1">
      <w:start w:val="1"/>
      <w:numFmt w:val="lowerRoman"/>
      <w:lvlText w:val="%9."/>
      <w:lvlJc w:val="right"/>
      <w:pPr>
        <w:ind w:left="7538" w:hanging="180"/>
      </w:pPr>
    </w:lvl>
  </w:abstractNum>
  <w:abstractNum w:abstractNumId="16">
    <w:nsid w:val="2E67703A"/>
    <w:multiLevelType w:val="hybridMultilevel"/>
    <w:tmpl w:val="857C7690"/>
    <w:lvl w:ilvl="0" w:tplc="66A2D0D8">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7">
    <w:nsid w:val="31AA055E"/>
    <w:multiLevelType w:val="hybridMultilevel"/>
    <w:tmpl w:val="2B6427C2"/>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5A661EB"/>
    <w:multiLevelType w:val="hybridMultilevel"/>
    <w:tmpl w:val="1E0E62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3B834427"/>
    <w:multiLevelType w:val="hybridMultilevel"/>
    <w:tmpl w:val="98987E20"/>
    <w:lvl w:ilvl="0" w:tplc="FD3213F8">
      <w:start w:val="8"/>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3F2D55CF"/>
    <w:multiLevelType w:val="hybridMultilevel"/>
    <w:tmpl w:val="BCDCF01A"/>
    <w:lvl w:ilvl="0" w:tplc="080A0017">
      <w:start w:val="1"/>
      <w:numFmt w:val="lowerLetter"/>
      <w:lvlText w:val="%1)"/>
      <w:lvlJc w:val="left"/>
      <w:pPr>
        <w:ind w:left="2520" w:hanging="360"/>
      </w:pPr>
    </w:lvl>
    <w:lvl w:ilvl="1" w:tplc="080A0019" w:tentative="1">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21">
    <w:nsid w:val="419F3D74"/>
    <w:multiLevelType w:val="multilevel"/>
    <w:tmpl w:val="23B08350"/>
    <w:lvl w:ilvl="0">
      <w:start w:val="1"/>
      <w:numFmt w:val="upperRoman"/>
      <w:lvlText w:val="%1."/>
      <w:lvlJc w:val="right"/>
      <w:pPr>
        <w:ind w:left="720" w:hanging="360"/>
      </w:pPr>
      <w:rPr>
        <w:b/>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48D85CB1"/>
    <w:multiLevelType w:val="hybridMultilevel"/>
    <w:tmpl w:val="FF424A12"/>
    <w:lvl w:ilvl="0" w:tplc="0E10FBC0">
      <w:start w:val="4"/>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4B997A7E"/>
    <w:multiLevelType w:val="hybridMultilevel"/>
    <w:tmpl w:val="FF14654C"/>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4">
    <w:nsid w:val="4BC57957"/>
    <w:multiLevelType w:val="hybridMultilevel"/>
    <w:tmpl w:val="8B18BDBE"/>
    <w:lvl w:ilvl="0" w:tplc="5F56C87A">
      <w:start w:val="6"/>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4D807043"/>
    <w:multiLevelType w:val="hybridMultilevel"/>
    <w:tmpl w:val="76A40A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4DF02AAB"/>
    <w:multiLevelType w:val="hybridMultilevel"/>
    <w:tmpl w:val="4BE27214"/>
    <w:lvl w:ilvl="0" w:tplc="187493D2">
      <w:start w:val="1"/>
      <w:numFmt w:val="lowerLetter"/>
      <w:lvlText w:val="(%1)"/>
      <w:lvlJc w:val="left"/>
      <w:pPr>
        <w:ind w:left="405" w:hanging="360"/>
      </w:pPr>
      <w:rPr>
        <w:rFonts w:hint="default"/>
      </w:rPr>
    </w:lvl>
    <w:lvl w:ilvl="1" w:tplc="080A0019" w:tentative="1">
      <w:start w:val="1"/>
      <w:numFmt w:val="lowerLetter"/>
      <w:lvlText w:val="%2."/>
      <w:lvlJc w:val="left"/>
      <w:pPr>
        <w:ind w:left="1125" w:hanging="360"/>
      </w:pPr>
    </w:lvl>
    <w:lvl w:ilvl="2" w:tplc="080A001B" w:tentative="1">
      <w:start w:val="1"/>
      <w:numFmt w:val="lowerRoman"/>
      <w:lvlText w:val="%3."/>
      <w:lvlJc w:val="right"/>
      <w:pPr>
        <w:ind w:left="1845" w:hanging="180"/>
      </w:pPr>
    </w:lvl>
    <w:lvl w:ilvl="3" w:tplc="080A000F" w:tentative="1">
      <w:start w:val="1"/>
      <w:numFmt w:val="decimal"/>
      <w:lvlText w:val="%4."/>
      <w:lvlJc w:val="left"/>
      <w:pPr>
        <w:ind w:left="2565" w:hanging="360"/>
      </w:pPr>
    </w:lvl>
    <w:lvl w:ilvl="4" w:tplc="080A0019" w:tentative="1">
      <w:start w:val="1"/>
      <w:numFmt w:val="lowerLetter"/>
      <w:lvlText w:val="%5."/>
      <w:lvlJc w:val="left"/>
      <w:pPr>
        <w:ind w:left="3285" w:hanging="360"/>
      </w:pPr>
    </w:lvl>
    <w:lvl w:ilvl="5" w:tplc="080A001B" w:tentative="1">
      <w:start w:val="1"/>
      <w:numFmt w:val="lowerRoman"/>
      <w:lvlText w:val="%6."/>
      <w:lvlJc w:val="right"/>
      <w:pPr>
        <w:ind w:left="4005" w:hanging="180"/>
      </w:pPr>
    </w:lvl>
    <w:lvl w:ilvl="6" w:tplc="080A000F" w:tentative="1">
      <w:start w:val="1"/>
      <w:numFmt w:val="decimal"/>
      <w:lvlText w:val="%7."/>
      <w:lvlJc w:val="left"/>
      <w:pPr>
        <w:ind w:left="4725" w:hanging="360"/>
      </w:pPr>
    </w:lvl>
    <w:lvl w:ilvl="7" w:tplc="080A0019" w:tentative="1">
      <w:start w:val="1"/>
      <w:numFmt w:val="lowerLetter"/>
      <w:lvlText w:val="%8."/>
      <w:lvlJc w:val="left"/>
      <w:pPr>
        <w:ind w:left="5445" w:hanging="360"/>
      </w:pPr>
    </w:lvl>
    <w:lvl w:ilvl="8" w:tplc="080A001B" w:tentative="1">
      <w:start w:val="1"/>
      <w:numFmt w:val="lowerRoman"/>
      <w:lvlText w:val="%9."/>
      <w:lvlJc w:val="right"/>
      <w:pPr>
        <w:ind w:left="6165" w:hanging="180"/>
      </w:pPr>
    </w:lvl>
  </w:abstractNum>
  <w:abstractNum w:abstractNumId="27">
    <w:nsid w:val="54550ADA"/>
    <w:multiLevelType w:val="hybridMultilevel"/>
    <w:tmpl w:val="131A2F52"/>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nsid w:val="5B993A01"/>
    <w:multiLevelType w:val="hybridMultilevel"/>
    <w:tmpl w:val="4A70162A"/>
    <w:lvl w:ilvl="0" w:tplc="08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9">
    <w:nsid w:val="5D3F024E"/>
    <w:multiLevelType w:val="hybridMultilevel"/>
    <w:tmpl w:val="35627EB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5F935242"/>
    <w:multiLevelType w:val="hybridMultilevel"/>
    <w:tmpl w:val="D23E2AB8"/>
    <w:lvl w:ilvl="0" w:tplc="4C0A000D">
      <w:start w:val="1"/>
      <w:numFmt w:val="bullet"/>
      <w:lvlText w:val=""/>
      <w:lvlJc w:val="left"/>
      <w:pPr>
        <w:ind w:left="3240" w:hanging="360"/>
      </w:pPr>
      <w:rPr>
        <w:rFonts w:ascii="Wingdings" w:hAnsi="Wingdings" w:hint="default"/>
      </w:rPr>
    </w:lvl>
    <w:lvl w:ilvl="1" w:tplc="4C0A0003" w:tentative="1">
      <w:start w:val="1"/>
      <w:numFmt w:val="bullet"/>
      <w:lvlText w:val="o"/>
      <w:lvlJc w:val="left"/>
      <w:pPr>
        <w:ind w:left="3960" w:hanging="360"/>
      </w:pPr>
      <w:rPr>
        <w:rFonts w:ascii="Courier New" w:hAnsi="Courier New" w:cs="Courier New" w:hint="default"/>
      </w:rPr>
    </w:lvl>
    <w:lvl w:ilvl="2" w:tplc="4C0A0005" w:tentative="1">
      <w:start w:val="1"/>
      <w:numFmt w:val="bullet"/>
      <w:lvlText w:val=""/>
      <w:lvlJc w:val="left"/>
      <w:pPr>
        <w:ind w:left="4680" w:hanging="360"/>
      </w:pPr>
      <w:rPr>
        <w:rFonts w:ascii="Wingdings" w:hAnsi="Wingdings" w:hint="default"/>
      </w:rPr>
    </w:lvl>
    <w:lvl w:ilvl="3" w:tplc="4C0A0001" w:tentative="1">
      <w:start w:val="1"/>
      <w:numFmt w:val="bullet"/>
      <w:lvlText w:val=""/>
      <w:lvlJc w:val="left"/>
      <w:pPr>
        <w:ind w:left="5400" w:hanging="360"/>
      </w:pPr>
      <w:rPr>
        <w:rFonts w:ascii="Symbol" w:hAnsi="Symbol" w:hint="default"/>
      </w:rPr>
    </w:lvl>
    <w:lvl w:ilvl="4" w:tplc="4C0A0003" w:tentative="1">
      <w:start w:val="1"/>
      <w:numFmt w:val="bullet"/>
      <w:lvlText w:val="o"/>
      <w:lvlJc w:val="left"/>
      <w:pPr>
        <w:ind w:left="6120" w:hanging="360"/>
      </w:pPr>
      <w:rPr>
        <w:rFonts w:ascii="Courier New" w:hAnsi="Courier New" w:cs="Courier New" w:hint="default"/>
      </w:rPr>
    </w:lvl>
    <w:lvl w:ilvl="5" w:tplc="4C0A0005" w:tentative="1">
      <w:start w:val="1"/>
      <w:numFmt w:val="bullet"/>
      <w:lvlText w:val=""/>
      <w:lvlJc w:val="left"/>
      <w:pPr>
        <w:ind w:left="6840" w:hanging="360"/>
      </w:pPr>
      <w:rPr>
        <w:rFonts w:ascii="Wingdings" w:hAnsi="Wingdings" w:hint="default"/>
      </w:rPr>
    </w:lvl>
    <w:lvl w:ilvl="6" w:tplc="4C0A0001" w:tentative="1">
      <w:start w:val="1"/>
      <w:numFmt w:val="bullet"/>
      <w:lvlText w:val=""/>
      <w:lvlJc w:val="left"/>
      <w:pPr>
        <w:ind w:left="7560" w:hanging="360"/>
      </w:pPr>
      <w:rPr>
        <w:rFonts w:ascii="Symbol" w:hAnsi="Symbol" w:hint="default"/>
      </w:rPr>
    </w:lvl>
    <w:lvl w:ilvl="7" w:tplc="4C0A0003" w:tentative="1">
      <w:start w:val="1"/>
      <w:numFmt w:val="bullet"/>
      <w:lvlText w:val="o"/>
      <w:lvlJc w:val="left"/>
      <w:pPr>
        <w:ind w:left="8280" w:hanging="360"/>
      </w:pPr>
      <w:rPr>
        <w:rFonts w:ascii="Courier New" w:hAnsi="Courier New" w:cs="Courier New" w:hint="default"/>
      </w:rPr>
    </w:lvl>
    <w:lvl w:ilvl="8" w:tplc="4C0A0005" w:tentative="1">
      <w:start w:val="1"/>
      <w:numFmt w:val="bullet"/>
      <w:lvlText w:val=""/>
      <w:lvlJc w:val="left"/>
      <w:pPr>
        <w:ind w:left="9000" w:hanging="360"/>
      </w:pPr>
      <w:rPr>
        <w:rFonts w:ascii="Wingdings" w:hAnsi="Wingdings" w:hint="default"/>
      </w:rPr>
    </w:lvl>
  </w:abstractNum>
  <w:abstractNum w:abstractNumId="31">
    <w:nsid w:val="60D04D10"/>
    <w:multiLevelType w:val="hybridMultilevel"/>
    <w:tmpl w:val="1598D298"/>
    <w:lvl w:ilvl="0" w:tplc="CAA49F5C">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nsid w:val="6BB30129"/>
    <w:multiLevelType w:val="hybridMultilevel"/>
    <w:tmpl w:val="65EEBBEA"/>
    <w:lvl w:ilvl="0" w:tplc="080A000D">
      <w:start w:val="1"/>
      <w:numFmt w:val="bullet"/>
      <w:lvlText w:val=""/>
      <w:lvlJc w:val="left"/>
      <w:pPr>
        <w:ind w:left="1713" w:hanging="360"/>
      </w:pPr>
      <w:rPr>
        <w:rFonts w:ascii="Wingdings" w:hAnsi="Wingdings" w:hint="default"/>
      </w:rPr>
    </w:lvl>
    <w:lvl w:ilvl="1" w:tplc="080A0003" w:tentative="1">
      <w:start w:val="1"/>
      <w:numFmt w:val="bullet"/>
      <w:lvlText w:val="o"/>
      <w:lvlJc w:val="left"/>
      <w:pPr>
        <w:ind w:left="2433" w:hanging="360"/>
      </w:pPr>
      <w:rPr>
        <w:rFonts w:ascii="Courier New" w:hAnsi="Courier New" w:cs="Courier New" w:hint="default"/>
      </w:rPr>
    </w:lvl>
    <w:lvl w:ilvl="2" w:tplc="080A0005" w:tentative="1">
      <w:start w:val="1"/>
      <w:numFmt w:val="bullet"/>
      <w:lvlText w:val=""/>
      <w:lvlJc w:val="left"/>
      <w:pPr>
        <w:ind w:left="3153" w:hanging="360"/>
      </w:pPr>
      <w:rPr>
        <w:rFonts w:ascii="Wingdings" w:hAnsi="Wingdings" w:hint="default"/>
      </w:rPr>
    </w:lvl>
    <w:lvl w:ilvl="3" w:tplc="080A0001" w:tentative="1">
      <w:start w:val="1"/>
      <w:numFmt w:val="bullet"/>
      <w:lvlText w:val=""/>
      <w:lvlJc w:val="left"/>
      <w:pPr>
        <w:ind w:left="3873" w:hanging="360"/>
      </w:pPr>
      <w:rPr>
        <w:rFonts w:ascii="Symbol" w:hAnsi="Symbol" w:hint="default"/>
      </w:rPr>
    </w:lvl>
    <w:lvl w:ilvl="4" w:tplc="080A0003" w:tentative="1">
      <w:start w:val="1"/>
      <w:numFmt w:val="bullet"/>
      <w:lvlText w:val="o"/>
      <w:lvlJc w:val="left"/>
      <w:pPr>
        <w:ind w:left="4593" w:hanging="360"/>
      </w:pPr>
      <w:rPr>
        <w:rFonts w:ascii="Courier New" w:hAnsi="Courier New" w:cs="Courier New" w:hint="default"/>
      </w:rPr>
    </w:lvl>
    <w:lvl w:ilvl="5" w:tplc="080A0005" w:tentative="1">
      <w:start w:val="1"/>
      <w:numFmt w:val="bullet"/>
      <w:lvlText w:val=""/>
      <w:lvlJc w:val="left"/>
      <w:pPr>
        <w:ind w:left="5313" w:hanging="360"/>
      </w:pPr>
      <w:rPr>
        <w:rFonts w:ascii="Wingdings" w:hAnsi="Wingdings" w:hint="default"/>
      </w:rPr>
    </w:lvl>
    <w:lvl w:ilvl="6" w:tplc="080A0001" w:tentative="1">
      <w:start w:val="1"/>
      <w:numFmt w:val="bullet"/>
      <w:lvlText w:val=""/>
      <w:lvlJc w:val="left"/>
      <w:pPr>
        <w:ind w:left="6033" w:hanging="360"/>
      </w:pPr>
      <w:rPr>
        <w:rFonts w:ascii="Symbol" w:hAnsi="Symbol" w:hint="default"/>
      </w:rPr>
    </w:lvl>
    <w:lvl w:ilvl="7" w:tplc="080A0003" w:tentative="1">
      <w:start w:val="1"/>
      <w:numFmt w:val="bullet"/>
      <w:lvlText w:val="o"/>
      <w:lvlJc w:val="left"/>
      <w:pPr>
        <w:ind w:left="6753" w:hanging="360"/>
      </w:pPr>
      <w:rPr>
        <w:rFonts w:ascii="Courier New" w:hAnsi="Courier New" w:cs="Courier New" w:hint="default"/>
      </w:rPr>
    </w:lvl>
    <w:lvl w:ilvl="8" w:tplc="080A0005" w:tentative="1">
      <w:start w:val="1"/>
      <w:numFmt w:val="bullet"/>
      <w:lvlText w:val=""/>
      <w:lvlJc w:val="left"/>
      <w:pPr>
        <w:ind w:left="7473" w:hanging="360"/>
      </w:pPr>
      <w:rPr>
        <w:rFonts w:ascii="Wingdings" w:hAnsi="Wingdings" w:hint="default"/>
      </w:rPr>
    </w:lvl>
  </w:abstractNum>
  <w:abstractNum w:abstractNumId="33">
    <w:nsid w:val="6F4B6727"/>
    <w:multiLevelType w:val="hybridMultilevel"/>
    <w:tmpl w:val="014654A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6F5905BE"/>
    <w:multiLevelType w:val="hybridMultilevel"/>
    <w:tmpl w:val="D1CAC586"/>
    <w:lvl w:ilvl="0" w:tplc="52C243AE">
      <w:start w:val="9"/>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754A5DA9"/>
    <w:multiLevelType w:val="hybridMultilevel"/>
    <w:tmpl w:val="DF986176"/>
    <w:lvl w:ilvl="0" w:tplc="7F7E8FEE">
      <w:start w:val="1"/>
      <w:numFmt w:val="bullet"/>
      <w:lvlText w:val=""/>
      <w:lvlPicBulletId w:val="0"/>
      <w:lvlJc w:val="left"/>
      <w:pPr>
        <w:tabs>
          <w:tab w:val="num" w:pos="720"/>
        </w:tabs>
        <w:ind w:left="720" w:hanging="360"/>
      </w:pPr>
      <w:rPr>
        <w:rFonts w:ascii="Symbol" w:hAnsi="Symbol" w:hint="default"/>
      </w:rPr>
    </w:lvl>
    <w:lvl w:ilvl="1" w:tplc="38069FC4" w:tentative="1">
      <w:start w:val="1"/>
      <w:numFmt w:val="bullet"/>
      <w:lvlText w:val=""/>
      <w:lvlJc w:val="left"/>
      <w:pPr>
        <w:tabs>
          <w:tab w:val="num" w:pos="1440"/>
        </w:tabs>
        <w:ind w:left="1440" w:hanging="360"/>
      </w:pPr>
      <w:rPr>
        <w:rFonts w:ascii="Symbol" w:hAnsi="Symbol" w:hint="default"/>
      </w:rPr>
    </w:lvl>
    <w:lvl w:ilvl="2" w:tplc="BCDCE080" w:tentative="1">
      <w:start w:val="1"/>
      <w:numFmt w:val="bullet"/>
      <w:lvlText w:val=""/>
      <w:lvlJc w:val="left"/>
      <w:pPr>
        <w:tabs>
          <w:tab w:val="num" w:pos="2160"/>
        </w:tabs>
        <w:ind w:left="2160" w:hanging="360"/>
      </w:pPr>
      <w:rPr>
        <w:rFonts w:ascii="Symbol" w:hAnsi="Symbol" w:hint="default"/>
      </w:rPr>
    </w:lvl>
    <w:lvl w:ilvl="3" w:tplc="12FEFDEC" w:tentative="1">
      <w:start w:val="1"/>
      <w:numFmt w:val="bullet"/>
      <w:lvlText w:val=""/>
      <w:lvlJc w:val="left"/>
      <w:pPr>
        <w:tabs>
          <w:tab w:val="num" w:pos="2880"/>
        </w:tabs>
        <w:ind w:left="2880" w:hanging="360"/>
      </w:pPr>
      <w:rPr>
        <w:rFonts w:ascii="Symbol" w:hAnsi="Symbol" w:hint="default"/>
      </w:rPr>
    </w:lvl>
    <w:lvl w:ilvl="4" w:tplc="FF5C0BEC" w:tentative="1">
      <w:start w:val="1"/>
      <w:numFmt w:val="bullet"/>
      <w:lvlText w:val=""/>
      <w:lvlJc w:val="left"/>
      <w:pPr>
        <w:tabs>
          <w:tab w:val="num" w:pos="3600"/>
        </w:tabs>
        <w:ind w:left="3600" w:hanging="360"/>
      </w:pPr>
      <w:rPr>
        <w:rFonts w:ascii="Symbol" w:hAnsi="Symbol" w:hint="default"/>
      </w:rPr>
    </w:lvl>
    <w:lvl w:ilvl="5" w:tplc="D8E0BCE2" w:tentative="1">
      <w:start w:val="1"/>
      <w:numFmt w:val="bullet"/>
      <w:lvlText w:val=""/>
      <w:lvlJc w:val="left"/>
      <w:pPr>
        <w:tabs>
          <w:tab w:val="num" w:pos="4320"/>
        </w:tabs>
        <w:ind w:left="4320" w:hanging="360"/>
      </w:pPr>
      <w:rPr>
        <w:rFonts w:ascii="Symbol" w:hAnsi="Symbol" w:hint="default"/>
      </w:rPr>
    </w:lvl>
    <w:lvl w:ilvl="6" w:tplc="9942EAC4" w:tentative="1">
      <w:start w:val="1"/>
      <w:numFmt w:val="bullet"/>
      <w:lvlText w:val=""/>
      <w:lvlJc w:val="left"/>
      <w:pPr>
        <w:tabs>
          <w:tab w:val="num" w:pos="5040"/>
        </w:tabs>
        <w:ind w:left="5040" w:hanging="360"/>
      </w:pPr>
      <w:rPr>
        <w:rFonts w:ascii="Symbol" w:hAnsi="Symbol" w:hint="default"/>
      </w:rPr>
    </w:lvl>
    <w:lvl w:ilvl="7" w:tplc="FD0C52A2" w:tentative="1">
      <w:start w:val="1"/>
      <w:numFmt w:val="bullet"/>
      <w:lvlText w:val=""/>
      <w:lvlJc w:val="left"/>
      <w:pPr>
        <w:tabs>
          <w:tab w:val="num" w:pos="5760"/>
        </w:tabs>
        <w:ind w:left="5760" w:hanging="360"/>
      </w:pPr>
      <w:rPr>
        <w:rFonts w:ascii="Symbol" w:hAnsi="Symbol" w:hint="default"/>
      </w:rPr>
    </w:lvl>
    <w:lvl w:ilvl="8" w:tplc="660AF71A" w:tentative="1">
      <w:start w:val="1"/>
      <w:numFmt w:val="bullet"/>
      <w:lvlText w:val=""/>
      <w:lvlJc w:val="left"/>
      <w:pPr>
        <w:tabs>
          <w:tab w:val="num" w:pos="6480"/>
        </w:tabs>
        <w:ind w:left="6480" w:hanging="360"/>
      </w:pPr>
      <w:rPr>
        <w:rFonts w:ascii="Symbol" w:hAnsi="Symbol" w:hint="default"/>
      </w:rPr>
    </w:lvl>
  </w:abstractNum>
  <w:abstractNum w:abstractNumId="36">
    <w:nsid w:val="7D1C5FB9"/>
    <w:multiLevelType w:val="hybridMultilevel"/>
    <w:tmpl w:val="230E2442"/>
    <w:lvl w:ilvl="0" w:tplc="A5AA1020">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37">
    <w:nsid w:val="7D76603F"/>
    <w:multiLevelType w:val="hybridMultilevel"/>
    <w:tmpl w:val="16983B24"/>
    <w:lvl w:ilvl="0" w:tplc="59FC6C6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6"/>
  </w:num>
  <w:num w:numId="3">
    <w:abstractNumId w:val="23"/>
  </w:num>
  <w:num w:numId="4">
    <w:abstractNumId w:val="7"/>
  </w:num>
  <w:num w:numId="5">
    <w:abstractNumId w:val="29"/>
  </w:num>
  <w:num w:numId="6">
    <w:abstractNumId w:val="20"/>
  </w:num>
  <w:num w:numId="7">
    <w:abstractNumId w:val="30"/>
  </w:num>
  <w:num w:numId="8">
    <w:abstractNumId w:val="35"/>
  </w:num>
  <w:num w:numId="9">
    <w:abstractNumId w:val="31"/>
  </w:num>
  <w:num w:numId="10">
    <w:abstractNumId w:val="22"/>
  </w:num>
  <w:num w:numId="11">
    <w:abstractNumId w:val="24"/>
  </w:num>
  <w:num w:numId="12">
    <w:abstractNumId w:val="9"/>
  </w:num>
  <w:num w:numId="13">
    <w:abstractNumId w:val="16"/>
  </w:num>
  <w:num w:numId="14">
    <w:abstractNumId w:val="14"/>
  </w:num>
  <w:num w:numId="15">
    <w:abstractNumId w:val="2"/>
  </w:num>
  <w:num w:numId="16">
    <w:abstractNumId w:val="8"/>
  </w:num>
  <w:num w:numId="17">
    <w:abstractNumId w:val="1"/>
  </w:num>
  <w:num w:numId="18">
    <w:abstractNumId w:val="19"/>
  </w:num>
  <w:num w:numId="19">
    <w:abstractNumId w:val="34"/>
  </w:num>
  <w:num w:numId="20">
    <w:abstractNumId w:val="13"/>
  </w:num>
  <w:num w:numId="21">
    <w:abstractNumId w:val="11"/>
  </w:num>
  <w:num w:numId="22">
    <w:abstractNumId w:val="3"/>
  </w:num>
  <w:num w:numId="23">
    <w:abstractNumId w:val="26"/>
  </w:num>
  <w:num w:numId="24">
    <w:abstractNumId w:val="37"/>
  </w:num>
  <w:num w:numId="25">
    <w:abstractNumId w:val="28"/>
  </w:num>
  <w:num w:numId="26">
    <w:abstractNumId w:val="36"/>
  </w:num>
  <w:num w:numId="27">
    <w:abstractNumId w:val="25"/>
  </w:num>
  <w:num w:numId="28">
    <w:abstractNumId w:val="27"/>
  </w:num>
  <w:num w:numId="29">
    <w:abstractNumId w:val="17"/>
  </w:num>
  <w:num w:numId="30">
    <w:abstractNumId w:val="33"/>
  </w:num>
  <w:num w:numId="31">
    <w:abstractNumId w:val="0"/>
  </w:num>
  <w:num w:numId="32">
    <w:abstractNumId w:val="10"/>
  </w:num>
  <w:num w:numId="33">
    <w:abstractNumId w:val="21"/>
  </w:num>
  <w:num w:numId="34">
    <w:abstractNumId w:val="32"/>
  </w:num>
  <w:num w:numId="35">
    <w:abstractNumId w:val="18"/>
  </w:num>
  <w:num w:numId="36">
    <w:abstractNumId w:val="5"/>
  </w:num>
  <w:num w:numId="37">
    <w:abstractNumId w:val="12"/>
  </w:num>
  <w:num w:numId="38">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F94"/>
    <w:rsid w:val="00001C84"/>
    <w:rsid w:val="00001C9C"/>
    <w:rsid w:val="0000272B"/>
    <w:rsid w:val="00002AAE"/>
    <w:rsid w:val="0000442A"/>
    <w:rsid w:val="00007234"/>
    <w:rsid w:val="000102D7"/>
    <w:rsid w:val="00010C07"/>
    <w:rsid w:val="00012EAE"/>
    <w:rsid w:val="00013424"/>
    <w:rsid w:val="00016F4E"/>
    <w:rsid w:val="00020AE5"/>
    <w:rsid w:val="00021A6E"/>
    <w:rsid w:val="00023293"/>
    <w:rsid w:val="0002549C"/>
    <w:rsid w:val="0002645D"/>
    <w:rsid w:val="00026782"/>
    <w:rsid w:val="000302E2"/>
    <w:rsid w:val="0003040F"/>
    <w:rsid w:val="00035AFA"/>
    <w:rsid w:val="0003639A"/>
    <w:rsid w:val="0003703B"/>
    <w:rsid w:val="000375DB"/>
    <w:rsid w:val="00037DB8"/>
    <w:rsid w:val="0004334A"/>
    <w:rsid w:val="00043AB6"/>
    <w:rsid w:val="000463AE"/>
    <w:rsid w:val="00046C53"/>
    <w:rsid w:val="000533F4"/>
    <w:rsid w:val="00055CE1"/>
    <w:rsid w:val="000566D8"/>
    <w:rsid w:val="00056AFC"/>
    <w:rsid w:val="00060725"/>
    <w:rsid w:val="0006161D"/>
    <w:rsid w:val="0006208E"/>
    <w:rsid w:val="00063CB7"/>
    <w:rsid w:val="00065F6B"/>
    <w:rsid w:val="00067060"/>
    <w:rsid w:val="00067E4C"/>
    <w:rsid w:val="000710CA"/>
    <w:rsid w:val="00071EA2"/>
    <w:rsid w:val="00072049"/>
    <w:rsid w:val="00073831"/>
    <w:rsid w:val="00074BF8"/>
    <w:rsid w:val="000761F8"/>
    <w:rsid w:val="00081D12"/>
    <w:rsid w:val="0008307A"/>
    <w:rsid w:val="00083E12"/>
    <w:rsid w:val="00085047"/>
    <w:rsid w:val="00085F6F"/>
    <w:rsid w:val="00086FB3"/>
    <w:rsid w:val="000902C6"/>
    <w:rsid w:val="000906EE"/>
    <w:rsid w:val="000909E8"/>
    <w:rsid w:val="00094927"/>
    <w:rsid w:val="000966C9"/>
    <w:rsid w:val="000A1177"/>
    <w:rsid w:val="000A212B"/>
    <w:rsid w:val="000A361B"/>
    <w:rsid w:val="000A4942"/>
    <w:rsid w:val="000A5D25"/>
    <w:rsid w:val="000A619C"/>
    <w:rsid w:val="000A6D10"/>
    <w:rsid w:val="000A71E2"/>
    <w:rsid w:val="000B45D2"/>
    <w:rsid w:val="000B5E31"/>
    <w:rsid w:val="000B666F"/>
    <w:rsid w:val="000C0776"/>
    <w:rsid w:val="000C54B0"/>
    <w:rsid w:val="000D0B7E"/>
    <w:rsid w:val="000D1D03"/>
    <w:rsid w:val="000D3197"/>
    <w:rsid w:val="000D4683"/>
    <w:rsid w:val="000D48CC"/>
    <w:rsid w:val="000D4A20"/>
    <w:rsid w:val="000D4D83"/>
    <w:rsid w:val="000D5C24"/>
    <w:rsid w:val="000D70E4"/>
    <w:rsid w:val="000E0C42"/>
    <w:rsid w:val="000E431C"/>
    <w:rsid w:val="000E4893"/>
    <w:rsid w:val="000E5279"/>
    <w:rsid w:val="000E551A"/>
    <w:rsid w:val="000F2546"/>
    <w:rsid w:val="000F26F4"/>
    <w:rsid w:val="000F33B3"/>
    <w:rsid w:val="000F3B2A"/>
    <w:rsid w:val="000F3C23"/>
    <w:rsid w:val="001003C7"/>
    <w:rsid w:val="0010151D"/>
    <w:rsid w:val="001051F9"/>
    <w:rsid w:val="00106D7B"/>
    <w:rsid w:val="001074DF"/>
    <w:rsid w:val="00107530"/>
    <w:rsid w:val="00111851"/>
    <w:rsid w:val="00111C37"/>
    <w:rsid w:val="00111C44"/>
    <w:rsid w:val="0011259E"/>
    <w:rsid w:val="00115A32"/>
    <w:rsid w:val="00115A4C"/>
    <w:rsid w:val="00116094"/>
    <w:rsid w:val="00127183"/>
    <w:rsid w:val="00131287"/>
    <w:rsid w:val="001336AB"/>
    <w:rsid w:val="001340AE"/>
    <w:rsid w:val="0013541C"/>
    <w:rsid w:val="00135AE4"/>
    <w:rsid w:val="00135BBA"/>
    <w:rsid w:val="00135F21"/>
    <w:rsid w:val="00135F26"/>
    <w:rsid w:val="00140186"/>
    <w:rsid w:val="001403BD"/>
    <w:rsid w:val="001410F9"/>
    <w:rsid w:val="0014120A"/>
    <w:rsid w:val="00141A5C"/>
    <w:rsid w:val="00141B98"/>
    <w:rsid w:val="00142BB7"/>
    <w:rsid w:val="00144804"/>
    <w:rsid w:val="00147458"/>
    <w:rsid w:val="00150AC6"/>
    <w:rsid w:val="0015496E"/>
    <w:rsid w:val="00154D1A"/>
    <w:rsid w:val="00154F59"/>
    <w:rsid w:val="00156700"/>
    <w:rsid w:val="00157CAF"/>
    <w:rsid w:val="00157E49"/>
    <w:rsid w:val="0016047D"/>
    <w:rsid w:val="00160867"/>
    <w:rsid w:val="00160D64"/>
    <w:rsid w:val="0016386F"/>
    <w:rsid w:val="00163898"/>
    <w:rsid w:val="00163A1F"/>
    <w:rsid w:val="00164A3A"/>
    <w:rsid w:val="00166009"/>
    <w:rsid w:val="001715D6"/>
    <w:rsid w:val="00171D23"/>
    <w:rsid w:val="00172840"/>
    <w:rsid w:val="00175E00"/>
    <w:rsid w:val="001762E5"/>
    <w:rsid w:val="00176D83"/>
    <w:rsid w:val="00177509"/>
    <w:rsid w:val="00177B8D"/>
    <w:rsid w:val="001800D9"/>
    <w:rsid w:val="00180B70"/>
    <w:rsid w:val="00182227"/>
    <w:rsid w:val="00183802"/>
    <w:rsid w:val="00184698"/>
    <w:rsid w:val="00185521"/>
    <w:rsid w:val="0018770F"/>
    <w:rsid w:val="00190624"/>
    <w:rsid w:val="00191024"/>
    <w:rsid w:val="00193513"/>
    <w:rsid w:val="00196E11"/>
    <w:rsid w:val="001972F4"/>
    <w:rsid w:val="001A2AED"/>
    <w:rsid w:val="001A2D81"/>
    <w:rsid w:val="001A2ED1"/>
    <w:rsid w:val="001A3EE9"/>
    <w:rsid w:val="001A443E"/>
    <w:rsid w:val="001A45A9"/>
    <w:rsid w:val="001A4C34"/>
    <w:rsid w:val="001A6105"/>
    <w:rsid w:val="001A7852"/>
    <w:rsid w:val="001B2CA2"/>
    <w:rsid w:val="001B5B2F"/>
    <w:rsid w:val="001B5CDA"/>
    <w:rsid w:val="001B6D81"/>
    <w:rsid w:val="001B7B8F"/>
    <w:rsid w:val="001C22E0"/>
    <w:rsid w:val="001C2BD3"/>
    <w:rsid w:val="001C459C"/>
    <w:rsid w:val="001C5C1D"/>
    <w:rsid w:val="001C69F0"/>
    <w:rsid w:val="001D2960"/>
    <w:rsid w:val="001D3D0E"/>
    <w:rsid w:val="001D4C3D"/>
    <w:rsid w:val="001E1B31"/>
    <w:rsid w:val="001E1B4A"/>
    <w:rsid w:val="001E252C"/>
    <w:rsid w:val="001E2B7E"/>
    <w:rsid w:val="001E38C7"/>
    <w:rsid w:val="001E5B35"/>
    <w:rsid w:val="001E5DB1"/>
    <w:rsid w:val="001E7439"/>
    <w:rsid w:val="001F1564"/>
    <w:rsid w:val="001F1DF1"/>
    <w:rsid w:val="001F30D8"/>
    <w:rsid w:val="001F379C"/>
    <w:rsid w:val="001F7743"/>
    <w:rsid w:val="001F7C73"/>
    <w:rsid w:val="002009B3"/>
    <w:rsid w:val="00201D55"/>
    <w:rsid w:val="002030C0"/>
    <w:rsid w:val="002037C3"/>
    <w:rsid w:val="0020389A"/>
    <w:rsid w:val="00204B8E"/>
    <w:rsid w:val="00204DA1"/>
    <w:rsid w:val="00207CF8"/>
    <w:rsid w:val="00211F69"/>
    <w:rsid w:val="0021248E"/>
    <w:rsid w:val="002139D4"/>
    <w:rsid w:val="00213ACC"/>
    <w:rsid w:val="00215896"/>
    <w:rsid w:val="00215FFF"/>
    <w:rsid w:val="002166F8"/>
    <w:rsid w:val="00217676"/>
    <w:rsid w:val="00217DB7"/>
    <w:rsid w:val="002218F5"/>
    <w:rsid w:val="00223E3A"/>
    <w:rsid w:val="00224C48"/>
    <w:rsid w:val="0022557E"/>
    <w:rsid w:val="00225B5A"/>
    <w:rsid w:val="00226EFC"/>
    <w:rsid w:val="00230B1E"/>
    <w:rsid w:val="00231995"/>
    <w:rsid w:val="0023210F"/>
    <w:rsid w:val="002321C4"/>
    <w:rsid w:val="002404C1"/>
    <w:rsid w:val="00242FC2"/>
    <w:rsid w:val="00243514"/>
    <w:rsid w:val="00243D9E"/>
    <w:rsid w:val="002444F9"/>
    <w:rsid w:val="00244664"/>
    <w:rsid w:val="00244E82"/>
    <w:rsid w:val="00250B00"/>
    <w:rsid w:val="00252BCD"/>
    <w:rsid w:val="002551F2"/>
    <w:rsid w:val="002567CE"/>
    <w:rsid w:val="00257D71"/>
    <w:rsid w:val="002628E2"/>
    <w:rsid w:val="00262AE9"/>
    <w:rsid w:val="00263189"/>
    <w:rsid w:val="002639BA"/>
    <w:rsid w:val="00263ED0"/>
    <w:rsid w:val="00266F3C"/>
    <w:rsid w:val="00272E5E"/>
    <w:rsid w:val="0027323B"/>
    <w:rsid w:val="002737BE"/>
    <w:rsid w:val="00273CCC"/>
    <w:rsid w:val="002764D7"/>
    <w:rsid w:val="00276CBE"/>
    <w:rsid w:val="00277E3A"/>
    <w:rsid w:val="00281CE0"/>
    <w:rsid w:val="00281F00"/>
    <w:rsid w:val="0028228D"/>
    <w:rsid w:val="002829A5"/>
    <w:rsid w:val="00282C91"/>
    <w:rsid w:val="00284840"/>
    <w:rsid w:val="00285C1B"/>
    <w:rsid w:val="00286C86"/>
    <w:rsid w:val="002878DA"/>
    <w:rsid w:val="00290CDA"/>
    <w:rsid w:val="002913A5"/>
    <w:rsid w:val="002921E2"/>
    <w:rsid w:val="00292B3D"/>
    <w:rsid w:val="00292C08"/>
    <w:rsid w:val="00293180"/>
    <w:rsid w:val="002935B9"/>
    <w:rsid w:val="002950DA"/>
    <w:rsid w:val="0029656A"/>
    <w:rsid w:val="002A0ADA"/>
    <w:rsid w:val="002A3024"/>
    <w:rsid w:val="002A3307"/>
    <w:rsid w:val="002A52AF"/>
    <w:rsid w:val="002A53E6"/>
    <w:rsid w:val="002A588A"/>
    <w:rsid w:val="002A7BB5"/>
    <w:rsid w:val="002B020D"/>
    <w:rsid w:val="002B1BD1"/>
    <w:rsid w:val="002B1E24"/>
    <w:rsid w:val="002B359C"/>
    <w:rsid w:val="002B3FDC"/>
    <w:rsid w:val="002B585D"/>
    <w:rsid w:val="002B5C6F"/>
    <w:rsid w:val="002B5F46"/>
    <w:rsid w:val="002B62D0"/>
    <w:rsid w:val="002C3C7B"/>
    <w:rsid w:val="002C43F4"/>
    <w:rsid w:val="002C4F4E"/>
    <w:rsid w:val="002C652D"/>
    <w:rsid w:val="002D2361"/>
    <w:rsid w:val="002D35F3"/>
    <w:rsid w:val="002D6905"/>
    <w:rsid w:val="002E07E3"/>
    <w:rsid w:val="002E0F53"/>
    <w:rsid w:val="002E1616"/>
    <w:rsid w:val="002E1E51"/>
    <w:rsid w:val="002E3D05"/>
    <w:rsid w:val="002E425C"/>
    <w:rsid w:val="002E5288"/>
    <w:rsid w:val="002E5641"/>
    <w:rsid w:val="002E5964"/>
    <w:rsid w:val="002E7F89"/>
    <w:rsid w:val="002F1C07"/>
    <w:rsid w:val="002F4322"/>
    <w:rsid w:val="002F454F"/>
    <w:rsid w:val="002F672C"/>
    <w:rsid w:val="002F6AFC"/>
    <w:rsid w:val="003006F8"/>
    <w:rsid w:val="00301DE7"/>
    <w:rsid w:val="00301E0F"/>
    <w:rsid w:val="00302548"/>
    <w:rsid w:val="00302B4E"/>
    <w:rsid w:val="00302E35"/>
    <w:rsid w:val="00303A67"/>
    <w:rsid w:val="0030464E"/>
    <w:rsid w:val="0030587C"/>
    <w:rsid w:val="00307B87"/>
    <w:rsid w:val="00310ECE"/>
    <w:rsid w:val="00317AB5"/>
    <w:rsid w:val="00317D26"/>
    <w:rsid w:val="00320881"/>
    <w:rsid w:val="00320D02"/>
    <w:rsid w:val="00321887"/>
    <w:rsid w:val="003247F2"/>
    <w:rsid w:val="00324D91"/>
    <w:rsid w:val="00324F2C"/>
    <w:rsid w:val="003261BD"/>
    <w:rsid w:val="0032688D"/>
    <w:rsid w:val="00327F83"/>
    <w:rsid w:val="003316D9"/>
    <w:rsid w:val="00331BCE"/>
    <w:rsid w:val="00332077"/>
    <w:rsid w:val="00336E59"/>
    <w:rsid w:val="00343779"/>
    <w:rsid w:val="00343E25"/>
    <w:rsid w:val="00343F8D"/>
    <w:rsid w:val="003465F6"/>
    <w:rsid w:val="00347FDE"/>
    <w:rsid w:val="00352DAE"/>
    <w:rsid w:val="003530C9"/>
    <w:rsid w:val="00354624"/>
    <w:rsid w:val="00355C76"/>
    <w:rsid w:val="00360B89"/>
    <w:rsid w:val="003614C6"/>
    <w:rsid w:val="00361624"/>
    <w:rsid w:val="003620EF"/>
    <w:rsid w:val="003622A0"/>
    <w:rsid w:val="003640FF"/>
    <w:rsid w:val="00364157"/>
    <w:rsid w:val="00366354"/>
    <w:rsid w:val="0037019C"/>
    <w:rsid w:val="00373640"/>
    <w:rsid w:val="00375B47"/>
    <w:rsid w:val="00381062"/>
    <w:rsid w:val="00381501"/>
    <w:rsid w:val="00383742"/>
    <w:rsid w:val="00385558"/>
    <w:rsid w:val="00387296"/>
    <w:rsid w:val="00390143"/>
    <w:rsid w:val="003904DF"/>
    <w:rsid w:val="00392A09"/>
    <w:rsid w:val="00394C61"/>
    <w:rsid w:val="0039581A"/>
    <w:rsid w:val="003960BF"/>
    <w:rsid w:val="003960C3"/>
    <w:rsid w:val="00396C2C"/>
    <w:rsid w:val="00397EE3"/>
    <w:rsid w:val="003A1239"/>
    <w:rsid w:val="003A1D03"/>
    <w:rsid w:val="003A3A47"/>
    <w:rsid w:val="003A3E34"/>
    <w:rsid w:val="003A4088"/>
    <w:rsid w:val="003A40A9"/>
    <w:rsid w:val="003A55C5"/>
    <w:rsid w:val="003A6043"/>
    <w:rsid w:val="003A6446"/>
    <w:rsid w:val="003A6C51"/>
    <w:rsid w:val="003B00FD"/>
    <w:rsid w:val="003B1C9C"/>
    <w:rsid w:val="003B3121"/>
    <w:rsid w:val="003B3E96"/>
    <w:rsid w:val="003B5731"/>
    <w:rsid w:val="003B5C3C"/>
    <w:rsid w:val="003B65FF"/>
    <w:rsid w:val="003B76FF"/>
    <w:rsid w:val="003C233D"/>
    <w:rsid w:val="003C256F"/>
    <w:rsid w:val="003C2DBE"/>
    <w:rsid w:val="003C4336"/>
    <w:rsid w:val="003C4386"/>
    <w:rsid w:val="003D24D6"/>
    <w:rsid w:val="003D4FCF"/>
    <w:rsid w:val="003D5A0D"/>
    <w:rsid w:val="003D6AD2"/>
    <w:rsid w:val="003D77B0"/>
    <w:rsid w:val="003D7A2A"/>
    <w:rsid w:val="003D7ECE"/>
    <w:rsid w:val="003E0E21"/>
    <w:rsid w:val="003E39C1"/>
    <w:rsid w:val="003E51CC"/>
    <w:rsid w:val="003E5E7D"/>
    <w:rsid w:val="003E5E9A"/>
    <w:rsid w:val="003E6035"/>
    <w:rsid w:val="003F13A1"/>
    <w:rsid w:val="003F1A3C"/>
    <w:rsid w:val="003F3519"/>
    <w:rsid w:val="003F5223"/>
    <w:rsid w:val="003F70B8"/>
    <w:rsid w:val="003F7E32"/>
    <w:rsid w:val="00400ACF"/>
    <w:rsid w:val="00401556"/>
    <w:rsid w:val="00401E82"/>
    <w:rsid w:val="0040470B"/>
    <w:rsid w:val="00405394"/>
    <w:rsid w:val="00411A62"/>
    <w:rsid w:val="00414FB5"/>
    <w:rsid w:val="00415966"/>
    <w:rsid w:val="0041761C"/>
    <w:rsid w:val="00421851"/>
    <w:rsid w:val="00421F86"/>
    <w:rsid w:val="00422C9A"/>
    <w:rsid w:val="00424678"/>
    <w:rsid w:val="00427746"/>
    <w:rsid w:val="00430A54"/>
    <w:rsid w:val="00431329"/>
    <w:rsid w:val="00432A32"/>
    <w:rsid w:val="00434A4A"/>
    <w:rsid w:val="004420F7"/>
    <w:rsid w:val="00442A80"/>
    <w:rsid w:val="00443874"/>
    <w:rsid w:val="00443C84"/>
    <w:rsid w:val="00445E35"/>
    <w:rsid w:val="00445F89"/>
    <w:rsid w:val="00450091"/>
    <w:rsid w:val="00450798"/>
    <w:rsid w:val="0045083C"/>
    <w:rsid w:val="00452373"/>
    <w:rsid w:val="00455E86"/>
    <w:rsid w:val="00456046"/>
    <w:rsid w:val="0045605D"/>
    <w:rsid w:val="00457964"/>
    <w:rsid w:val="00462277"/>
    <w:rsid w:val="00462A38"/>
    <w:rsid w:val="00470C04"/>
    <w:rsid w:val="00471730"/>
    <w:rsid w:val="0047204C"/>
    <w:rsid w:val="00472F48"/>
    <w:rsid w:val="00473308"/>
    <w:rsid w:val="0047432C"/>
    <w:rsid w:val="00474526"/>
    <w:rsid w:val="00474C66"/>
    <w:rsid w:val="00475D03"/>
    <w:rsid w:val="0048017D"/>
    <w:rsid w:val="00480DCF"/>
    <w:rsid w:val="004815E0"/>
    <w:rsid w:val="00482C43"/>
    <w:rsid w:val="00482F22"/>
    <w:rsid w:val="00484045"/>
    <w:rsid w:val="00485D1F"/>
    <w:rsid w:val="004930EA"/>
    <w:rsid w:val="00493B39"/>
    <w:rsid w:val="00493D41"/>
    <w:rsid w:val="00494597"/>
    <w:rsid w:val="00495CF9"/>
    <w:rsid w:val="00495FBB"/>
    <w:rsid w:val="00496C0C"/>
    <w:rsid w:val="00497A8B"/>
    <w:rsid w:val="00497D6B"/>
    <w:rsid w:val="004A1305"/>
    <w:rsid w:val="004A1754"/>
    <w:rsid w:val="004A5892"/>
    <w:rsid w:val="004A5A3E"/>
    <w:rsid w:val="004A6BC2"/>
    <w:rsid w:val="004B0EB5"/>
    <w:rsid w:val="004B239B"/>
    <w:rsid w:val="004B2466"/>
    <w:rsid w:val="004B3531"/>
    <w:rsid w:val="004B4CF0"/>
    <w:rsid w:val="004B6210"/>
    <w:rsid w:val="004B708B"/>
    <w:rsid w:val="004C08A8"/>
    <w:rsid w:val="004C1435"/>
    <w:rsid w:val="004C2B6C"/>
    <w:rsid w:val="004C493C"/>
    <w:rsid w:val="004C4EFB"/>
    <w:rsid w:val="004C7479"/>
    <w:rsid w:val="004D085E"/>
    <w:rsid w:val="004D0941"/>
    <w:rsid w:val="004D0A0C"/>
    <w:rsid w:val="004D31CE"/>
    <w:rsid w:val="004D4FDA"/>
    <w:rsid w:val="004E31A1"/>
    <w:rsid w:val="004E4F53"/>
    <w:rsid w:val="004E5AEB"/>
    <w:rsid w:val="004E628D"/>
    <w:rsid w:val="004E6295"/>
    <w:rsid w:val="004E6357"/>
    <w:rsid w:val="004E67C3"/>
    <w:rsid w:val="004E7262"/>
    <w:rsid w:val="004E7A19"/>
    <w:rsid w:val="004F1275"/>
    <w:rsid w:val="004F3937"/>
    <w:rsid w:val="004F4DE7"/>
    <w:rsid w:val="004F5A9C"/>
    <w:rsid w:val="005001E2"/>
    <w:rsid w:val="005012D1"/>
    <w:rsid w:val="005030A0"/>
    <w:rsid w:val="0050321F"/>
    <w:rsid w:val="005044EA"/>
    <w:rsid w:val="00505D21"/>
    <w:rsid w:val="00505D70"/>
    <w:rsid w:val="00511532"/>
    <w:rsid w:val="00512843"/>
    <w:rsid w:val="005147B2"/>
    <w:rsid w:val="00515744"/>
    <w:rsid w:val="00515EE7"/>
    <w:rsid w:val="0052028A"/>
    <w:rsid w:val="0052162C"/>
    <w:rsid w:val="00521791"/>
    <w:rsid w:val="00521A4C"/>
    <w:rsid w:val="00521CF6"/>
    <w:rsid w:val="005225D1"/>
    <w:rsid w:val="00523AB4"/>
    <w:rsid w:val="00524A85"/>
    <w:rsid w:val="00524BD9"/>
    <w:rsid w:val="00525F75"/>
    <w:rsid w:val="00526075"/>
    <w:rsid w:val="00526EB2"/>
    <w:rsid w:val="005270CA"/>
    <w:rsid w:val="00533566"/>
    <w:rsid w:val="00534990"/>
    <w:rsid w:val="005351F9"/>
    <w:rsid w:val="00535DA5"/>
    <w:rsid w:val="00536E58"/>
    <w:rsid w:val="005401CA"/>
    <w:rsid w:val="00543792"/>
    <w:rsid w:val="005457D1"/>
    <w:rsid w:val="00545BBF"/>
    <w:rsid w:val="005470BD"/>
    <w:rsid w:val="00547215"/>
    <w:rsid w:val="00550072"/>
    <w:rsid w:val="00550A61"/>
    <w:rsid w:val="005536D2"/>
    <w:rsid w:val="005538B1"/>
    <w:rsid w:val="005608C1"/>
    <w:rsid w:val="005630C2"/>
    <w:rsid w:val="005651D6"/>
    <w:rsid w:val="00566EBE"/>
    <w:rsid w:val="0057012A"/>
    <w:rsid w:val="00573D74"/>
    <w:rsid w:val="005747EF"/>
    <w:rsid w:val="00575454"/>
    <w:rsid w:val="00576AC4"/>
    <w:rsid w:val="0058193A"/>
    <w:rsid w:val="00583B40"/>
    <w:rsid w:val="0058456B"/>
    <w:rsid w:val="00594450"/>
    <w:rsid w:val="00594E69"/>
    <w:rsid w:val="00595521"/>
    <w:rsid w:val="00596361"/>
    <w:rsid w:val="00597BE3"/>
    <w:rsid w:val="005A2FE3"/>
    <w:rsid w:val="005A7491"/>
    <w:rsid w:val="005A79D4"/>
    <w:rsid w:val="005A7D85"/>
    <w:rsid w:val="005B325F"/>
    <w:rsid w:val="005B3283"/>
    <w:rsid w:val="005B4764"/>
    <w:rsid w:val="005C14F4"/>
    <w:rsid w:val="005C1CB7"/>
    <w:rsid w:val="005C1F1B"/>
    <w:rsid w:val="005C2095"/>
    <w:rsid w:val="005C24E0"/>
    <w:rsid w:val="005C3A74"/>
    <w:rsid w:val="005D065D"/>
    <w:rsid w:val="005D15D2"/>
    <w:rsid w:val="005D2975"/>
    <w:rsid w:val="005D31D0"/>
    <w:rsid w:val="005D3249"/>
    <w:rsid w:val="005D49BF"/>
    <w:rsid w:val="005D4A98"/>
    <w:rsid w:val="005D5E55"/>
    <w:rsid w:val="005D60EE"/>
    <w:rsid w:val="005D768D"/>
    <w:rsid w:val="005D78E0"/>
    <w:rsid w:val="005E09AE"/>
    <w:rsid w:val="005E1EB4"/>
    <w:rsid w:val="005E268F"/>
    <w:rsid w:val="005E3C64"/>
    <w:rsid w:val="005E442B"/>
    <w:rsid w:val="005E4518"/>
    <w:rsid w:val="005E7011"/>
    <w:rsid w:val="005E74CF"/>
    <w:rsid w:val="005F1B19"/>
    <w:rsid w:val="005F1B2F"/>
    <w:rsid w:val="005F2AD3"/>
    <w:rsid w:val="005F3791"/>
    <w:rsid w:val="005F7AF1"/>
    <w:rsid w:val="006006D7"/>
    <w:rsid w:val="00601637"/>
    <w:rsid w:val="00603385"/>
    <w:rsid w:val="00605D4D"/>
    <w:rsid w:val="0060731E"/>
    <w:rsid w:val="00611DCE"/>
    <w:rsid w:val="00613C41"/>
    <w:rsid w:val="006143A8"/>
    <w:rsid w:val="00614E13"/>
    <w:rsid w:val="00616736"/>
    <w:rsid w:val="00621FAE"/>
    <w:rsid w:val="00623B66"/>
    <w:rsid w:val="00626639"/>
    <w:rsid w:val="0063123E"/>
    <w:rsid w:val="0063179B"/>
    <w:rsid w:val="006320FF"/>
    <w:rsid w:val="006355BC"/>
    <w:rsid w:val="0063638E"/>
    <w:rsid w:val="00640E9B"/>
    <w:rsid w:val="00641331"/>
    <w:rsid w:val="00642291"/>
    <w:rsid w:val="00642537"/>
    <w:rsid w:val="006449A3"/>
    <w:rsid w:val="00644F56"/>
    <w:rsid w:val="00647E2B"/>
    <w:rsid w:val="006521DE"/>
    <w:rsid w:val="00652A3E"/>
    <w:rsid w:val="0065326D"/>
    <w:rsid w:val="0065513E"/>
    <w:rsid w:val="00655282"/>
    <w:rsid w:val="0065600A"/>
    <w:rsid w:val="00656178"/>
    <w:rsid w:val="0065790C"/>
    <w:rsid w:val="00657A1C"/>
    <w:rsid w:val="006603F0"/>
    <w:rsid w:val="00660576"/>
    <w:rsid w:val="0066057E"/>
    <w:rsid w:val="0066064F"/>
    <w:rsid w:val="00662420"/>
    <w:rsid w:val="00663495"/>
    <w:rsid w:val="00663710"/>
    <w:rsid w:val="00663725"/>
    <w:rsid w:val="00664879"/>
    <w:rsid w:val="0066505A"/>
    <w:rsid w:val="00665C54"/>
    <w:rsid w:val="0066613A"/>
    <w:rsid w:val="00667485"/>
    <w:rsid w:val="00673B7F"/>
    <w:rsid w:val="00674621"/>
    <w:rsid w:val="00675B76"/>
    <w:rsid w:val="006773E9"/>
    <w:rsid w:val="00681847"/>
    <w:rsid w:val="00683A82"/>
    <w:rsid w:val="00690D48"/>
    <w:rsid w:val="00691734"/>
    <w:rsid w:val="006939D2"/>
    <w:rsid w:val="006964DD"/>
    <w:rsid w:val="006965F6"/>
    <w:rsid w:val="006970CE"/>
    <w:rsid w:val="006B0E9D"/>
    <w:rsid w:val="006B176C"/>
    <w:rsid w:val="006B1AAE"/>
    <w:rsid w:val="006B5FD4"/>
    <w:rsid w:val="006B6844"/>
    <w:rsid w:val="006B6D5E"/>
    <w:rsid w:val="006C028A"/>
    <w:rsid w:val="006C0BB0"/>
    <w:rsid w:val="006C3FB6"/>
    <w:rsid w:val="006C7C5E"/>
    <w:rsid w:val="006D0B09"/>
    <w:rsid w:val="006D0FD9"/>
    <w:rsid w:val="006D3EE2"/>
    <w:rsid w:val="006D48D7"/>
    <w:rsid w:val="006E11C2"/>
    <w:rsid w:val="006E2B10"/>
    <w:rsid w:val="006E2C16"/>
    <w:rsid w:val="006E61D2"/>
    <w:rsid w:val="006E62A9"/>
    <w:rsid w:val="006E64F9"/>
    <w:rsid w:val="006E6AA6"/>
    <w:rsid w:val="006F0FEC"/>
    <w:rsid w:val="006F2315"/>
    <w:rsid w:val="006F26C9"/>
    <w:rsid w:val="006F53BD"/>
    <w:rsid w:val="006F7A33"/>
    <w:rsid w:val="00712CAB"/>
    <w:rsid w:val="00713318"/>
    <w:rsid w:val="0071411D"/>
    <w:rsid w:val="007175D6"/>
    <w:rsid w:val="00721636"/>
    <w:rsid w:val="00721994"/>
    <w:rsid w:val="00722303"/>
    <w:rsid w:val="0072428D"/>
    <w:rsid w:val="00726047"/>
    <w:rsid w:val="007268F5"/>
    <w:rsid w:val="007314D3"/>
    <w:rsid w:val="007323C1"/>
    <w:rsid w:val="00733446"/>
    <w:rsid w:val="007336E2"/>
    <w:rsid w:val="007336E7"/>
    <w:rsid w:val="007344EF"/>
    <w:rsid w:val="007360B6"/>
    <w:rsid w:val="007360F8"/>
    <w:rsid w:val="00740EB3"/>
    <w:rsid w:val="007425A9"/>
    <w:rsid w:val="007428D6"/>
    <w:rsid w:val="00743284"/>
    <w:rsid w:val="007433CB"/>
    <w:rsid w:val="0074619D"/>
    <w:rsid w:val="007474E4"/>
    <w:rsid w:val="00747BDD"/>
    <w:rsid w:val="00750AD8"/>
    <w:rsid w:val="007517F8"/>
    <w:rsid w:val="0075371C"/>
    <w:rsid w:val="00753D0F"/>
    <w:rsid w:val="00754560"/>
    <w:rsid w:val="00754E02"/>
    <w:rsid w:val="00756819"/>
    <w:rsid w:val="007569BD"/>
    <w:rsid w:val="00762306"/>
    <w:rsid w:val="00764267"/>
    <w:rsid w:val="00767A8B"/>
    <w:rsid w:val="00770E05"/>
    <w:rsid w:val="00775227"/>
    <w:rsid w:val="00776276"/>
    <w:rsid w:val="007801A3"/>
    <w:rsid w:val="00781CFA"/>
    <w:rsid w:val="007837FB"/>
    <w:rsid w:val="007839F2"/>
    <w:rsid w:val="00785489"/>
    <w:rsid w:val="00785F9B"/>
    <w:rsid w:val="00786393"/>
    <w:rsid w:val="00790225"/>
    <w:rsid w:val="00790FD8"/>
    <w:rsid w:val="007914BD"/>
    <w:rsid w:val="00792515"/>
    <w:rsid w:val="00794B26"/>
    <w:rsid w:val="007A057D"/>
    <w:rsid w:val="007A06CD"/>
    <w:rsid w:val="007A08A2"/>
    <w:rsid w:val="007A0935"/>
    <w:rsid w:val="007A6583"/>
    <w:rsid w:val="007A752A"/>
    <w:rsid w:val="007A79A0"/>
    <w:rsid w:val="007B0644"/>
    <w:rsid w:val="007B331E"/>
    <w:rsid w:val="007B470C"/>
    <w:rsid w:val="007B5BCB"/>
    <w:rsid w:val="007B5F3C"/>
    <w:rsid w:val="007B639E"/>
    <w:rsid w:val="007C0C2E"/>
    <w:rsid w:val="007C2311"/>
    <w:rsid w:val="007C23C9"/>
    <w:rsid w:val="007C243F"/>
    <w:rsid w:val="007C2EC9"/>
    <w:rsid w:val="007C54BE"/>
    <w:rsid w:val="007C5F79"/>
    <w:rsid w:val="007C751A"/>
    <w:rsid w:val="007D014E"/>
    <w:rsid w:val="007D1865"/>
    <w:rsid w:val="007D1D8F"/>
    <w:rsid w:val="007D261E"/>
    <w:rsid w:val="007D2B79"/>
    <w:rsid w:val="007D3084"/>
    <w:rsid w:val="007D6BD6"/>
    <w:rsid w:val="007E09A4"/>
    <w:rsid w:val="007E32B1"/>
    <w:rsid w:val="007E3405"/>
    <w:rsid w:val="007E4EED"/>
    <w:rsid w:val="007E770D"/>
    <w:rsid w:val="007F601F"/>
    <w:rsid w:val="00805025"/>
    <w:rsid w:val="008153A9"/>
    <w:rsid w:val="00831888"/>
    <w:rsid w:val="00833156"/>
    <w:rsid w:val="0083344D"/>
    <w:rsid w:val="00834373"/>
    <w:rsid w:val="0084269C"/>
    <w:rsid w:val="00843246"/>
    <w:rsid w:val="008440A5"/>
    <w:rsid w:val="00844DA0"/>
    <w:rsid w:val="00845401"/>
    <w:rsid w:val="00847220"/>
    <w:rsid w:val="008476C2"/>
    <w:rsid w:val="00851C59"/>
    <w:rsid w:val="00852263"/>
    <w:rsid w:val="00853914"/>
    <w:rsid w:val="00853B06"/>
    <w:rsid w:val="008542B8"/>
    <w:rsid w:val="00855718"/>
    <w:rsid w:val="00855956"/>
    <w:rsid w:val="00855C48"/>
    <w:rsid w:val="00856380"/>
    <w:rsid w:val="00860E56"/>
    <w:rsid w:val="00861D51"/>
    <w:rsid w:val="00863ED0"/>
    <w:rsid w:val="0086407E"/>
    <w:rsid w:val="008661FA"/>
    <w:rsid w:val="0087014F"/>
    <w:rsid w:val="00870544"/>
    <w:rsid w:val="00872365"/>
    <w:rsid w:val="00872E0A"/>
    <w:rsid w:val="008739A3"/>
    <w:rsid w:val="00873F9C"/>
    <w:rsid w:val="008749A9"/>
    <w:rsid w:val="00875161"/>
    <w:rsid w:val="00875719"/>
    <w:rsid w:val="00876F1C"/>
    <w:rsid w:val="0087706B"/>
    <w:rsid w:val="00877812"/>
    <w:rsid w:val="00877E6E"/>
    <w:rsid w:val="0088169E"/>
    <w:rsid w:val="00883015"/>
    <w:rsid w:val="008856BF"/>
    <w:rsid w:val="0088766B"/>
    <w:rsid w:val="0089206F"/>
    <w:rsid w:val="008950BA"/>
    <w:rsid w:val="00895CAA"/>
    <w:rsid w:val="008971DC"/>
    <w:rsid w:val="008A093E"/>
    <w:rsid w:val="008A1B68"/>
    <w:rsid w:val="008A1C30"/>
    <w:rsid w:val="008A283D"/>
    <w:rsid w:val="008A4B1D"/>
    <w:rsid w:val="008A5D94"/>
    <w:rsid w:val="008A7702"/>
    <w:rsid w:val="008A7C66"/>
    <w:rsid w:val="008B1832"/>
    <w:rsid w:val="008B1E68"/>
    <w:rsid w:val="008B2502"/>
    <w:rsid w:val="008B64DF"/>
    <w:rsid w:val="008B6B72"/>
    <w:rsid w:val="008B7683"/>
    <w:rsid w:val="008C0B8F"/>
    <w:rsid w:val="008C1958"/>
    <w:rsid w:val="008C2200"/>
    <w:rsid w:val="008C2405"/>
    <w:rsid w:val="008C2B9F"/>
    <w:rsid w:val="008C3121"/>
    <w:rsid w:val="008C3501"/>
    <w:rsid w:val="008C6271"/>
    <w:rsid w:val="008C7BE0"/>
    <w:rsid w:val="008C7DD4"/>
    <w:rsid w:val="008D04BA"/>
    <w:rsid w:val="008D1C8C"/>
    <w:rsid w:val="008D45DF"/>
    <w:rsid w:val="008D4DC7"/>
    <w:rsid w:val="008D5607"/>
    <w:rsid w:val="008D62F9"/>
    <w:rsid w:val="008D63EB"/>
    <w:rsid w:val="008D69D5"/>
    <w:rsid w:val="008E52A4"/>
    <w:rsid w:val="008E758D"/>
    <w:rsid w:val="008F0370"/>
    <w:rsid w:val="008F0FB4"/>
    <w:rsid w:val="008F2168"/>
    <w:rsid w:val="008F3A29"/>
    <w:rsid w:val="008F5858"/>
    <w:rsid w:val="008F7F6C"/>
    <w:rsid w:val="00901511"/>
    <w:rsid w:val="0090175C"/>
    <w:rsid w:val="00901BF1"/>
    <w:rsid w:val="00903FA9"/>
    <w:rsid w:val="00904A20"/>
    <w:rsid w:val="00905001"/>
    <w:rsid w:val="009068C6"/>
    <w:rsid w:val="00911957"/>
    <w:rsid w:val="00913925"/>
    <w:rsid w:val="00915574"/>
    <w:rsid w:val="00915FB3"/>
    <w:rsid w:val="009163EE"/>
    <w:rsid w:val="00916581"/>
    <w:rsid w:val="00920ACD"/>
    <w:rsid w:val="00922F32"/>
    <w:rsid w:val="00925EE9"/>
    <w:rsid w:val="00927CBB"/>
    <w:rsid w:val="00927D9A"/>
    <w:rsid w:val="00930B35"/>
    <w:rsid w:val="00930B46"/>
    <w:rsid w:val="00930FAA"/>
    <w:rsid w:val="00931093"/>
    <w:rsid w:val="009315D5"/>
    <w:rsid w:val="00932270"/>
    <w:rsid w:val="009330FC"/>
    <w:rsid w:val="00934E12"/>
    <w:rsid w:val="009358C0"/>
    <w:rsid w:val="0093619A"/>
    <w:rsid w:val="00937B56"/>
    <w:rsid w:val="00940B19"/>
    <w:rsid w:val="00941069"/>
    <w:rsid w:val="00941F60"/>
    <w:rsid w:val="00945EAF"/>
    <w:rsid w:val="00947AF7"/>
    <w:rsid w:val="00952A5F"/>
    <w:rsid w:val="00953775"/>
    <w:rsid w:val="009540E8"/>
    <w:rsid w:val="00955DC9"/>
    <w:rsid w:val="00961175"/>
    <w:rsid w:val="009624B0"/>
    <w:rsid w:val="0096255A"/>
    <w:rsid w:val="00966E19"/>
    <w:rsid w:val="009677D3"/>
    <w:rsid w:val="00970C49"/>
    <w:rsid w:val="00974D72"/>
    <w:rsid w:val="00974FB1"/>
    <w:rsid w:val="009764DE"/>
    <w:rsid w:val="00976B90"/>
    <w:rsid w:val="0097724E"/>
    <w:rsid w:val="00977E63"/>
    <w:rsid w:val="009825C3"/>
    <w:rsid w:val="00982709"/>
    <w:rsid w:val="0098305D"/>
    <w:rsid w:val="009847AF"/>
    <w:rsid w:val="00984D6D"/>
    <w:rsid w:val="00985B56"/>
    <w:rsid w:val="00986058"/>
    <w:rsid w:val="0099221C"/>
    <w:rsid w:val="00993B9C"/>
    <w:rsid w:val="009A0225"/>
    <w:rsid w:val="009A0782"/>
    <w:rsid w:val="009A1CB4"/>
    <w:rsid w:val="009A2C6B"/>
    <w:rsid w:val="009A3515"/>
    <w:rsid w:val="009A373B"/>
    <w:rsid w:val="009A4EC7"/>
    <w:rsid w:val="009A5952"/>
    <w:rsid w:val="009A5BB8"/>
    <w:rsid w:val="009A5C5B"/>
    <w:rsid w:val="009B03F9"/>
    <w:rsid w:val="009B1220"/>
    <w:rsid w:val="009B1637"/>
    <w:rsid w:val="009B2D62"/>
    <w:rsid w:val="009B44D3"/>
    <w:rsid w:val="009B5D57"/>
    <w:rsid w:val="009B6843"/>
    <w:rsid w:val="009B776F"/>
    <w:rsid w:val="009C1795"/>
    <w:rsid w:val="009C5708"/>
    <w:rsid w:val="009C77A9"/>
    <w:rsid w:val="009D115C"/>
    <w:rsid w:val="009D1FE4"/>
    <w:rsid w:val="009D4643"/>
    <w:rsid w:val="009D68D1"/>
    <w:rsid w:val="009E4199"/>
    <w:rsid w:val="009E4B03"/>
    <w:rsid w:val="009E593A"/>
    <w:rsid w:val="009E639C"/>
    <w:rsid w:val="009E763B"/>
    <w:rsid w:val="009F38F1"/>
    <w:rsid w:val="009F39C6"/>
    <w:rsid w:val="009F5D23"/>
    <w:rsid w:val="009F5F0F"/>
    <w:rsid w:val="009F6417"/>
    <w:rsid w:val="009F6E1D"/>
    <w:rsid w:val="009F6F56"/>
    <w:rsid w:val="009F7658"/>
    <w:rsid w:val="00A01089"/>
    <w:rsid w:val="00A02955"/>
    <w:rsid w:val="00A02C14"/>
    <w:rsid w:val="00A03A72"/>
    <w:rsid w:val="00A03A79"/>
    <w:rsid w:val="00A03DD3"/>
    <w:rsid w:val="00A054C7"/>
    <w:rsid w:val="00A074A5"/>
    <w:rsid w:val="00A10CF6"/>
    <w:rsid w:val="00A10EFA"/>
    <w:rsid w:val="00A11B04"/>
    <w:rsid w:val="00A134EF"/>
    <w:rsid w:val="00A20694"/>
    <w:rsid w:val="00A2171A"/>
    <w:rsid w:val="00A240EA"/>
    <w:rsid w:val="00A2505D"/>
    <w:rsid w:val="00A250A6"/>
    <w:rsid w:val="00A25E75"/>
    <w:rsid w:val="00A26C85"/>
    <w:rsid w:val="00A27D23"/>
    <w:rsid w:val="00A30518"/>
    <w:rsid w:val="00A323DB"/>
    <w:rsid w:val="00A34226"/>
    <w:rsid w:val="00A35834"/>
    <w:rsid w:val="00A35CEA"/>
    <w:rsid w:val="00A35F2E"/>
    <w:rsid w:val="00A36FC6"/>
    <w:rsid w:val="00A4074A"/>
    <w:rsid w:val="00A419C9"/>
    <w:rsid w:val="00A41AE5"/>
    <w:rsid w:val="00A427A2"/>
    <w:rsid w:val="00A458AD"/>
    <w:rsid w:val="00A46B0F"/>
    <w:rsid w:val="00A46FA0"/>
    <w:rsid w:val="00A47D83"/>
    <w:rsid w:val="00A5053C"/>
    <w:rsid w:val="00A5253F"/>
    <w:rsid w:val="00A53693"/>
    <w:rsid w:val="00A56079"/>
    <w:rsid w:val="00A60451"/>
    <w:rsid w:val="00A60A56"/>
    <w:rsid w:val="00A6233A"/>
    <w:rsid w:val="00A6235D"/>
    <w:rsid w:val="00A6351B"/>
    <w:rsid w:val="00A71D40"/>
    <w:rsid w:val="00A72697"/>
    <w:rsid w:val="00A72BAA"/>
    <w:rsid w:val="00A73706"/>
    <w:rsid w:val="00A74385"/>
    <w:rsid w:val="00A74AA0"/>
    <w:rsid w:val="00A75264"/>
    <w:rsid w:val="00A766F9"/>
    <w:rsid w:val="00A776A9"/>
    <w:rsid w:val="00A81079"/>
    <w:rsid w:val="00A8110D"/>
    <w:rsid w:val="00A8231B"/>
    <w:rsid w:val="00A8787D"/>
    <w:rsid w:val="00A878BC"/>
    <w:rsid w:val="00A9008D"/>
    <w:rsid w:val="00A9145E"/>
    <w:rsid w:val="00A91EDD"/>
    <w:rsid w:val="00A92922"/>
    <w:rsid w:val="00A93C25"/>
    <w:rsid w:val="00A93D24"/>
    <w:rsid w:val="00A9429A"/>
    <w:rsid w:val="00A955B8"/>
    <w:rsid w:val="00AA1885"/>
    <w:rsid w:val="00AA20E1"/>
    <w:rsid w:val="00AA4A06"/>
    <w:rsid w:val="00AA4BF6"/>
    <w:rsid w:val="00AA55A4"/>
    <w:rsid w:val="00AA630E"/>
    <w:rsid w:val="00AA7E09"/>
    <w:rsid w:val="00AB0790"/>
    <w:rsid w:val="00AB1836"/>
    <w:rsid w:val="00AC028C"/>
    <w:rsid w:val="00AC2B8B"/>
    <w:rsid w:val="00AC4418"/>
    <w:rsid w:val="00AC4A47"/>
    <w:rsid w:val="00AC4BF6"/>
    <w:rsid w:val="00AC4F63"/>
    <w:rsid w:val="00AC5506"/>
    <w:rsid w:val="00AC64CA"/>
    <w:rsid w:val="00AC6714"/>
    <w:rsid w:val="00AC75C0"/>
    <w:rsid w:val="00AC7678"/>
    <w:rsid w:val="00AD0D32"/>
    <w:rsid w:val="00AD0E7D"/>
    <w:rsid w:val="00AD1504"/>
    <w:rsid w:val="00AD1FAD"/>
    <w:rsid w:val="00AD5C07"/>
    <w:rsid w:val="00AD6CA2"/>
    <w:rsid w:val="00AE19FF"/>
    <w:rsid w:val="00AE1CF9"/>
    <w:rsid w:val="00AE355D"/>
    <w:rsid w:val="00AE42B7"/>
    <w:rsid w:val="00AE459C"/>
    <w:rsid w:val="00AE6049"/>
    <w:rsid w:val="00AF238E"/>
    <w:rsid w:val="00AF68DA"/>
    <w:rsid w:val="00AF7150"/>
    <w:rsid w:val="00B00651"/>
    <w:rsid w:val="00B025BA"/>
    <w:rsid w:val="00B11F02"/>
    <w:rsid w:val="00B11F65"/>
    <w:rsid w:val="00B12E94"/>
    <w:rsid w:val="00B13CC0"/>
    <w:rsid w:val="00B15431"/>
    <w:rsid w:val="00B200D0"/>
    <w:rsid w:val="00B20DA2"/>
    <w:rsid w:val="00B217A6"/>
    <w:rsid w:val="00B24512"/>
    <w:rsid w:val="00B272E9"/>
    <w:rsid w:val="00B27399"/>
    <w:rsid w:val="00B30233"/>
    <w:rsid w:val="00B31B2A"/>
    <w:rsid w:val="00B354BC"/>
    <w:rsid w:val="00B35B06"/>
    <w:rsid w:val="00B3629E"/>
    <w:rsid w:val="00B36DD9"/>
    <w:rsid w:val="00B3776D"/>
    <w:rsid w:val="00B40649"/>
    <w:rsid w:val="00B41D2D"/>
    <w:rsid w:val="00B42975"/>
    <w:rsid w:val="00B44177"/>
    <w:rsid w:val="00B442E1"/>
    <w:rsid w:val="00B4444D"/>
    <w:rsid w:val="00B44BED"/>
    <w:rsid w:val="00B458B1"/>
    <w:rsid w:val="00B52BA7"/>
    <w:rsid w:val="00B53A0F"/>
    <w:rsid w:val="00B53C00"/>
    <w:rsid w:val="00B53EF5"/>
    <w:rsid w:val="00B54767"/>
    <w:rsid w:val="00B5533E"/>
    <w:rsid w:val="00B56034"/>
    <w:rsid w:val="00B56A85"/>
    <w:rsid w:val="00B56D46"/>
    <w:rsid w:val="00B615AD"/>
    <w:rsid w:val="00B61F3D"/>
    <w:rsid w:val="00B62698"/>
    <w:rsid w:val="00B62CA3"/>
    <w:rsid w:val="00B66280"/>
    <w:rsid w:val="00B672AA"/>
    <w:rsid w:val="00B67D5C"/>
    <w:rsid w:val="00B703B9"/>
    <w:rsid w:val="00B7046C"/>
    <w:rsid w:val="00B726AF"/>
    <w:rsid w:val="00B72A34"/>
    <w:rsid w:val="00B73C2E"/>
    <w:rsid w:val="00B73FE2"/>
    <w:rsid w:val="00B76151"/>
    <w:rsid w:val="00B7731E"/>
    <w:rsid w:val="00B77775"/>
    <w:rsid w:val="00B8001A"/>
    <w:rsid w:val="00B80E72"/>
    <w:rsid w:val="00B814AF"/>
    <w:rsid w:val="00B818CE"/>
    <w:rsid w:val="00B82C23"/>
    <w:rsid w:val="00B83108"/>
    <w:rsid w:val="00B85785"/>
    <w:rsid w:val="00B85B7B"/>
    <w:rsid w:val="00B86292"/>
    <w:rsid w:val="00B90897"/>
    <w:rsid w:val="00B912F8"/>
    <w:rsid w:val="00BA4C9C"/>
    <w:rsid w:val="00BA6EEC"/>
    <w:rsid w:val="00BA7747"/>
    <w:rsid w:val="00BB1972"/>
    <w:rsid w:val="00BB2665"/>
    <w:rsid w:val="00BB4014"/>
    <w:rsid w:val="00BB4225"/>
    <w:rsid w:val="00BB50FF"/>
    <w:rsid w:val="00BB5FD2"/>
    <w:rsid w:val="00BB62BC"/>
    <w:rsid w:val="00BC0B85"/>
    <w:rsid w:val="00BC22F4"/>
    <w:rsid w:val="00BC3B63"/>
    <w:rsid w:val="00BC5FAB"/>
    <w:rsid w:val="00BC62F6"/>
    <w:rsid w:val="00BC748E"/>
    <w:rsid w:val="00BD00CE"/>
    <w:rsid w:val="00BD7B6F"/>
    <w:rsid w:val="00BE30D2"/>
    <w:rsid w:val="00BE37CF"/>
    <w:rsid w:val="00BE5C60"/>
    <w:rsid w:val="00BE6970"/>
    <w:rsid w:val="00BE7116"/>
    <w:rsid w:val="00BF1336"/>
    <w:rsid w:val="00BF3197"/>
    <w:rsid w:val="00BF3E67"/>
    <w:rsid w:val="00BF5382"/>
    <w:rsid w:val="00BF6D18"/>
    <w:rsid w:val="00BF7212"/>
    <w:rsid w:val="00C00A1E"/>
    <w:rsid w:val="00C01EEA"/>
    <w:rsid w:val="00C024E2"/>
    <w:rsid w:val="00C028BF"/>
    <w:rsid w:val="00C02D7F"/>
    <w:rsid w:val="00C03FF8"/>
    <w:rsid w:val="00C04EBE"/>
    <w:rsid w:val="00C06854"/>
    <w:rsid w:val="00C107CD"/>
    <w:rsid w:val="00C108E8"/>
    <w:rsid w:val="00C11FDC"/>
    <w:rsid w:val="00C1212F"/>
    <w:rsid w:val="00C131BA"/>
    <w:rsid w:val="00C1380E"/>
    <w:rsid w:val="00C14F98"/>
    <w:rsid w:val="00C172C2"/>
    <w:rsid w:val="00C203A7"/>
    <w:rsid w:val="00C21585"/>
    <w:rsid w:val="00C2163A"/>
    <w:rsid w:val="00C2268D"/>
    <w:rsid w:val="00C22E35"/>
    <w:rsid w:val="00C2360D"/>
    <w:rsid w:val="00C249F4"/>
    <w:rsid w:val="00C25F5A"/>
    <w:rsid w:val="00C26054"/>
    <w:rsid w:val="00C305CC"/>
    <w:rsid w:val="00C36A84"/>
    <w:rsid w:val="00C404CF"/>
    <w:rsid w:val="00C41B88"/>
    <w:rsid w:val="00C423DE"/>
    <w:rsid w:val="00C4388A"/>
    <w:rsid w:val="00C43B5A"/>
    <w:rsid w:val="00C4431D"/>
    <w:rsid w:val="00C4449C"/>
    <w:rsid w:val="00C450B2"/>
    <w:rsid w:val="00C451A9"/>
    <w:rsid w:val="00C511BD"/>
    <w:rsid w:val="00C53F62"/>
    <w:rsid w:val="00C54F98"/>
    <w:rsid w:val="00C56837"/>
    <w:rsid w:val="00C56CB3"/>
    <w:rsid w:val="00C577EE"/>
    <w:rsid w:val="00C61302"/>
    <w:rsid w:val="00C61737"/>
    <w:rsid w:val="00C6173B"/>
    <w:rsid w:val="00C628BC"/>
    <w:rsid w:val="00C71ECB"/>
    <w:rsid w:val="00C71F51"/>
    <w:rsid w:val="00C74015"/>
    <w:rsid w:val="00C745E7"/>
    <w:rsid w:val="00C76156"/>
    <w:rsid w:val="00C76724"/>
    <w:rsid w:val="00C76909"/>
    <w:rsid w:val="00C77292"/>
    <w:rsid w:val="00C80CF6"/>
    <w:rsid w:val="00C81415"/>
    <w:rsid w:val="00C825D2"/>
    <w:rsid w:val="00C82C5B"/>
    <w:rsid w:val="00C832A7"/>
    <w:rsid w:val="00C848FA"/>
    <w:rsid w:val="00C84C64"/>
    <w:rsid w:val="00C86903"/>
    <w:rsid w:val="00C86BAF"/>
    <w:rsid w:val="00C9197C"/>
    <w:rsid w:val="00C92EA7"/>
    <w:rsid w:val="00C931D4"/>
    <w:rsid w:val="00C93587"/>
    <w:rsid w:val="00C93F94"/>
    <w:rsid w:val="00C9413A"/>
    <w:rsid w:val="00C942DA"/>
    <w:rsid w:val="00C97266"/>
    <w:rsid w:val="00C97C73"/>
    <w:rsid w:val="00CA045F"/>
    <w:rsid w:val="00CA1A9B"/>
    <w:rsid w:val="00CA1F85"/>
    <w:rsid w:val="00CA2511"/>
    <w:rsid w:val="00CA2FE6"/>
    <w:rsid w:val="00CA3F9C"/>
    <w:rsid w:val="00CA58B9"/>
    <w:rsid w:val="00CA5F9F"/>
    <w:rsid w:val="00CA67B0"/>
    <w:rsid w:val="00CB062F"/>
    <w:rsid w:val="00CB097B"/>
    <w:rsid w:val="00CB0CCF"/>
    <w:rsid w:val="00CB1590"/>
    <w:rsid w:val="00CB2F30"/>
    <w:rsid w:val="00CB3CDA"/>
    <w:rsid w:val="00CB66DD"/>
    <w:rsid w:val="00CC0673"/>
    <w:rsid w:val="00CC07D1"/>
    <w:rsid w:val="00CC497F"/>
    <w:rsid w:val="00CC52F3"/>
    <w:rsid w:val="00CC5729"/>
    <w:rsid w:val="00CC6FC3"/>
    <w:rsid w:val="00CC72A5"/>
    <w:rsid w:val="00CD0E2C"/>
    <w:rsid w:val="00CD1AF3"/>
    <w:rsid w:val="00CD1F46"/>
    <w:rsid w:val="00CD32B7"/>
    <w:rsid w:val="00CD35E8"/>
    <w:rsid w:val="00CD36FE"/>
    <w:rsid w:val="00CD7B59"/>
    <w:rsid w:val="00CD7CEC"/>
    <w:rsid w:val="00CE053B"/>
    <w:rsid w:val="00CE05E9"/>
    <w:rsid w:val="00CE0D02"/>
    <w:rsid w:val="00CE1A8D"/>
    <w:rsid w:val="00CE2DFB"/>
    <w:rsid w:val="00CE6294"/>
    <w:rsid w:val="00CE674A"/>
    <w:rsid w:val="00CF0378"/>
    <w:rsid w:val="00CF047D"/>
    <w:rsid w:val="00CF10C6"/>
    <w:rsid w:val="00CF17D9"/>
    <w:rsid w:val="00CF2F1C"/>
    <w:rsid w:val="00CF3286"/>
    <w:rsid w:val="00CF5DCF"/>
    <w:rsid w:val="00CF6268"/>
    <w:rsid w:val="00CF7306"/>
    <w:rsid w:val="00D01159"/>
    <w:rsid w:val="00D05BEB"/>
    <w:rsid w:val="00D06082"/>
    <w:rsid w:val="00D07E12"/>
    <w:rsid w:val="00D11BB9"/>
    <w:rsid w:val="00D14403"/>
    <w:rsid w:val="00D15474"/>
    <w:rsid w:val="00D158B4"/>
    <w:rsid w:val="00D16307"/>
    <w:rsid w:val="00D16934"/>
    <w:rsid w:val="00D21420"/>
    <w:rsid w:val="00D22767"/>
    <w:rsid w:val="00D22E94"/>
    <w:rsid w:val="00D241E3"/>
    <w:rsid w:val="00D24225"/>
    <w:rsid w:val="00D25C92"/>
    <w:rsid w:val="00D30364"/>
    <w:rsid w:val="00D309BC"/>
    <w:rsid w:val="00D31C85"/>
    <w:rsid w:val="00D3233B"/>
    <w:rsid w:val="00D342D4"/>
    <w:rsid w:val="00D34765"/>
    <w:rsid w:val="00D3515E"/>
    <w:rsid w:val="00D36EB9"/>
    <w:rsid w:val="00D37544"/>
    <w:rsid w:val="00D37BA5"/>
    <w:rsid w:val="00D37EA0"/>
    <w:rsid w:val="00D404D5"/>
    <w:rsid w:val="00D4282B"/>
    <w:rsid w:val="00D42986"/>
    <w:rsid w:val="00D53E9D"/>
    <w:rsid w:val="00D56083"/>
    <w:rsid w:val="00D57355"/>
    <w:rsid w:val="00D579C4"/>
    <w:rsid w:val="00D57C29"/>
    <w:rsid w:val="00D61EDF"/>
    <w:rsid w:val="00D65DB2"/>
    <w:rsid w:val="00D6798E"/>
    <w:rsid w:val="00D73476"/>
    <w:rsid w:val="00D73D0E"/>
    <w:rsid w:val="00D74413"/>
    <w:rsid w:val="00D75786"/>
    <w:rsid w:val="00D766C9"/>
    <w:rsid w:val="00D815D0"/>
    <w:rsid w:val="00D83B5C"/>
    <w:rsid w:val="00D83E27"/>
    <w:rsid w:val="00D8666C"/>
    <w:rsid w:val="00D86DD9"/>
    <w:rsid w:val="00D91091"/>
    <w:rsid w:val="00D91BD5"/>
    <w:rsid w:val="00D932CF"/>
    <w:rsid w:val="00D94319"/>
    <w:rsid w:val="00D94E57"/>
    <w:rsid w:val="00D94F02"/>
    <w:rsid w:val="00D954BA"/>
    <w:rsid w:val="00D9633F"/>
    <w:rsid w:val="00DA3903"/>
    <w:rsid w:val="00DA3A3F"/>
    <w:rsid w:val="00DA4F0B"/>
    <w:rsid w:val="00DA5C14"/>
    <w:rsid w:val="00DA723E"/>
    <w:rsid w:val="00DA7CFE"/>
    <w:rsid w:val="00DB0D66"/>
    <w:rsid w:val="00DB0E8D"/>
    <w:rsid w:val="00DB15DC"/>
    <w:rsid w:val="00DB1D53"/>
    <w:rsid w:val="00DB33A4"/>
    <w:rsid w:val="00DC051B"/>
    <w:rsid w:val="00DC0E4D"/>
    <w:rsid w:val="00DC15B0"/>
    <w:rsid w:val="00DC2358"/>
    <w:rsid w:val="00DC2A03"/>
    <w:rsid w:val="00DC50B5"/>
    <w:rsid w:val="00DC5974"/>
    <w:rsid w:val="00DC5FD9"/>
    <w:rsid w:val="00DC6DC2"/>
    <w:rsid w:val="00DC6F4A"/>
    <w:rsid w:val="00DC71E8"/>
    <w:rsid w:val="00DC78D4"/>
    <w:rsid w:val="00DD06EE"/>
    <w:rsid w:val="00DD14FA"/>
    <w:rsid w:val="00DD423F"/>
    <w:rsid w:val="00DD6E7B"/>
    <w:rsid w:val="00DE1BF2"/>
    <w:rsid w:val="00DE3852"/>
    <w:rsid w:val="00DE430C"/>
    <w:rsid w:val="00DE4404"/>
    <w:rsid w:val="00DE63B1"/>
    <w:rsid w:val="00DE67E1"/>
    <w:rsid w:val="00DE6FCC"/>
    <w:rsid w:val="00DE7824"/>
    <w:rsid w:val="00DE7B6E"/>
    <w:rsid w:val="00DE7CB6"/>
    <w:rsid w:val="00DF3E04"/>
    <w:rsid w:val="00DF4779"/>
    <w:rsid w:val="00DF4A5D"/>
    <w:rsid w:val="00E016F5"/>
    <w:rsid w:val="00E02288"/>
    <w:rsid w:val="00E04787"/>
    <w:rsid w:val="00E05FA1"/>
    <w:rsid w:val="00E06049"/>
    <w:rsid w:val="00E0702D"/>
    <w:rsid w:val="00E129DA"/>
    <w:rsid w:val="00E13127"/>
    <w:rsid w:val="00E13691"/>
    <w:rsid w:val="00E17909"/>
    <w:rsid w:val="00E2074A"/>
    <w:rsid w:val="00E208D4"/>
    <w:rsid w:val="00E20F61"/>
    <w:rsid w:val="00E21E93"/>
    <w:rsid w:val="00E249F6"/>
    <w:rsid w:val="00E258F1"/>
    <w:rsid w:val="00E271F1"/>
    <w:rsid w:val="00E3068E"/>
    <w:rsid w:val="00E3734E"/>
    <w:rsid w:val="00E409D9"/>
    <w:rsid w:val="00E41AFE"/>
    <w:rsid w:val="00E41FE2"/>
    <w:rsid w:val="00E42EC2"/>
    <w:rsid w:val="00E43470"/>
    <w:rsid w:val="00E45289"/>
    <w:rsid w:val="00E51DEF"/>
    <w:rsid w:val="00E54012"/>
    <w:rsid w:val="00E54491"/>
    <w:rsid w:val="00E54782"/>
    <w:rsid w:val="00E55713"/>
    <w:rsid w:val="00E57910"/>
    <w:rsid w:val="00E62F5B"/>
    <w:rsid w:val="00E63319"/>
    <w:rsid w:val="00E63C19"/>
    <w:rsid w:val="00E6439F"/>
    <w:rsid w:val="00E66928"/>
    <w:rsid w:val="00E67C71"/>
    <w:rsid w:val="00E7026F"/>
    <w:rsid w:val="00E751A7"/>
    <w:rsid w:val="00E76786"/>
    <w:rsid w:val="00E80E7A"/>
    <w:rsid w:val="00E810EA"/>
    <w:rsid w:val="00E8141A"/>
    <w:rsid w:val="00E823D1"/>
    <w:rsid w:val="00E83864"/>
    <w:rsid w:val="00E84A3B"/>
    <w:rsid w:val="00E85018"/>
    <w:rsid w:val="00E92C20"/>
    <w:rsid w:val="00E942C1"/>
    <w:rsid w:val="00E945E1"/>
    <w:rsid w:val="00E947D2"/>
    <w:rsid w:val="00E94A3C"/>
    <w:rsid w:val="00E9681F"/>
    <w:rsid w:val="00E9710F"/>
    <w:rsid w:val="00E972A7"/>
    <w:rsid w:val="00EA5B77"/>
    <w:rsid w:val="00EA6FFF"/>
    <w:rsid w:val="00EB4301"/>
    <w:rsid w:val="00EB4F5D"/>
    <w:rsid w:val="00EB559E"/>
    <w:rsid w:val="00EB560B"/>
    <w:rsid w:val="00EB57C7"/>
    <w:rsid w:val="00EB62A0"/>
    <w:rsid w:val="00EB643C"/>
    <w:rsid w:val="00EB7551"/>
    <w:rsid w:val="00EC1F54"/>
    <w:rsid w:val="00EC29EB"/>
    <w:rsid w:val="00EC2A94"/>
    <w:rsid w:val="00EC3913"/>
    <w:rsid w:val="00EC4163"/>
    <w:rsid w:val="00EC5068"/>
    <w:rsid w:val="00EC52EA"/>
    <w:rsid w:val="00EC7CD9"/>
    <w:rsid w:val="00ED1150"/>
    <w:rsid w:val="00ED1942"/>
    <w:rsid w:val="00ED2367"/>
    <w:rsid w:val="00ED3B0C"/>
    <w:rsid w:val="00ED3D5A"/>
    <w:rsid w:val="00ED529B"/>
    <w:rsid w:val="00ED5355"/>
    <w:rsid w:val="00EE0F38"/>
    <w:rsid w:val="00EE11B5"/>
    <w:rsid w:val="00EE1FEC"/>
    <w:rsid w:val="00EE51F8"/>
    <w:rsid w:val="00EE70DD"/>
    <w:rsid w:val="00EF0A58"/>
    <w:rsid w:val="00EF27BC"/>
    <w:rsid w:val="00EF46A0"/>
    <w:rsid w:val="00F01354"/>
    <w:rsid w:val="00F02664"/>
    <w:rsid w:val="00F03E46"/>
    <w:rsid w:val="00F04300"/>
    <w:rsid w:val="00F04A5D"/>
    <w:rsid w:val="00F05252"/>
    <w:rsid w:val="00F07C59"/>
    <w:rsid w:val="00F1376F"/>
    <w:rsid w:val="00F1573A"/>
    <w:rsid w:val="00F204F3"/>
    <w:rsid w:val="00F20652"/>
    <w:rsid w:val="00F21115"/>
    <w:rsid w:val="00F227AD"/>
    <w:rsid w:val="00F24CAF"/>
    <w:rsid w:val="00F257C7"/>
    <w:rsid w:val="00F26FFB"/>
    <w:rsid w:val="00F319D4"/>
    <w:rsid w:val="00F3332E"/>
    <w:rsid w:val="00F34E24"/>
    <w:rsid w:val="00F35566"/>
    <w:rsid w:val="00F37AB7"/>
    <w:rsid w:val="00F4074D"/>
    <w:rsid w:val="00F420E6"/>
    <w:rsid w:val="00F431A1"/>
    <w:rsid w:val="00F433EB"/>
    <w:rsid w:val="00F44236"/>
    <w:rsid w:val="00F47B70"/>
    <w:rsid w:val="00F545F4"/>
    <w:rsid w:val="00F548FE"/>
    <w:rsid w:val="00F566C0"/>
    <w:rsid w:val="00F579DE"/>
    <w:rsid w:val="00F6077F"/>
    <w:rsid w:val="00F60DDE"/>
    <w:rsid w:val="00F63234"/>
    <w:rsid w:val="00F63495"/>
    <w:rsid w:val="00F64D98"/>
    <w:rsid w:val="00F64FF2"/>
    <w:rsid w:val="00F6564F"/>
    <w:rsid w:val="00F65EEB"/>
    <w:rsid w:val="00F6741D"/>
    <w:rsid w:val="00F70577"/>
    <w:rsid w:val="00F712A8"/>
    <w:rsid w:val="00F71FD5"/>
    <w:rsid w:val="00F72777"/>
    <w:rsid w:val="00F7328F"/>
    <w:rsid w:val="00F73A1A"/>
    <w:rsid w:val="00F744DB"/>
    <w:rsid w:val="00F74F1B"/>
    <w:rsid w:val="00F76099"/>
    <w:rsid w:val="00F80633"/>
    <w:rsid w:val="00F807F8"/>
    <w:rsid w:val="00F812C7"/>
    <w:rsid w:val="00F81A4A"/>
    <w:rsid w:val="00F82854"/>
    <w:rsid w:val="00F84B9E"/>
    <w:rsid w:val="00F85B1F"/>
    <w:rsid w:val="00F85BD7"/>
    <w:rsid w:val="00F9139C"/>
    <w:rsid w:val="00F91D3B"/>
    <w:rsid w:val="00F9337B"/>
    <w:rsid w:val="00F944AE"/>
    <w:rsid w:val="00F94C5B"/>
    <w:rsid w:val="00F96493"/>
    <w:rsid w:val="00F96C5F"/>
    <w:rsid w:val="00F9757D"/>
    <w:rsid w:val="00F97A17"/>
    <w:rsid w:val="00FA0FC3"/>
    <w:rsid w:val="00FA528C"/>
    <w:rsid w:val="00FA7543"/>
    <w:rsid w:val="00FB4B1C"/>
    <w:rsid w:val="00FB62D5"/>
    <w:rsid w:val="00FB6DB4"/>
    <w:rsid w:val="00FB7332"/>
    <w:rsid w:val="00FC1D49"/>
    <w:rsid w:val="00FC4422"/>
    <w:rsid w:val="00FC50D2"/>
    <w:rsid w:val="00FC52CB"/>
    <w:rsid w:val="00FC532C"/>
    <w:rsid w:val="00FC5A26"/>
    <w:rsid w:val="00FC6665"/>
    <w:rsid w:val="00FD2DD4"/>
    <w:rsid w:val="00FD2FAA"/>
    <w:rsid w:val="00FD4636"/>
    <w:rsid w:val="00FD5723"/>
    <w:rsid w:val="00FD6940"/>
    <w:rsid w:val="00FE154A"/>
    <w:rsid w:val="00FE2338"/>
    <w:rsid w:val="00FE6D6F"/>
    <w:rsid w:val="00FE7BEE"/>
    <w:rsid w:val="00FF2410"/>
    <w:rsid w:val="00FF29C9"/>
    <w:rsid w:val="00FF2C80"/>
    <w:rsid w:val="00FF3918"/>
    <w:rsid w:val="00FF4AA3"/>
    <w:rsid w:val="00FF6347"/>
    <w:rsid w:val="00FF7BB6"/>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79924D8"/>
  <w15:chartTrackingRefBased/>
  <w15:docId w15:val="{7D92AA5E-A73D-4698-8453-838DA2DC2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62BC"/>
  </w:style>
  <w:style w:type="paragraph" w:styleId="Ttulo1">
    <w:name w:val="heading 1"/>
    <w:basedOn w:val="Normal"/>
    <w:next w:val="Normal"/>
    <w:link w:val="Ttulo1Car"/>
    <w:uiPriority w:val="9"/>
    <w:qFormat/>
    <w:rsid w:val="00BB62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62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320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947D2"/>
    <w:pPr>
      <w:ind w:left="720"/>
      <w:contextualSpacing/>
    </w:pPr>
  </w:style>
  <w:style w:type="character" w:styleId="Hipervnculo">
    <w:name w:val="Hyperlink"/>
    <w:basedOn w:val="Fuentedeprrafopredeter"/>
    <w:uiPriority w:val="99"/>
    <w:unhideWhenUsed/>
    <w:rsid w:val="00BB62BC"/>
    <w:rPr>
      <w:color w:val="0563C1" w:themeColor="hyperlink"/>
      <w:u w:val="single"/>
    </w:rPr>
  </w:style>
  <w:style w:type="character" w:styleId="Hipervnculovisitado">
    <w:name w:val="FollowedHyperlink"/>
    <w:basedOn w:val="Fuentedeprrafopredeter"/>
    <w:uiPriority w:val="99"/>
    <w:semiHidden/>
    <w:unhideWhenUsed/>
    <w:rsid w:val="00BB62BC"/>
    <w:rPr>
      <w:color w:val="954F72" w:themeColor="followedHyperlink"/>
      <w:u w:val="single"/>
    </w:rPr>
  </w:style>
  <w:style w:type="character" w:customStyle="1" w:styleId="Ttulo1Car">
    <w:name w:val="Título 1 Car"/>
    <w:basedOn w:val="Fuentedeprrafopredeter"/>
    <w:link w:val="Ttulo1"/>
    <w:uiPriority w:val="9"/>
    <w:rsid w:val="00BB62B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B62B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32077"/>
    <w:rPr>
      <w:rFonts w:asciiTheme="majorHAnsi" w:eastAsiaTheme="majorEastAsia" w:hAnsiTheme="majorHAnsi" w:cstheme="majorBidi"/>
      <w:color w:val="1F4D78" w:themeColor="accent1" w:themeShade="7F"/>
      <w:sz w:val="24"/>
      <w:szCs w:val="24"/>
    </w:rPr>
  </w:style>
  <w:style w:type="character" w:styleId="Textodelmarcadordeposicin">
    <w:name w:val="Placeholder Text"/>
    <w:basedOn w:val="Fuentedeprrafopredeter"/>
    <w:uiPriority w:val="99"/>
    <w:semiHidden/>
    <w:rsid w:val="00BA4C9C"/>
    <w:rPr>
      <w:color w:val="808080"/>
    </w:rPr>
  </w:style>
  <w:style w:type="paragraph" w:styleId="Descripcin">
    <w:name w:val="caption"/>
    <w:basedOn w:val="Normal"/>
    <w:next w:val="Normal"/>
    <w:uiPriority w:val="35"/>
    <w:unhideWhenUsed/>
    <w:qFormat/>
    <w:rsid w:val="004F4DE7"/>
    <w:pPr>
      <w:spacing w:after="200" w:line="240" w:lineRule="auto"/>
    </w:pPr>
    <w:rPr>
      <w:i/>
      <w:iCs/>
      <w:color w:val="44546A" w:themeColor="text2"/>
      <w:sz w:val="18"/>
      <w:szCs w:val="18"/>
      <w:lang w:val="es-MX"/>
    </w:rPr>
  </w:style>
  <w:style w:type="paragraph" w:styleId="NormalWeb">
    <w:name w:val="Normal (Web)"/>
    <w:basedOn w:val="Normal"/>
    <w:uiPriority w:val="99"/>
    <w:semiHidden/>
    <w:unhideWhenUsed/>
    <w:rsid w:val="004F4DE7"/>
    <w:pPr>
      <w:spacing w:before="100" w:beforeAutospacing="1" w:after="100" w:afterAutospacing="1" w:line="240" w:lineRule="auto"/>
    </w:pPr>
    <w:rPr>
      <w:rFonts w:ascii="Times New Roman" w:eastAsiaTheme="minorEastAsia" w:hAnsi="Times New Roman" w:cs="Times New Roman"/>
      <w:sz w:val="24"/>
      <w:szCs w:val="24"/>
      <w:lang w:val="es-MX" w:eastAsia="es-MX"/>
    </w:rPr>
  </w:style>
  <w:style w:type="table" w:styleId="Tablaconcuadrcula">
    <w:name w:val="Table Grid"/>
    <w:basedOn w:val="Tablanormal"/>
    <w:uiPriority w:val="39"/>
    <w:rsid w:val="001C5C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4420F7"/>
    <w:pPr>
      <w:outlineLvl w:val="9"/>
    </w:pPr>
    <w:rPr>
      <w:lang w:eastAsia="es-NI"/>
    </w:rPr>
  </w:style>
  <w:style w:type="paragraph" w:styleId="TDC1">
    <w:name w:val="toc 1"/>
    <w:basedOn w:val="Normal"/>
    <w:next w:val="Normal"/>
    <w:autoRedefine/>
    <w:uiPriority w:val="39"/>
    <w:unhideWhenUsed/>
    <w:rsid w:val="004420F7"/>
    <w:pPr>
      <w:spacing w:after="100"/>
    </w:pPr>
  </w:style>
  <w:style w:type="paragraph" w:styleId="TDC2">
    <w:name w:val="toc 2"/>
    <w:basedOn w:val="Normal"/>
    <w:next w:val="Normal"/>
    <w:autoRedefine/>
    <w:uiPriority w:val="39"/>
    <w:unhideWhenUsed/>
    <w:rsid w:val="004420F7"/>
    <w:pPr>
      <w:spacing w:after="100"/>
      <w:ind w:left="220"/>
    </w:pPr>
  </w:style>
  <w:style w:type="paragraph" w:styleId="TDC3">
    <w:name w:val="toc 3"/>
    <w:basedOn w:val="Normal"/>
    <w:next w:val="Normal"/>
    <w:autoRedefine/>
    <w:uiPriority w:val="39"/>
    <w:unhideWhenUsed/>
    <w:rsid w:val="00217676"/>
    <w:pPr>
      <w:spacing w:after="100"/>
      <w:ind w:left="440"/>
    </w:pPr>
  </w:style>
  <w:style w:type="paragraph" w:styleId="Textodeglobo">
    <w:name w:val="Balloon Text"/>
    <w:basedOn w:val="Normal"/>
    <w:link w:val="TextodegloboCar"/>
    <w:uiPriority w:val="99"/>
    <w:semiHidden/>
    <w:unhideWhenUsed/>
    <w:rsid w:val="00496C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96C0C"/>
    <w:rPr>
      <w:rFonts w:ascii="Segoe UI" w:hAnsi="Segoe UI" w:cs="Segoe UI"/>
      <w:sz w:val="18"/>
      <w:szCs w:val="18"/>
    </w:rPr>
  </w:style>
  <w:style w:type="paragraph" w:styleId="Encabezado">
    <w:name w:val="header"/>
    <w:basedOn w:val="Normal"/>
    <w:link w:val="EncabezadoCar"/>
    <w:uiPriority w:val="99"/>
    <w:unhideWhenUsed/>
    <w:rsid w:val="00A35F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5F2E"/>
  </w:style>
  <w:style w:type="paragraph" w:styleId="Piedepgina">
    <w:name w:val="footer"/>
    <w:basedOn w:val="Normal"/>
    <w:link w:val="PiedepginaCar"/>
    <w:uiPriority w:val="99"/>
    <w:unhideWhenUsed/>
    <w:rsid w:val="00A35F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5F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6371108">
      <w:bodyDiv w:val="1"/>
      <w:marLeft w:val="0"/>
      <w:marRight w:val="0"/>
      <w:marTop w:val="0"/>
      <w:marBottom w:val="0"/>
      <w:divBdr>
        <w:top w:val="none" w:sz="0" w:space="0" w:color="auto"/>
        <w:left w:val="none" w:sz="0" w:space="0" w:color="auto"/>
        <w:bottom w:val="none" w:sz="0" w:space="0" w:color="auto"/>
        <w:right w:val="none" w:sz="0" w:space="0" w:color="auto"/>
      </w:divBdr>
    </w:div>
    <w:div w:id="72136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30.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1.bin"/><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0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5.png"/><Relationship Id="rId8" Type="http://schemas.openxmlformats.org/officeDocument/2006/relationships/image" Target="media/image2.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oleObject" Target="embeddings/oleObject2.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5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1DF1B-6008-489E-B93D-C3D085F25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6881</TotalTime>
  <Pages>28</Pages>
  <Words>3304</Words>
  <Characters>18172</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home</cp:lastModifiedBy>
  <cp:revision>1633</cp:revision>
  <cp:lastPrinted>2021-07-20T22:46:00Z</cp:lastPrinted>
  <dcterms:created xsi:type="dcterms:W3CDTF">2020-09-24T17:46:00Z</dcterms:created>
  <dcterms:modified xsi:type="dcterms:W3CDTF">2021-10-14T19:26:00Z</dcterms:modified>
</cp:coreProperties>
</file>